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AE97E2" w14:textId="3331D105" w:rsidR="00000741" w:rsidRPr="00D278B7" w:rsidRDefault="00277402" w:rsidP="00F849E6">
      <w:pPr>
        <w:snapToGrid w:val="0"/>
        <w:spacing w:afterLines="100" w:after="366"/>
        <w:jc w:val="center"/>
        <w:rPr>
          <w:rFonts w:eastAsia="標楷體"/>
          <w:b/>
          <w:color w:val="000000" w:themeColor="text1"/>
          <w:sz w:val="36"/>
          <w:szCs w:val="36"/>
        </w:rPr>
      </w:pPr>
      <w:r w:rsidRPr="00D278B7">
        <w:rPr>
          <w:rFonts w:eastAsia="標楷體"/>
          <w:noProof/>
          <w:color w:val="000000" w:themeColor="text1"/>
          <w:sz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3C6420" wp14:editId="38D9F5DF">
                <wp:simplePos x="0" y="0"/>
                <wp:positionH relativeFrom="column">
                  <wp:posOffset>-4099</wp:posOffset>
                </wp:positionH>
                <wp:positionV relativeFrom="paragraph">
                  <wp:posOffset>-504430</wp:posOffset>
                </wp:positionV>
                <wp:extent cx="1466491" cy="360045"/>
                <wp:effectExtent l="0" t="0" r="19685" b="20955"/>
                <wp:wrapNone/>
                <wp:docPr id="1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491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3333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D6D9E74" w14:textId="77777777" w:rsidR="00897554" w:rsidRPr="00CB4A6B" w:rsidRDefault="00235B8B" w:rsidP="00277402">
                            <w:pPr>
                              <w:snapToGrid w:val="0"/>
                              <w:jc w:val="center"/>
                              <w:textAlignment w:val="center"/>
                            </w:pPr>
                            <w:r>
                              <w:rPr>
                                <w:rFonts w:eastAsia="標楷體" w:hint="eastAsia"/>
                                <w:sz w:val="36"/>
                              </w:rPr>
                              <w:t xml:space="preserve">Appendix </w:t>
                            </w:r>
                            <w:r w:rsidR="00897554">
                              <w:rPr>
                                <w:rFonts w:eastAsia="標楷體"/>
                                <w:sz w:val="36"/>
                              </w:rPr>
                              <w:t>C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53C6420"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6" type="#_x0000_t202" style="position:absolute;left:0;text-align:left;margin-left:-.3pt;margin-top:-39.7pt;width:115.45pt;height:28.3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" strokecolor="#330" strokeweight=".26467mm">
                <v:textbox>
                  <w:txbxContent>
                    <w:p w14:paraId="6D6D9E74" w14:textId="77777777" w:rsidR="00897554" w:rsidRPr="00CB4A6B" w:rsidRDefault="00235B8B" w:rsidP="00277402">
                      <w:pPr>
                        <w:snapToGrid w:val="0"/>
                        <w:jc w:val="center"/>
                        <w:textAlignment w:val="center"/>
                      </w:pPr>
                      <w:r>
                        <w:rPr>
                          <w:rFonts w:eastAsia="標楷體" w:hint="eastAsia"/>
                          <w:sz w:val="36"/>
                        </w:rPr>
                        <w:t xml:space="preserve">Appendix </w:t>
                      </w:r>
                      <w:r w:rsidR="00897554">
                        <w:rPr>
                          <w:rFonts w:eastAsia="標楷體"/>
                          <w:sz w:val="3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546FC3" w:rsidRPr="00546FC3">
        <w:rPr>
          <w:rFonts w:eastAsia="標楷體"/>
          <w:b/>
          <w:color w:val="000000" w:themeColor="text1"/>
          <w:sz w:val="36"/>
          <w:szCs w:val="36"/>
        </w:rPr>
        <w:t>Personal Information Collection Notice and Personal Information Agreement</w:t>
      </w:r>
    </w:p>
    <w:p w14:paraId="4C057618" w14:textId="192C775F" w:rsidR="00000741" w:rsidRPr="00D278B7" w:rsidRDefault="00A8535E" w:rsidP="001525ED">
      <w:pPr>
        <w:snapToGrid w:val="0"/>
        <w:ind w:left="641" w:hanging="641"/>
        <w:jc w:val="both"/>
        <w:rPr>
          <w:rFonts w:eastAsia="標楷體"/>
          <w:b/>
          <w:bCs/>
          <w:color w:val="000000" w:themeColor="text1"/>
          <w:sz w:val="32"/>
          <w:szCs w:val="32"/>
        </w:rPr>
      </w:pPr>
      <w:r w:rsidRPr="00A8535E">
        <w:rPr>
          <w:rFonts w:eastAsia="標楷體"/>
          <w:b/>
          <w:bCs/>
          <w:color w:val="000000" w:themeColor="text1"/>
          <w:sz w:val="32"/>
          <w:szCs w:val="32"/>
        </w:rPr>
        <w:t>Personal Information Collection Notice</w:t>
      </w:r>
    </w:p>
    <w:p w14:paraId="6D7C1A51" w14:textId="77777777" w:rsidR="00C248BD" w:rsidRPr="00402987" w:rsidRDefault="00652B91" w:rsidP="001525ED">
      <w:pPr>
        <w:snapToGrid w:val="0"/>
        <w:jc w:val="both"/>
        <w:rPr>
          <w:rFonts w:eastAsia="標楷體"/>
          <w:color w:val="000000" w:themeColor="text1"/>
          <w:szCs w:val="24"/>
        </w:rPr>
      </w:pPr>
      <w:r w:rsidRPr="00402987">
        <w:rPr>
          <w:rFonts w:eastAsia="標楷體" w:hint="eastAsia"/>
          <w:color w:val="000000" w:themeColor="text1"/>
          <w:szCs w:val="24"/>
        </w:rPr>
        <w:t>I</w:t>
      </w:r>
      <w:r w:rsidRPr="00402987">
        <w:rPr>
          <w:rFonts w:eastAsia="標楷體"/>
          <w:color w:val="000000" w:themeColor="text1"/>
          <w:szCs w:val="24"/>
        </w:rPr>
        <w:t xml:space="preserve">n order to comply with the </w:t>
      </w:r>
      <w:r w:rsidR="00695DFF" w:rsidRPr="00402987">
        <w:rPr>
          <w:rFonts w:eastAsia="標楷體"/>
          <w:color w:val="000000" w:themeColor="text1"/>
          <w:szCs w:val="24"/>
        </w:rPr>
        <w:t>Personal Data Protection Act</w:t>
      </w:r>
      <w:r w:rsidRPr="00402987">
        <w:rPr>
          <w:rFonts w:eastAsia="標楷體"/>
          <w:color w:val="000000" w:themeColor="text1"/>
          <w:szCs w:val="24"/>
        </w:rPr>
        <w:t>,</w:t>
      </w:r>
      <w:r w:rsidRPr="00402987">
        <w:rPr>
          <w:rFonts w:eastAsia="標楷體" w:hint="eastAsia"/>
          <w:color w:val="000000" w:themeColor="text1"/>
          <w:szCs w:val="24"/>
        </w:rPr>
        <w:t xml:space="preserve"> </w:t>
      </w:r>
      <w:r w:rsidR="00C6117E" w:rsidRPr="00402987">
        <w:rPr>
          <w:rFonts w:eastAsia="標楷體"/>
          <w:color w:val="000000" w:themeColor="text1"/>
          <w:szCs w:val="24"/>
        </w:rPr>
        <w:t xml:space="preserve">prior to you providing </w:t>
      </w:r>
      <w:r w:rsidR="001A0C1C" w:rsidRPr="00402987">
        <w:rPr>
          <w:rFonts w:eastAsia="標楷體"/>
          <w:color w:val="000000" w:themeColor="text1"/>
          <w:szCs w:val="24"/>
        </w:rPr>
        <w:t xml:space="preserve">the </w:t>
      </w:r>
      <w:r w:rsidRPr="00402987">
        <w:rPr>
          <w:rFonts w:eastAsia="標楷體"/>
          <w:color w:val="000000" w:themeColor="text1"/>
          <w:szCs w:val="24"/>
        </w:rPr>
        <w:t xml:space="preserve">Small and Medium Enterprise Administration </w:t>
      </w:r>
      <w:r w:rsidR="003D228B" w:rsidRPr="00402987">
        <w:rPr>
          <w:rFonts w:eastAsia="標楷體"/>
          <w:color w:val="000000" w:themeColor="text1"/>
          <w:szCs w:val="24"/>
        </w:rPr>
        <w:t xml:space="preserve">of the Ministry of Economic Affairs </w:t>
      </w:r>
      <w:r w:rsidR="00C6117E" w:rsidRPr="00402987">
        <w:rPr>
          <w:rFonts w:eastAsia="標楷體"/>
          <w:color w:val="000000" w:themeColor="text1"/>
          <w:szCs w:val="24"/>
        </w:rPr>
        <w:t>(</w:t>
      </w:r>
      <w:r w:rsidR="00042FD2" w:rsidRPr="00402987">
        <w:rPr>
          <w:rFonts w:eastAsia="標楷體"/>
          <w:color w:val="000000" w:themeColor="text1"/>
          <w:szCs w:val="24"/>
        </w:rPr>
        <w:t xml:space="preserve">hereinafter, </w:t>
      </w:r>
      <w:r w:rsidR="008835AF" w:rsidRPr="00402987">
        <w:rPr>
          <w:rFonts w:eastAsia="標楷體"/>
          <w:color w:val="000000" w:themeColor="text1"/>
          <w:szCs w:val="24"/>
        </w:rPr>
        <w:t>t</w:t>
      </w:r>
      <w:r w:rsidR="00C6117E" w:rsidRPr="00402987">
        <w:rPr>
          <w:rFonts w:eastAsia="標楷體"/>
          <w:color w:val="000000" w:themeColor="text1"/>
          <w:szCs w:val="24"/>
        </w:rPr>
        <w:t xml:space="preserve">he </w:t>
      </w:r>
      <w:r w:rsidR="00042FD2" w:rsidRPr="00402987">
        <w:rPr>
          <w:rFonts w:eastAsia="標楷體"/>
          <w:color w:val="000000" w:themeColor="text1"/>
          <w:szCs w:val="24"/>
        </w:rPr>
        <w:t>“</w:t>
      </w:r>
      <w:r w:rsidR="00C6117E" w:rsidRPr="00402987">
        <w:rPr>
          <w:rFonts w:eastAsia="標楷體"/>
          <w:color w:val="000000" w:themeColor="text1"/>
          <w:szCs w:val="24"/>
        </w:rPr>
        <w:t>SMEA</w:t>
      </w:r>
      <w:r w:rsidR="00042FD2" w:rsidRPr="00402987">
        <w:rPr>
          <w:rFonts w:eastAsia="標楷體"/>
          <w:color w:val="000000" w:themeColor="text1"/>
          <w:szCs w:val="24"/>
        </w:rPr>
        <w:t>”</w:t>
      </w:r>
      <w:r w:rsidR="00C6117E" w:rsidRPr="00402987">
        <w:rPr>
          <w:rFonts w:eastAsia="標楷體"/>
          <w:color w:val="000000" w:themeColor="text1"/>
          <w:szCs w:val="24"/>
        </w:rPr>
        <w:t>)</w:t>
      </w:r>
      <w:r w:rsidR="002713AF" w:rsidRPr="00402987">
        <w:rPr>
          <w:rFonts w:eastAsia="標楷體"/>
          <w:color w:val="000000" w:themeColor="text1"/>
          <w:szCs w:val="24"/>
        </w:rPr>
        <w:t xml:space="preserve"> with </w:t>
      </w:r>
      <w:r w:rsidR="002713AF" w:rsidRPr="00402987">
        <w:rPr>
          <w:rFonts w:eastAsia="標楷體" w:hint="eastAsia"/>
          <w:color w:val="000000" w:themeColor="text1"/>
          <w:szCs w:val="24"/>
        </w:rPr>
        <w:t xml:space="preserve">your </w:t>
      </w:r>
      <w:r w:rsidR="002713AF" w:rsidRPr="00402987">
        <w:rPr>
          <w:rFonts w:eastAsia="標楷體"/>
          <w:color w:val="000000" w:themeColor="text1"/>
          <w:szCs w:val="24"/>
        </w:rPr>
        <w:t>personal information</w:t>
      </w:r>
      <w:r w:rsidR="00C6117E" w:rsidRPr="00402987">
        <w:rPr>
          <w:rFonts w:eastAsia="標楷體"/>
          <w:color w:val="000000" w:themeColor="text1"/>
          <w:szCs w:val="24"/>
        </w:rPr>
        <w:t>, the SMEA</w:t>
      </w:r>
      <w:r w:rsidRPr="00402987">
        <w:rPr>
          <w:rFonts w:eastAsia="標楷體"/>
          <w:color w:val="000000" w:themeColor="text1"/>
          <w:szCs w:val="24"/>
        </w:rPr>
        <w:t xml:space="preserve"> </w:t>
      </w:r>
      <w:r w:rsidRPr="00402987">
        <w:rPr>
          <w:rFonts w:eastAsia="標楷體" w:hint="eastAsia"/>
          <w:color w:val="000000" w:themeColor="text1"/>
          <w:szCs w:val="24"/>
        </w:rPr>
        <w:t xml:space="preserve">hereby </w:t>
      </w:r>
      <w:r w:rsidR="00C6117E" w:rsidRPr="00402987">
        <w:rPr>
          <w:rFonts w:eastAsia="標楷體"/>
          <w:color w:val="000000" w:themeColor="text1"/>
          <w:szCs w:val="24"/>
        </w:rPr>
        <w:t xml:space="preserve">legally </w:t>
      </w:r>
      <w:r w:rsidRPr="00402987">
        <w:rPr>
          <w:rFonts w:eastAsia="標楷體"/>
          <w:color w:val="000000" w:themeColor="text1"/>
          <w:szCs w:val="24"/>
        </w:rPr>
        <w:t>inform</w:t>
      </w:r>
      <w:r w:rsidRPr="00402987">
        <w:rPr>
          <w:rFonts w:eastAsia="標楷體" w:hint="eastAsia"/>
          <w:color w:val="000000" w:themeColor="text1"/>
          <w:szCs w:val="24"/>
        </w:rPr>
        <w:t>s</w:t>
      </w:r>
      <w:r w:rsidRPr="00402987">
        <w:rPr>
          <w:rFonts w:eastAsia="標楷體"/>
          <w:color w:val="000000" w:themeColor="text1"/>
          <w:szCs w:val="24"/>
        </w:rPr>
        <w:t xml:space="preserve"> </w:t>
      </w:r>
      <w:r w:rsidRPr="00402987">
        <w:rPr>
          <w:rFonts w:eastAsia="標楷體" w:hint="eastAsia"/>
          <w:color w:val="000000" w:themeColor="text1"/>
          <w:szCs w:val="24"/>
        </w:rPr>
        <w:t xml:space="preserve">you of </w:t>
      </w:r>
      <w:r w:rsidRPr="00402987">
        <w:rPr>
          <w:rFonts w:eastAsia="標楷體"/>
          <w:color w:val="000000" w:themeColor="text1"/>
          <w:szCs w:val="24"/>
        </w:rPr>
        <w:t>the following matters:</w:t>
      </w:r>
    </w:p>
    <w:p w14:paraId="08904B04" w14:textId="10460FBC" w:rsidR="00000741" w:rsidRPr="00402987" w:rsidRDefault="00000741" w:rsidP="001525ED">
      <w:pPr>
        <w:snapToGrid w:val="0"/>
        <w:jc w:val="both"/>
        <w:rPr>
          <w:color w:val="000000" w:themeColor="text1"/>
          <w:szCs w:val="24"/>
        </w:rPr>
      </w:pPr>
    </w:p>
    <w:p w14:paraId="4C9D04E8" w14:textId="09990998" w:rsidR="001A3412" w:rsidRDefault="00F849E6" w:rsidP="001A3412">
      <w:pPr>
        <w:pStyle w:val="a3"/>
        <w:numPr>
          <w:ilvl w:val="0"/>
          <w:numId w:val="2"/>
        </w:numPr>
        <w:snapToGrid w:val="0"/>
        <w:jc w:val="both"/>
        <w:rPr>
          <w:rFonts w:ascii="Times New Roman" w:hAnsi="Times New Roman"/>
          <w:color w:val="000000" w:themeColor="text1"/>
          <w:szCs w:val="24"/>
        </w:rPr>
      </w:pPr>
      <w:r w:rsidRPr="00402987">
        <w:rPr>
          <w:rFonts w:ascii="Times New Roman" w:eastAsia="標楷體" w:hAnsi="Times New Roman"/>
          <w:bCs/>
          <w:color w:val="000000" w:themeColor="text1"/>
          <w:szCs w:val="24"/>
        </w:rPr>
        <w:t>The</w:t>
      </w:r>
      <w:r w:rsidRPr="00402987">
        <w:rPr>
          <w:rFonts w:ascii="Times New Roman" w:eastAsia="標楷體" w:hAnsi="Times New Roman"/>
          <w:b/>
          <w:color w:val="000000" w:themeColor="text1"/>
          <w:szCs w:val="24"/>
        </w:rPr>
        <w:t xml:space="preserve"> SMEA </w:t>
      </w:r>
      <w:r w:rsidR="00652B91" w:rsidRPr="00402987">
        <w:rPr>
          <w:rFonts w:ascii="Times New Roman" w:eastAsia="標楷體" w:hAnsi="Times New Roman"/>
          <w:color w:val="000000" w:themeColor="text1"/>
          <w:szCs w:val="24"/>
        </w:rPr>
        <w:t>obtain</w:t>
      </w:r>
      <w:r w:rsidR="00652B91" w:rsidRPr="00402987">
        <w:rPr>
          <w:rFonts w:ascii="Times New Roman" w:eastAsia="標楷體" w:hAnsi="Times New Roman" w:hint="eastAsia"/>
          <w:color w:val="000000" w:themeColor="text1"/>
          <w:szCs w:val="24"/>
        </w:rPr>
        <w:t>s</w:t>
      </w:r>
      <w:r w:rsidR="00652B91" w:rsidRPr="00402987">
        <w:rPr>
          <w:rFonts w:ascii="Times New Roman" w:eastAsia="標楷體" w:hAnsi="Times New Roman"/>
          <w:color w:val="000000" w:themeColor="text1"/>
          <w:szCs w:val="24"/>
        </w:rPr>
        <w:t xml:space="preserve"> the following categories of your personal </w:t>
      </w:r>
      <w:r w:rsidR="0056153B" w:rsidRPr="00402987">
        <w:rPr>
          <w:rFonts w:ascii="Times New Roman" w:eastAsia="標楷體" w:hAnsi="Times New Roman" w:hint="eastAsia"/>
          <w:color w:val="000000" w:themeColor="text1"/>
          <w:szCs w:val="24"/>
        </w:rPr>
        <w:t>information</w:t>
      </w:r>
      <w:r w:rsidR="00652B91"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 </w:t>
      </w:r>
      <w:r w:rsidR="00442FE6"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for the purposes of </w:t>
      </w:r>
      <w:r w:rsidR="00442FE6" w:rsidRPr="00402987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 xml:space="preserve">promoting </w:t>
      </w:r>
      <w:r w:rsidR="00442FE6" w:rsidRPr="00402987">
        <w:rPr>
          <w:rFonts w:ascii="Times New Roman" w:eastAsia="標楷體" w:hAnsi="Times New Roman"/>
          <w:color w:val="000000" w:themeColor="text1"/>
          <w:szCs w:val="24"/>
          <w:u w:val="single"/>
        </w:rPr>
        <w:t>the</w:t>
      </w:r>
      <w:r w:rsidR="00442FE6" w:rsidRPr="00402987">
        <w:rPr>
          <w:rFonts w:ascii="Times New Roman" w:hAnsi="Times New Roman"/>
          <w:color w:val="000000" w:themeColor="text1"/>
          <w:szCs w:val="24"/>
        </w:rPr>
        <w:t xml:space="preserve"> </w:t>
      </w:r>
      <w:r w:rsidRPr="00402987">
        <w:rPr>
          <w:rFonts w:ascii="Times New Roman" w:eastAsia="標楷體" w:hAnsi="Times New Roman"/>
          <w:b/>
          <w:color w:val="000000" w:themeColor="text1"/>
          <w:szCs w:val="24"/>
          <w:u w:val="single"/>
        </w:rPr>
        <w:t xml:space="preserve">Southern Taiwan International Startup Cluster Development Project </w:t>
      </w:r>
      <w:r w:rsidR="001A3412" w:rsidRPr="001A3412">
        <w:rPr>
          <w:rFonts w:ascii="Times New Roman" w:eastAsia="標楷體" w:hAnsi="Times New Roman"/>
          <w:b/>
          <w:color w:val="000000" w:themeColor="text1"/>
          <w:szCs w:val="24"/>
          <w:u w:val="single"/>
        </w:rPr>
        <w:t>International Accelerator Subsidy Program</w:t>
      </w:r>
      <w:r w:rsidR="00442FE6" w:rsidRPr="00402987">
        <w:rPr>
          <w:rFonts w:ascii="Times New Roman" w:hAnsi="Times New Roman" w:hint="eastAsia"/>
          <w:color w:val="000000" w:themeColor="text1"/>
          <w:szCs w:val="24"/>
        </w:rPr>
        <w:t xml:space="preserve">: </w:t>
      </w:r>
    </w:p>
    <w:p w14:paraId="229A9931" w14:textId="3ED224ED" w:rsidR="00000741" w:rsidRPr="00402987" w:rsidRDefault="00442FE6" w:rsidP="001A3412">
      <w:pPr>
        <w:pStyle w:val="a3"/>
        <w:snapToGrid w:val="0"/>
        <w:ind w:left="360"/>
        <w:jc w:val="both"/>
        <w:rPr>
          <w:rFonts w:ascii="Times New Roman" w:hAnsi="Times New Roman"/>
          <w:color w:val="000000" w:themeColor="text1"/>
          <w:szCs w:val="24"/>
        </w:rPr>
      </w:pPr>
      <w:r w:rsidRPr="00402987">
        <w:rPr>
          <w:rFonts w:ascii="Times New Roman" w:hAnsi="Times New Roman"/>
          <w:color w:val="000000" w:themeColor="text1"/>
          <w:szCs w:val="24"/>
        </w:rPr>
        <w:br/>
      </w:r>
      <w:r w:rsidR="0056153B" w:rsidRPr="00402987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>N</w:t>
      </w:r>
      <w:r w:rsidR="0056153B" w:rsidRPr="00402987">
        <w:rPr>
          <w:rFonts w:ascii="Times New Roman" w:eastAsia="標楷體" w:hAnsi="Times New Roman"/>
          <w:color w:val="000000" w:themeColor="text1"/>
          <w:szCs w:val="24"/>
          <w:u w:val="single"/>
        </w:rPr>
        <w:t>ame, date of birth, national ID number, gender, occupation, education, contact method (including but not limited to telephone number, e-mail, residence or work location address), etc.</w:t>
      </w:r>
      <w:r w:rsidR="0056153B" w:rsidRPr="00402987">
        <w:rPr>
          <w:rFonts w:ascii="Times New Roman" w:eastAsia="標楷體" w:hAnsi="Times New Roman" w:hint="eastAsia"/>
          <w:color w:val="000000" w:themeColor="text1"/>
          <w:szCs w:val="24"/>
          <w:u w:val="single"/>
        </w:rPr>
        <w:t>,</w:t>
      </w:r>
      <w:r w:rsidR="0056153B" w:rsidRPr="00402987">
        <w:rPr>
          <w:rFonts w:ascii="Times New Roman" w:eastAsia="標楷體" w:hAnsi="Times New Roman"/>
          <w:color w:val="000000" w:themeColor="text1"/>
          <w:szCs w:val="24"/>
        </w:rPr>
        <w:t xml:space="preserve"> </w:t>
      </w:r>
      <w:r w:rsidR="00D95954" w:rsidRPr="00402987">
        <w:rPr>
          <w:rFonts w:ascii="Times New Roman" w:eastAsia="標楷體" w:hAnsi="Times New Roman"/>
          <w:color w:val="000000" w:themeColor="text1"/>
          <w:szCs w:val="24"/>
        </w:rPr>
        <w:t xml:space="preserve">and </w:t>
      </w:r>
      <w:r w:rsidR="0056153B" w:rsidRPr="00402987">
        <w:rPr>
          <w:rFonts w:ascii="Times New Roman" w:eastAsia="標楷體" w:hAnsi="Times New Roman"/>
          <w:color w:val="000000" w:themeColor="text1"/>
          <w:szCs w:val="24"/>
        </w:rPr>
        <w:t xml:space="preserve">other data </w:t>
      </w:r>
      <w:r w:rsidR="00D95954" w:rsidRPr="00402987">
        <w:rPr>
          <w:rFonts w:ascii="Times New Roman" w:eastAsia="標楷體" w:hAnsi="Times New Roman"/>
          <w:color w:val="000000" w:themeColor="text1"/>
          <w:szCs w:val="24"/>
        </w:rPr>
        <w:t xml:space="preserve">that </w:t>
      </w:r>
      <w:r w:rsidR="0056153B" w:rsidRPr="00402987">
        <w:rPr>
          <w:rFonts w:ascii="Times New Roman" w:eastAsia="標楷體" w:hAnsi="Times New Roman"/>
          <w:color w:val="000000" w:themeColor="text1"/>
          <w:szCs w:val="24"/>
        </w:rPr>
        <w:t>can be used to directly or indirectly identify you</w:t>
      </w:r>
      <w:r w:rsidR="0056153B" w:rsidRPr="00402987">
        <w:rPr>
          <w:rFonts w:ascii="Times New Roman" w:eastAsia="標楷體" w:hAnsi="Times New Roman" w:hint="eastAsia"/>
          <w:color w:val="000000" w:themeColor="text1"/>
          <w:szCs w:val="24"/>
        </w:rPr>
        <w:t>.</w:t>
      </w:r>
    </w:p>
    <w:p w14:paraId="1FF3C43F" w14:textId="5BE87204" w:rsidR="00000741" w:rsidRPr="00402987" w:rsidRDefault="00144B3E" w:rsidP="001525ED">
      <w:pPr>
        <w:pStyle w:val="a3"/>
        <w:snapToGrid w:val="0"/>
        <w:ind w:left="284" w:hanging="284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2. </w:t>
      </w:r>
      <w:r w:rsidR="000B5F3D" w:rsidRPr="00402987">
        <w:rPr>
          <w:rFonts w:ascii="Times New Roman" w:eastAsia="標楷體" w:hAnsi="Times New Roman"/>
          <w:color w:val="000000" w:themeColor="text1"/>
          <w:szCs w:val="24"/>
        </w:rPr>
        <w:t xml:space="preserve">The </w:t>
      </w:r>
      <w:r w:rsidR="00076241" w:rsidRPr="00402987">
        <w:rPr>
          <w:rFonts w:ascii="Times New Roman" w:eastAsia="標楷體" w:hAnsi="Times New Roman"/>
          <w:color w:val="000000" w:themeColor="text1"/>
          <w:szCs w:val="24"/>
        </w:rPr>
        <w:t xml:space="preserve">SMEA will collect, process, and use your personal </w:t>
      </w:r>
      <w:r w:rsidR="00076241" w:rsidRPr="00402987">
        <w:rPr>
          <w:rFonts w:ascii="Times New Roman" w:eastAsia="標楷體" w:hAnsi="Times New Roman" w:hint="eastAsia"/>
          <w:color w:val="000000" w:themeColor="text1"/>
          <w:szCs w:val="24"/>
        </w:rPr>
        <w:t>information</w:t>
      </w:r>
      <w:r w:rsidR="00076241" w:rsidRPr="00402987">
        <w:rPr>
          <w:rFonts w:ascii="Times New Roman" w:eastAsia="標楷體" w:hAnsi="Times New Roman"/>
          <w:color w:val="000000" w:themeColor="text1"/>
          <w:szCs w:val="24"/>
        </w:rPr>
        <w:t xml:space="preserve"> in accordance with the </w:t>
      </w:r>
      <w:r w:rsidR="000B5F3D" w:rsidRPr="00402987">
        <w:rPr>
          <w:rFonts w:ascii="Times New Roman" w:eastAsia="標楷體" w:hAnsi="Times New Roman"/>
          <w:color w:val="000000" w:themeColor="text1"/>
          <w:szCs w:val="24"/>
        </w:rPr>
        <w:t xml:space="preserve">Personal Data Protection Act </w:t>
      </w:r>
      <w:r w:rsidR="00076241" w:rsidRPr="00402987">
        <w:rPr>
          <w:rFonts w:ascii="Times New Roman" w:eastAsia="標楷體" w:hAnsi="Times New Roman"/>
          <w:color w:val="000000" w:themeColor="text1"/>
          <w:szCs w:val="24"/>
        </w:rPr>
        <w:t>and related laws and regulations</w:t>
      </w:r>
      <w:r w:rsidR="00076241"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 as well as </w:t>
      </w:r>
      <w:r w:rsidR="00076241" w:rsidRPr="00402987">
        <w:rPr>
          <w:rFonts w:ascii="Times New Roman" w:eastAsia="標楷體" w:hAnsi="Times New Roman"/>
          <w:color w:val="000000" w:themeColor="text1"/>
          <w:szCs w:val="24"/>
        </w:rPr>
        <w:t>our privacy protection policy.</w:t>
      </w:r>
    </w:p>
    <w:p w14:paraId="65BC5763" w14:textId="67A4AE0B" w:rsidR="00000741" w:rsidRPr="00402987" w:rsidRDefault="00144B3E" w:rsidP="001525ED">
      <w:pPr>
        <w:pStyle w:val="a3"/>
        <w:snapToGrid w:val="0"/>
        <w:ind w:left="284" w:hanging="284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3. </w:t>
      </w:r>
      <w:r w:rsidR="000B5F3D" w:rsidRPr="00402987">
        <w:rPr>
          <w:rFonts w:ascii="Times New Roman" w:eastAsia="標楷體" w:hAnsi="Times New Roman"/>
          <w:color w:val="000000" w:themeColor="text1"/>
          <w:szCs w:val="24"/>
        </w:rPr>
        <w:t xml:space="preserve">The </w:t>
      </w:r>
      <w:r w:rsidR="00076241" w:rsidRPr="00402987">
        <w:rPr>
          <w:rFonts w:ascii="Times New Roman" w:eastAsia="標楷體" w:hAnsi="Times New Roman"/>
          <w:color w:val="000000" w:themeColor="text1"/>
          <w:szCs w:val="24"/>
        </w:rPr>
        <w:t xml:space="preserve">SMEA will reasonably use your personal information </w:t>
      </w:r>
      <w:r w:rsidR="00076241" w:rsidRPr="00402987">
        <w:rPr>
          <w:rFonts w:ascii="Times New Roman" w:eastAsia="標楷體" w:hAnsi="Times New Roman" w:hint="eastAsia"/>
          <w:color w:val="000000" w:themeColor="text1"/>
          <w:szCs w:val="24"/>
        </w:rPr>
        <w:t>for</w:t>
      </w:r>
      <w:r w:rsidR="00076241" w:rsidRPr="00402987">
        <w:rPr>
          <w:rFonts w:ascii="Times New Roman" w:eastAsia="標楷體" w:hAnsi="Times New Roman"/>
          <w:color w:val="000000" w:themeColor="text1"/>
          <w:szCs w:val="24"/>
        </w:rPr>
        <w:t xml:space="preserve"> the duration of the collection purpose</w:t>
      </w:r>
      <w:r w:rsidR="00076241"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 periods.</w:t>
      </w:r>
    </w:p>
    <w:p w14:paraId="05715B24" w14:textId="46082642" w:rsidR="00000741" w:rsidRPr="00402987" w:rsidRDefault="00144B3E" w:rsidP="001525ED">
      <w:pPr>
        <w:pStyle w:val="a3"/>
        <w:snapToGrid w:val="0"/>
        <w:ind w:left="284" w:hanging="284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4. </w:t>
      </w:r>
      <w:r w:rsidR="00076241" w:rsidRPr="00402987">
        <w:rPr>
          <w:rFonts w:ascii="Times New Roman" w:eastAsia="標楷體" w:hAnsi="Times New Roman"/>
          <w:color w:val="000000" w:themeColor="text1"/>
          <w:szCs w:val="24"/>
        </w:rPr>
        <w:t>Except for purpose</w:t>
      </w:r>
      <w:r w:rsidR="00FC3894" w:rsidRPr="00402987">
        <w:rPr>
          <w:rFonts w:ascii="Times New Roman" w:eastAsia="標楷體" w:hAnsi="Times New Roman"/>
          <w:color w:val="000000" w:themeColor="text1"/>
          <w:szCs w:val="24"/>
        </w:rPr>
        <w:t>s</w:t>
      </w:r>
      <w:r w:rsidR="00076241" w:rsidRPr="00402987">
        <w:rPr>
          <w:rFonts w:ascii="Times New Roman" w:eastAsia="標楷體" w:hAnsi="Times New Roman"/>
          <w:color w:val="000000" w:themeColor="text1"/>
          <w:szCs w:val="24"/>
        </w:rPr>
        <w:t xml:space="preserve"> of collection </w:t>
      </w:r>
      <w:r w:rsidR="00FC3894" w:rsidRPr="00402987">
        <w:rPr>
          <w:rFonts w:ascii="Times New Roman" w:eastAsia="標楷體" w:hAnsi="Times New Roman"/>
          <w:color w:val="000000" w:themeColor="text1"/>
          <w:szCs w:val="24"/>
        </w:rPr>
        <w:t xml:space="preserve">that involve </w:t>
      </w:r>
      <w:r w:rsidR="00076241" w:rsidRPr="00402987">
        <w:rPr>
          <w:rFonts w:ascii="Times New Roman" w:eastAsia="標楷體" w:hAnsi="Times New Roman"/>
          <w:color w:val="000000" w:themeColor="text1"/>
          <w:szCs w:val="24"/>
        </w:rPr>
        <w:t xml:space="preserve">international business or activities, </w:t>
      </w:r>
      <w:r w:rsidR="000B5F3D" w:rsidRPr="00402987">
        <w:rPr>
          <w:rFonts w:ascii="Times New Roman" w:eastAsia="標楷體" w:hAnsi="Times New Roman"/>
          <w:color w:val="000000" w:themeColor="text1"/>
          <w:szCs w:val="24"/>
        </w:rPr>
        <w:t xml:space="preserve">the </w:t>
      </w:r>
      <w:r w:rsidR="00076241" w:rsidRPr="00402987">
        <w:rPr>
          <w:rFonts w:ascii="Times New Roman" w:eastAsia="標楷體" w:hAnsi="Times New Roman"/>
          <w:color w:val="000000" w:themeColor="text1"/>
          <w:szCs w:val="24"/>
        </w:rPr>
        <w:t xml:space="preserve">SMEA will only use your personal </w:t>
      </w:r>
      <w:r w:rsidR="00076241" w:rsidRPr="00402987">
        <w:rPr>
          <w:rFonts w:ascii="Times New Roman" w:eastAsia="標楷體" w:hAnsi="Times New Roman" w:hint="eastAsia"/>
          <w:color w:val="000000" w:themeColor="text1"/>
          <w:szCs w:val="24"/>
        </w:rPr>
        <w:t>information</w:t>
      </w:r>
      <w:r w:rsidR="00076241" w:rsidRPr="00402987">
        <w:rPr>
          <w:rFonts w:ascii="Times New Roman" w:eastAsia="標楷體" w:hAnsi="Times New Roman"/>
          <w:color w:val="000000" w:themeColor="text1"/>
          <w:szCs w:val="24"/>
        </w:rPr>
        <w:t xml:space="preserve"> within the territory of the Republic of China.</w:t>
      </w:r>
    </w:p>
    <w:p w14:paraId="68C23650" w14:textId="41B081ED" w:rsidR="00000741" w:rsidRPr="00402987" w:rsidRDefault="00144B3E" w:rsidP="001525ED">
      <w:pPr>
        <w:pStyle w:val="a3"/>
        <w:snapToGrid w:val="0"/>
        <w:ind w:left="284" w:hanging="284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5. </w:t>
      </w:r>
      <w:r w:rsidR="000B5F3D" w:rsidRPr="00402987">
        <w:rPr>
          <w:rFonts w:ascii="Times New Roman" w:eastAsia="標楷體" w:hAnsi="Times New Roman"/>
          <w:color w:val="000000" w:themeColor="text1"/>
          <w:szCs w:val="24"/>
        </w:rPr>
        <w:t xml:space="preserve">The </w:t>
      </w:r>
      <w:r w:rsidR="004F5221" w:rsidRPr="00402987">
        <w:rPr>
          <w:rFonts w:ascii="Times New Roman" w:eastAsia="標楷體" w:hAnsi="Times New Roman"/>
          <w:color w:val="000000" w:themeColor="text1"/>
          <w:szCs w:val="24"/>
        </w:rPr>
        <w:t xml:space="preserve">SMEA will reasonably use your personal </w:t>
      </w:r>
      <w:r w:rsidR="00583CDE" w:rsidRPr="00402987">
        <w:rPr>
          <w:rFonts w:ascii="Times New Roman" w:eastAsia="標楷體" w:hAnsi="Times New Roman" w:hint="eastAsia"/>
          <w:color w:val="000000" w:themeColor="text1"/>
          <w:szCs w:val="24"/>
        </w:rPr>
        <w:t>information</w:t>
      </w:r>
      <w:r w:rsidR="004F5221" w:rsidRPr="00402987">
        <w:rPr>
          <w:rFonts w:ascii="Times New Roman" w:eastAsia="標楷體" w:hAnsi="Times New Roman"/>
          <w:color w:val="000000" w:themeColor="text1"/>
          <w:szCs w:val="24"/>
        </w:rPr>
        <w:t xml:space="preserve"> within the scope of the </w:t>
      </w:r>
      <w:r w:rsidR="00583CDE" w:rsidRPr="00402987">
        <w:rPr>
          <w:rFonts w:ascii="Times New Roman" w:eastAsia="標楷體" w:hAnsi="Times New Roman"/>
          <w:color w:val="000000" w:themeColor="text1"/>
          <w:szCs w:val="24"/>
        </w:rPr>
        <w:t>originally</w:t>
      </w:r>
      <w:r w:rsidR="00DE149E" w:rsidRPr="00402987">
        <w:rPr>
          <w:rFonts w:ascii="Times New Roman" w:eastAsia="標楷體" w:hAnsi="Times New Roman"/>
          <w:color w:val="000000" w:themeColor="text1"/>
          <w:szCs w:val="24"/>
        </w:rPr>
        <w:t>-</w:t>
      </w:r>
      <w:r w:rsidR="00583CDE" w:rsidRPr="00402987">
        <w:rPr>
          <w:rFonts w:ascii="Times New Roman" w:eastAsia="標楷體" w:hAnsi="Times New Roman"/>
          <w:color w:val="000000" w:themeColor="text1"/>
          <w:szCs w:val="24"/>
        </w:rPr>
        <w:t>specifi</w:t>
      </w:r>
      <w:r w:rsidR="00583CDE" w:rsidRPr="00402987">
        <w:rPr>
          <w:rFonts w:ascii="Times New Roman" w:eastAsia="標楷體" w:hAnsi="Times New Roman" w:hint="eastAsia"/>
          <w:color w:val="000000" w:themeColor="text1"/>
          <w:szCs w:val="24"/>
        </w:rPr>
        <w:t>ed</w:t>
      </w:r>
      <w:r w:rsidR="004F5221" w:rsidRPr="00402987">
        <w:rPr>
          <w:rFonts w:ascii="Times New Roman" w:eastAsia="標楷體" w:hAnsi="Times New Roman"/>
          <w:color w:val="000000" w:themeColor="text1"/>
          <w:szCs w:val="24"/>
        </w:rPr>
        <w:t xml:space="preserve"> purpose</w:t>
      </w:r>
      <w:r w:rsidR="00583CDE" w:rsidRPr="00402987">
        <w:rPr>
          <w:rFonts w:ascii="Times New Roman" w:eastAsia="標楷體" w:hAnsi="Times New Roman" w:hint="eastAsia"/>
          <w:color w:val="000000" w:themeColor="text1"/>
          <w:szCs w:val="24"/>
        </w:rPr>
        <w:t>s</w:t>
      </w:r>
      <w:r w:rsidR="00DE149E" w:rsidRPr="00402987">
        <w:rPr>
          <w:rFonts w:ascii="Times New Roman" w:eastAsia="標楷體" w:hAnsi="Times New Roman"/>
          <w:color w:val="000000" w:themeColor="text1"/>
          <w:szCs w:val="24"/>
        </w:rPr>
        <w:t>,</w:t>
      </w:r>
      <w:r w:rsidR="00583CDE"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 as well as for other purposes </w:t>
      </w:r>
      <w:r w:rsidR="00583CDE" w:rsidRPr="00402987">
        <w:rPr>
          <w:rFonts w:ascii="Times New Roman" w:eastAsia="標楷體" w:hAnsi="Times New Roman"/>
          <w:color w:val="000000" w:themeColor="text1"/>
          <w:szCs w:val="24"/>
        </w:rPr>
        <w:t xml:space="preserve">other than </w:t>
      </w:r>
      <w:r w:rsidR="00583CDE"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those of </w:t>
      </w:r>
      <w:r w:rsidR="00583CDE" w:rsidRPr="00402987">
        <w:rPr>
          <w:rFonts w:ascii="Times New Roman" w:eastAsia="標楷體" w:hAnsi="Times New Roman"/>
          <w:color w:val="000000" w:themeColor="text1"/>
          <w:szCs w:val="24"/>
        </w:rPr>
        <w:t xml:space="preserve">this </w:t>
      </w:r>
      <w:r w:rsidR="00583CDE"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program such as purposes of industrial </w:t>
      </w:r>
      <w:r w:rsidR="004F5221" w:rsidRPr="00402987">
        <w:rPr>
          <w:rFonts w:ascii="Times New Roman" w:eastAsia="標楷體" w:hAnsi="Times New Roman"/>
          <w:color w:val="000000" w:themeColor="text1"/>
          <w:szCs w:val="24"/>
        </w:rPr>
        <w:t xml:space="preserve">promotion, </w:t>
      </w:r>
      <w:r w:rsidR="00583CDE" w:rsidRPr="00402987">
        <w:rPr>
          <w:rFonts w:ascii="Times New Roman" w:eastAsia="標楷體" w:hAnsi="Times New Roman" w:hint="eastAsia"/>
          <w:color w:val="000000" w:themeColor="text1"/>
          <w:szCs w:val="24"/>
        </w:rPr>
        <w:t>propagation</w:t>
      </w:r>
      <w:r w:rsidR="004F5221" w:rsidRPr="00402987">
        <w:rPr>
          <w:rFonts w:ascii="Times New Roman" w:eastAsia="標楷體" w:hAnsi="Times New Roman"/>
          <w:color w:val="000000" w:themeColor="text1"/>
          <w:szCs w:val="24"/>
        </w:rPr>
        <w:t xml:space="preserve"> and </w:t>
      </w:r>
      <w:r w:rsidR="00583CDE" w:rsidRPr="00402987">
        <w:rPr>
          <w:rFonts w:ascii="Times New Roman" w:eastAsia="標楷體" w:hAnsi="Times New Roman" w:hint="eastAsia"/>
          <w:color w:val="000000" w:themeColor="text1"/>
          <w:szCs w:val="24"/>
        </w:rPr>
        <w:t>support,</w:t>
      </w:r>
      <w:r w:rsidR="004F5221" w:rsidRPr="00402987">
        <w:rPr>
          <w:rFonts w:ascii="Times New Roman" w:eastAsia="標楷體" w:hAnsi="Times New Roman"/>
          <w:color w:val="000000" w:themeColor="text1"/>
          <w:szCs w:val="24"/>
        </w:rPr>
        <w:t xml:space="preserve"> and </w:t>
      </w:r>
      <w:r w:rsidR="00583CDE" w:rsidRPr="00402987">
        <w:rPr>
          <w:rFonts w:ascii="Times New Roman" w:eastAsia="標楷體" w:hAnsi="Times New Roman" w:hint="eastAsia"/>
          <w:color w:val="000000" w:themeColor="text1"/>
          <w:szCs w:val="24"/>
        </w:rPr>
        <w:t>a</w:t>
      </w:r>
      <w:r w:rsidR="00583CDE" w:rsidRPr="00402987">
        <w:rPr>
          <w:rFonts w:ascii="Times New Roman" w:eastAsia="標楷體" w:hAnsi="Times New Roman"/>
          <w:color w:val="000000" w:themeColor="text1"/>
          <w:szCs w:val="24"/>
        </w:rPr>
        <w:t>dministrative assistance requested by other public agencies</w:t>
      </w:r>
      <w:r w:rsidR="004F5221" w:rsidRPr="00402987">
        <w:rPr>
          <w:rFonts w:ascii="Times New Roman" w:eastAsia="標楷體" w:hAnsi="Times New Roman"/>
          <w:color w:val="000000" w:themeColor="text1"/>
          <w:szCs w:val="24"/>
        </w:rPr>
        <w:t>.</w:t>
      </w:r>
    </w:p>
    <w:p w14:paraId="7DAA8AC7" w14:textId="61C4E3EA" w:rsidR="00000741" w:rsidRPr="00402987" w:rsidRDefault="00144B3E" w:rsidP="001525ED">
      <w:pPr>
        <w:pStyle w:val="a3"/>
        <w:snapToGrid w:val="0"/>
        <w:ind w:left="284" w:hanging="284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6. 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 xml:space="preserve">You can exercise the following rights </w:t>
      </w:r>
      <w:r w:rsidR="009271DD" w:rsidRPr="00402987">
        <w:rPr>
          <w:rFonts w:ascii="Times New Roman" w:eastAsia="標楷體" w:hAnsi="Times New Roman"/>
          <w:color w:val="000000" w:themeColor="text1"/>
          <w:szCs w:val="24"/>
        </w:rPr>
        <w:t xml:space="preserve">with </w:t>
      </w:r>
      <w:r w:rsidR="00BB13E5" w:rsidRPr="00402987">
        <w:rPr>
          <w:rFonts w:ascii="Times New Roman" w:eastAsia="標楷體" w:hAnsi="Times New Roman"/>
          <w:color w:val="000000" w:themeColor="text1"/>
          <w:szCs w:val="24"/>
        </w:rPr>
        <w:t xml:space="preserve">the 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>SMEA regarding your personal information</w:t>
      </w:r>
      <w:r w:rsidR="006A64F5" w:rsidRPr="00402987">
        <w:rPr>
          <w:rFonts w:ascii="Times New Roman" w:eastAsia="標楷體" w:hAnsi="Times New Roman"/>
          <w:color w:val="000000" w:themeColor="text1"/>
          <w:szCs w:val="24"/>
        </w:rPr>
        <w:t>,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 xml:space="preserve"> in accordance with Article 3 of the </w:t>
      </w:r>
      <w:r w:rsidR="000B5F3D" w:rsidRPr="00402987">
        <w:rPr>
          <w:rFonts w:ascii="Times New Roman" w:eastAsia="標楷體" w:hAnsi="Times New Roman"/>
          <w:color w:val="000000" w:themeColor="text1"/>
          <w:szCs w:val="24"/>
        </w:rPr>
        <w:t>Personal Data Protection Act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>:</w:t>
      </w:r>
      <w:r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 </w:t>
      </w:r>
    </w:p>
    <w:p w14:paraId="1079C223" w14:textId="77F2895D" w:rsidR="00EB473D" w:rsidRPr="00402987" w:rsidRDefault="00144B3E" w:rsidP="001525ED">
      <w:pPr>
        <w:snapToGrid w:val="0"/>
        <w:ind w:left="284"/>
        <w:jc w:val="both"/>
        <w:rPr>
          <w:rFonts w:eastAsia="標楷體"/>
          <w:color w:val="000000" w:themeColor="text1"/>
          <w:szCs w:val="24"/>
        </w:rPr>
      </w:pPr>
      <w:r w:rsidRPr="00402987">
        <w:rPr>
          <w:rFonts w:eastAsia="標楷體" w:hint="eastAsia"/>
          <w:color w:val="000000" w:themeColor="text1"/>
          <w:szCs w:val="24"/>
        </w:rPr>
        <w:t xml:space="preserve">(1) </w:t>
      </w:r>
      <w:r w:rsidR="00EB473D" w:rsidRPr="00402987">
        <w:rPr>
          <w:rFonts w:eastAsia="標楷體"/>
          <w:color w:val="000000" w:themeColor="text1"/>
          <w:szCs w:val="24"/>
        </w:rPr>
        <w:t>Make an inquiry of a</w:t>
      </w:r>
      <w:r w:rsidR="00ED5B66">
        <w:rPr>
          <w:rFonts w:eastAsia="標楷體"/>
          <w:color w:val="000000" w:themeColor="text1"/>
          <w:szCs w:val="24"/>
        </w:rPr>
        <w:t>nd to review your personal data</w:t>
      </w:r>
    </w:p>
    <w:p w14:paraId="2EBA7DCA" w14:textId="64D1D935" w:rsidR="00EB473D" w:rsidRPr="00402987" w:rsidRDefault="00EB473D" w:rsidP="001525ED">
      <w:pPr>
        <w:snapToGrid w:val="0"/>
        <w:ind w:left="284"/>
        <w:jc w:val="both"/>
        <w:rPr>
          <w:rFonts w:eastAsia="標楷體"/>
          <w:color w:val="000000" w:themeColor="text1"/>
          <w:szCs w:val="24"/>
        </w:rPr>
      </w:pPr>
      <w:r w:rsidRPr="00402987">
        <w:rPr>
          <w:rFonts w:eastAsia="標楷體"/>
          <w:color w:val="000000" w:themeColor="text1"/>
          <w:szCs w:val="24"/>
        </w:rPr>
        <w:t>(2) Reque</w:t>
      </w:r>
      <w:r w:rsidR="00ED5B66">
        <w:rPr>
          <w:rFonts w:eastAsia="標楷體"/>
          <w:color w:val="000000" w:themeColor="text1"/>
          <w:szCs w:val="24"/>
        </w:rPr>
        <w:t>st a copy of your personal data</w:t>
      </w:r>
    </w:p>
    <w:p w14:paraId="749EC8C0" w14:textId="07AC8862" w:rsidR="00EB473D" w:rsidRPr="00402987" w:rsidRDefault="00EB473D" w:rsidP="001525ED">
      <w:pPr>
        <w:snapToGrid w:val="0"/>
        <w:ind w:left="284"/>
        <w:jc w:val="both"/>
        <w:rPr>
          <w:rFonts w:eastAsia="標楷體"/>
          <w:color w:val="000000" w:themeColor="text1"/>
          <w:szCs w:val="24"/>
        </w:rPr>
      </w:pPr>
      <w:r w:rsidRPr="00402987">
        <w:rPr>
          <w:rFonts w:eastAsia="標楷體"/>
          <w:color w:val="000000" w:themeColor="text1"/>
          <w:szCs w:val="24"/>
        </w:rPr>
        <w:t>(3) Supplemen</w:t>
      </w:r>
      <w:r w:rsidR="00ED5B66">
        <w:rPr>
          <w:rFonts w:eastAsia="標楷體"/>
          <w:color w:val="000000" w:themeColor="text1"/>
          <w:szCs w:val="24"/>
        </w:rPr>
        <w:t>t or correct your personal data</w:t>
      </w:r>
    </w:p>
    <w:p w14:paraId="79AFB6C2" w14:textId="620F8165" w:rsidR="00EB473D" w:rsidRPr="00402987" w:rsidRDefault="00EB473D" w:rsidP="001525ED">
      <w:pPr>
        <w:snapToGrid w:val="0"/>
        <w:ind w:left="284"/>
        <w:jc w:val="both"/>
        <w:rPr>
          <w:rFonts w:eastAsia="標楷體"/>
          <w:color w:val="000000" w:themeColor="text1"/>
          <w:szCs w:val="24"/>
        </w:rPr>
      </w:pPr>
      <w:r w:rsidRPr="00402987">
        <w:rPr>
          <w:rFonts w:eastAsia="標楷體"/>
          <w:color w:val="000000" w:themeColor="text1"/>
          <w:szCs w:val="24"/>
        </w:rPr>
        <w:t xml:space="preserve">(4) Demand the cessation of the collection, processing or use of your personal </w:t>
      </w:r>
      <w:r w:rsidR="00ED5B66">
        <w:rPr>
          <w:rFonts w:eastAsia="標楷體"/>
          <w:color w:val="000000" w:themeColor="text1"/>
          <w:szCs w:val="24"/>
        </w:rPr>
        <w:t>data</w:t>
      </w:r>
    </w:p>
    <w:p w14:paraId="45BDD502" w14:textId="4DEE9315" w:rsidR="00EB473D" w:rsidRPr="00402987" w:rsidRDefault="00EB473D" w:rsidP="001525ED">
      <w:pPr>
        <w:snapToGrid w:val="0"/>
        <w:ind w:left="284"/>
        <w:jc w:val="both"/>
        <w:rPr>
          <w:rFonts w:eastAsia="標楷體"/>
          <w:color w:val="000000" w:themeColor="text1"/>
          <w:szCs w:val="24"/>
        </w:rPr>
      </w:pPr>
      <w:r w:rsidRPr="00402987">
        <w:rPr>
          <w:rFonts w:eastAsia="標楷體"/>
          <w:color w:val="000000" w:themeColor="text1"/>
          <w:szCs w:val="24"/>
        </w:rPr>
        <w:t xml:space="preserve">(5) </w:t>
      </w:r>
      <w:r w:rsidR="00ED5B66">
        <w:rPr>
          <w:rFonts w:eastAsia="標楷體"/>
          <w:color w:val="000000" w:themeColor="text1"/>
          <w:szCs w:val="24"/>
        </w:rPr>
        <w:t>Erase your personal data</w:t>
      </w:r>
      <w:bookmarkStart w:id="0" w:name="_GoBack"/>
      <w:bookmarkEnd w:id="0"/>
    </w:p>
    <w:p w14:paraId="3163FEA5" w14:textId="61203199" w:rsidR="00000741" w:rsidRPr="00402987" w:rsidRDefault="006D2B81" w:rsidP="001525ED">
      <w:pPr>
        <w:pStyle w:val="a3"/>
        <w:snapToGrid w:val="0"/>
        <w:ind w:left="142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402987">
        <w:rPr>
          <w:rFonts w:ascii="Times New Roman" w:eastAsia="標楷體" w:hAnsi="Times New Roman"/>
          <w:color w:val="000000" w:themeColor="text1"/>
          <w:szCs w:val="24"/>
        </w:rPr>
        <w:t xml:space="preserve">The </w:t>
      </w:r>
      <w:r w:rsidR="00CE3C8F" w:rsidRPr="00402987">
        <w:rPr>
          <w:rFonts w:ascii="Times New Roman" w:eastAsia="標楷體" w:hAnsi="Times New Roman"/>
          <w:color w:val="000000" w:themeColor="text1"/>
          <w:szCs w:val="24"/>
        </w:rPr>
        <w:t xml:space="preserve">SMEA shall not be liable for </w:t>
      </w:r>
      <w:r w:rsidR="006B1D7F" w:rsidRPr="00402987">
        <w:rPr>
          <w:rFonts w:ascii="Times New Roman" w:eastAsia="標楷體" w:hAnsi="Times New Roman"/>
          <w:color w:val="000000" w:themeColor="text1"/>
          <w:szCs w:val="24"/>
        </w:rPr>
        <w:t>damage</w:t>
      </w:r>
      <w:r w:rsidR="006B1D7F"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 </w:t>
      </w:r>
      <w:r w:rsidR="00CE3C8F" w:rsidRPr="00402987">
        <w:rPr>
          <w:rFonts w:ascii="Times New Roman" w:eastAsia="標楷體" w:hAnsi="Times New Roman"/>
          <w:color w:val="000000" w:themeColor="text1"/>
          <w:szCs w:val="24"/>
        </w:rPr>
        <w:t xml:space="preserve">if your rights and interests are </w:t>
      </w:r>
      <w:r w:rsidR="00583CDE" w:rsidRPr="00402987">
        <w:rPr>
          <w:rFonts w:ascii="Times New Roman" w:eastAsia="標楷體" w:hAnsi="Times New Roman" w:hint="eastAsia"/>
          <w:color w:val="000000" w:themeColor="text1"/>
          <w:szCs w:val="24"/>
        </w:rPr>
        <w:t>affected</w:t>
      </w:r>
      <w:r w:rsidR="00CE3C8F" w:rsidRPr="00402987">
        <w:rPr>
          <w:rFonts w:ascii="Times New Roman" w:eastAsia="標楷體" w:hAnsi="Times New Roman"/>
          <w:color w:val="000000" w:themeColor="text1"/>
          <w:szCs w:val="24"/>
        </w:rPr>
        <w:t xml:space="preserve"> due to your exercis</w:t>
      </w:r>
      <w:r w:rsidR="00DC7D1A" w:rsidRPr="00402987">
        <w:rPr>
          <w:rFonts w:ascii="Times New Roman" w:eastAsia="標楷體" w:hAnsi="Times New Roman"/>
          <w:color w:val="000000" w:themeColor="text1"/>
          <w:szCs w:val="24"/>
        </w:rPr>
        <w:t xml:space="preserve">ing </w:t>
      </w:r>
      <w:r w:rsidR="00CE3C8F" w:rsidRPr="00402987">
        <w:rPr>
          <w:rFonts w:ascii="Times New Roman" w:eastAsia="標楷體" w:hAnsi="Times New Roman"/>
          <w:color w:val="000000" w:themeColor="text1"/>
          <w:szCs w:val="24"/>
        </w:rPr>
        <w:t>the above rights.</w:t>
      </w:r>
      <w:r w:rsidR="005126CB"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 </w:t>
      </w:r>
      <w:r w:rsidR="00CE3C8F" w:rsidRPr="00402987">
        <w:rPr>
          <w:rFonts w:ascii="Times New Roman" w:eastAsia="標楷體" w:hAnsi="Times New Roman"/>
          <w:color w:val="000000" w:themeColor="text1"/>
          <w:szCs w:val="24"/>
        </w:rPr>
        <w:t xml:space="preserve">In addition, in accordance with Article 14 of the </w:t>
      </w:r>
      <w:r w:rsidR="000B5F3D" w:rsidRPr="00402987">
        <w:rPr>
          <w:rFonts w:ascii="Times New Roman" w:eastAsia="標楷體" w:hAnsi="Times New Roman"/>
          <w:color w:val="000000" w:themeColor="text1"/>
          <w:szCs w:val="24"/>
        </w:rPr>
        <w:t>Personal Data Protection Act</w:t>
      </w:r>
      <w:r w:rsidR="00CE3C8F" w:rsidRPr="00402987">
        <w:rPr>
          <w:rFonts w:ascii="Times New Roman" w:eastAsia="標楷體" w:hAnsi="Times New Roman"/>
          <w:color w:val="000000" w:themeColor="text1"/>
          <w:szCs w:val="24"/>
        </w:rPr>
        <w:t xml:space="preserve">, </w:t>
      </w:r>
      <w:r w:rsidR="00686AB5" w:rsidRPr="00402987">
        <w:rPr>
          <w:rFonts w:ascii="Times New Roman" w:eastAsia="標楷體" w:hAnsi="Times New Roman"/>
          <w:color w:val="000000" w:themeColor="text1"/>
          <w:szCs w:val="24"/>
        </w:rPr>
        <w:t xml:space="preserve">the </w:t>
      </w:r>
      <w:r w:rsidR="00CE3C8F" w:rsidRPr="00402987">
        <w:rPr>
          <w:rFonts w:ascii="Times New Roman" w:eastAsia="標楷體" w:hAnsi="Times New Roman"/>
          <w:color w:val="000000" w:themeColor="text1"/>
          <w:szCs w:val="24"/>
        </w:rPr>
        <w:t>SMEA may charge administrative fees at its discretion.</w:t>
      </w:r>
    </w:p>
    <w:p w14:paraId="642CD0B6" w14:textId="60FC2CA6" w:rsidR="00000741" w:rsidRPr="00402987" w:rsidRDefault="00CE3C8F" w:rsidP="001525ED">
      <w:pPr>
        <w:pStyle w:val="a3"/>
        <w:snapToGrid w:val="0"/>
        <w:ind w:left="284" w:hanging="284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7. 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 xml:space="preserve">If you do not provide correct personal information, </w:t>
      </w:r>
      <w:r w:rsidR="00686AB5" w:rsidRPr="00402987">
        <w:rPr>
          <w:rFonts w:ascii="Times New Roman" w:eastAsia="標楷體" w:hAnsi="Times New Roman"/>
          <w:color w:val="000000" w:themeColor="text1"/>
          <w:szCs w:val="24"/>
        </w:rPr>
        <w:t xml:space="preserve">the 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 xml:space="preserve">SMEA will not be able to provide you with services </w:t>
      </w:r>
      <w:r w:rsidR="00C37373" w:rsidRPr="00402987">
        <w:rPr>
          <w:rFonts w:ascii="Times New Roman" w:eastAsia="標楷體" w:hAnsi="Times New Roman"/>
          <w:color w:val="000000" w:themeColor="text1"/>
          <w:szCs w:val="24"/>
        </w:rPr>
        <w:t xml:space="preserve">relevant to 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>specific purposes.</w:t>
      </w:r>
    </w:p>
    <w:p w14:paraId="41485B04" w14:textId="18DD859A" w:rsidR="00D278B7" w:rsidRPr="00402987" w:rsidRDefault="00CE3C8F" w:rsidP="001525ED">
      <w:pPr>
        <w:pStyle w:val="a3"/>
        <w:snapToGrid w:val="0"/>
        <w:ind w:left="284" w:hanging="284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8. 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 xml:space="preserve">When </w:t>
      </w:r>
      <w:r w:rsidR="0064394C" w:rsidRPr="00402987">
        <w:rPr>
          <w:rFonts w:ascii="Times New Roman" w:eastAsia="標楷體" w:hAnsi="Times New Roman"/>
          <w:color w:val="000000" w:themeColor="text1"/>
          <w:szCs w:val="24"/>
        </w:rPr>
        <w:t xml:space="preserve">the 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 xml:space="preserve">SMEA entrusts other agencies to process your personal </w:t>
      </w:r>
      <w:r w:rsidRPr="00402987">
        <w:rPr>
          <w:rFonts w:ascii="Times New Roman" w:eastAsia="標楷體" w:hAnsi="Times New Roman" w:hint="eastAsia"/>
          <w:color w:val="000000" w:themeColor="text1"/>
          <w:szCs w:val="24"/>
        </w:rPr>
        <w:t>information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 xml:space="preserve"> due to business needs, </w:t>
      </w:r>
      <w:r w:rsidR="0064394C" w:rsidRPr="00402987">
        <w:rPr>
          <w:rFonts w:ascii="Times New Roman" w:eastAsia="標楷體" w:hAnsi="Times New Roman"/>
          <w:color w:val="000000" w:themeColor="text1"/>
          <w:szCs w:val="24"/>
        </w:rPr>
        <w:t xml:space="preserve">the 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 xml:space="preserve">SMEA will </w:t>
      </w:r>
      <w:r w:rsidR="006B1D7F" w:rsidRPr="00402987">
        <w:rPr>
          <w:rFonts w:ascii="Times New Roman" w:eastAsia="標楷體" w:hAnsi="Times New Roman"/>
          <w:color w:val="000000" w:themeColor="text1"/>
          <w:szCs w:val="24"/>
        </w:rPr>
        <w:t>conduct supervision of </w:t>
      </w:r>
      <w:r w:rsidR="006B1D7F" w:rsidRPr="00402987">
        <w:rPr>
          <w:rFonts w:ascii="Times New Roman" w:eastAsia="標楷體" w:hAnsi="Times New Roman" w:hint="eastAsia"/>
          <w:color w:val="000000" w:themeColor="text1"/>
          <w:szCs w:val="24"/>
        </w:rPr>
        <w:t>how your</w:t>
      </w:r>
      <w:r w:rsidR="006B1D7F" w:rsidRPr="00402987">
        <w:rPr>
          <w:rFonts w:ascii="Times New Roman" w:eastAsia="標楷體" w:hAnsi="Times New Roman"/>
          <w:color w:val="000000" w:themeColor="text1"/>
          <w:szCs w:val="24"/>
        </w:rPr>
        <w:t> personal information </w:t>
      </w:r>
      <w:r w:rsidR="006B1D7F"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is </w:t>
      </w:r>
      <w:r w:rsidR="006B1D7F" w:rsidRPr="00402987">
        <w:rPr>
          <w:rFonts w:ascii="Times New Roman" w:eastAsia="標楷體" w:hAnsi="Times New Roman"/>
          <w:color w:val="000000" w:themeColor="text1"/>
          <w:szCs w:val="24"/>
        </w:rPr>
        <w:t>handl</w:t>
      </w:r>
      <w:r w:rsidR="006B1D7F"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ed. </w:t>
      </w:r>
    </w:p>
    <w:p w14:paraId="21FAB0D7" w14:textId="1A7AC9FC" w:rsidR="00D278B7" w:rsidRPr="00402987" w:rsidRDefault="00CE3C8F" w:rsidP="001525ED">
      <w:pPr>
        <w:pStyle w:val="a3"/>
        <w:snapToGrid w:val="0"/>
        <w:ind w:left="284" w:hanging="284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9. 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 xml:space="preserve">You understand that this </w:t>
      </w:r>
      <w:r w:rsidR="005737E9" w:rsidRPr="00402987">
        <w:rPr>
          <w:rFonts w:ascii="Times New Roman" w:eastAsia="標楷體" w:hAnsi="Times New Roman"/>
          <w:color w:val="000000" w:themeColor="text1"/>
          <w:szCs w:val="24"/>
        </w:rPr>
        <w:t xml:space="preserve">Agreement 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 xml:space="preserve">complies with the </w:t>
      </w:r>
      <w:r w:rsidR="000B5F3D" w:rsidRPr="00402987">
        <w:rPr>
          <w:rFonts w:ascii="Times New Roman" w:eastAsia="標楷體" w:hAnsi="Times New Roman"/>
          <w:color w:val="000000" w:themeColor="text1"/>
          <w:szCs w:val="24"/>
        </w:rPr>
        <w:t xml:space="preserve">Personal Data Protection Act 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 xml:space="preserve">and related laws and regulations, and you agree that </w:t>
      </w:r>
      <w:r w:rsidR="00FC3894" w:rsidRPr="00402987">
        <w:rPr>
          <w:rFonts w:ascii="Times New Roman" w:eastAsia="標楷體" w:hAnsi="Times New Roman"/>
          <w:color w:val="000000" w:themeColor="text1"/>
          <w:szCs w:val="24"/>
        </w:rPr>
        <w:t xml:space="preserve">the 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 xml:space="preserve">SMEA </w:t>
      </w:r>
      <w:r w:rsidR="00167B77" w:rsidRPr="00402987">
        <w:rPr>
          <w:rFonts w:ascii="Times New Roman" w:eastAsia="標楷體" w:hAnsi="Times New Roman"/>
          <w:color w:val="000000" w:themeColor="text1"/>
          <w:szCs w:val="24"/>
        </w:rPr>
        <w:t xml:space="preserve">may 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>retain</w:t>
      </w:r>
      <w:r w:rsidR="007219A0" w:rsidRPr="00402987">
        <w:rPr>
          <w:rFonts w:ascii="Times New Roman" w:eastAsia="標楷體" w:hAnsi="Times New Roman"/>
          <w:color w:val="000000" w:themeColor="text1"/>
          <w:szCs w:val="24"/>
        </w:rPr>
        <w:t xml:space="preserve"> 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 xml:space="preserve">this </w:t>
      </w:r>
      <w:r w:rsidR="007219A0" w:rsidRPr="00402987">
        <w:rPr>
          <w:rFonts w:ascii="Times New Roman" w:eastAsia="標楷體" w:hAnsi="Times New Roman"/>
          <w:color w:val="000000" w:themeColor="text1"/>
          <w:szCs w:val="24"/>
        </w:rPr>
        <w:t xml:space="preserve">Agreement 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>for future inspection.</w:t>
      </w:r>
    </w:p>
    <w:p w14:paraId="5EC42622" w14:textId="295EF4D5" w:rsidR="00000741" w:rsidRPr="00402987" w:rsidRDefault="00000741" w:rsidP="001525ED">
      <w:pPr>
        <w:pStyle w:val="a3"/>
        <w:snapToGrid w:val="0"/>
        <w:ind w:left="284" w:hanging="284"/>
        <w:jc w:val="both"/>
        <w:rPr>
          <w:rFonts w:ascii="Times New Roman" w:eastAsia="標楷體" w:hAnsi="Times New Roman"/>
          <w:color w:val="000000" w:themeColor="text1"/>
          <w:szCs w:val="24"/>
        </w:rPr>
      </w:pPr>
    </w:p>
    <w:p w14:paraId="25F7D3F9" w14:textId="73A383D0" w:rsidR="00000741" w:rsidRPr="00402987" w:rsidRDefault="00C36B6F" w:rsidP="001525ED">
      <w:pPr>
        <w:snapToGrid w:val="0"/>
        <w:jc w:val="both"/>
        <w:rPr>
          <w:rFonts w:eastAsia="標楷體"/>
          <w:b/>
          <w:bCs/>
          <w:color w:val="000000" w:themeColor="text1"/>
          <w:szCs w:val="24"/>
        </w:rPr>
      </w:pPr>
      <w:r w:rsidRPr="00402987">
        <w:rPr>
          <w:rFonts w:eastAsia="標楷體"/>
          <w:b/>
          <w:bCs/>
          <w:color w:val="000000" w:themeColor="text1"/>
          <w:szCs w:val="24"/>
        </w:rPr>
        <w:t xml:space="preserve">Agreement to Provide </w:t>
      </w:r>
      <w:r w:rsidR="00A8535E" w:rsidRPr="00402987">
        <w:rPr>
          <w:rFonts w:eastAsia="標楷體"/>
          <w:b/>
          <w:bCs/>
          <w:color w:val="000000" w:themeColor="text1"/>
          <w:szCs w:val="24"/>
        </w:rPr>
        <w:t>Personal Information</w:t>
      </w:r>
      <w:r w:rsidRPr="00402987" w:rsidDel="00A8535E">
        <w:rPr>
          <w:rFonts w:eastAsia="標楷體"/>
          <w:b/>
          <w:bCs/>
          <w:color w:val="000000" w:themeColor="text1"/>
          <w:szCs w:val="24"/>
        </w:rPr>
        <w:t xml:space="preserve"> </w:t>
      </w:r>
    </w:p>
    <w:p w14:paraId="2F8BC755" w14:textId="46D6605D" w:rsidR="00000741" w:rsidRPr="00402987" w:rsidRDefault="003C46CC" w:rsidP="001525ED">
      <w:pPr>
        <w:pStyle w:val="a3"/>
        <w:snapToGrid w:val="0"/>
        <w:ind w:left="560" w:hanging="560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1. </w:t>
      </w:r>
      <w:r w:rsidRPr="00402987">
        <w:rPr>
          <w:rFonts w:ascii="Times New Roman" w:eastAsia="標楷體" w:hAnsi="Times New Roman"/>
          <w:color w:val="000000" w:themeColor="text1"/>
          <w:szCs w:val="24"/>
        </w:rPr>
        <w:t xml:space="preserve">I am fully aware of the </w:t>
      </w:r>
      <w:r w:rsidR="00566513" w:rsidRPr="00402987">
        <w:rPr>
          <w:rFonts w:ascii="Times New Roman" w:eastAsia="標楷體" w:hAnsi="Times New Roman"/>
          <w:color w:val="000000" w:themeColor="text1"/>
          <w:szCs w:val="24"/>
        </w:rPr>
        <w:t>notice given above by the SMEA</w:t>
      </w:r>
      <w:r w:rsidRPr="00402987">
        <w:rPr>
          <w:rFonts w:ascii="Times New Roman" w:eastAsia="標楷體" w:hAnsi="Times New Roman" w:hint="eastAsia"/>
          <w:color w:val="000000" w:themeColor="text1"/>
          <w:szCs w:val="24"/>
        </w:rPr>
        <w:t>.</w:t>
      </w:r>
    </w:p>
    <w:p w14:paraId="206AD37C" w14:textId="71574BC0" w:rsidR="00000741" w:rsidRPr="00402987" w:rsidRDefault="005126CB" w:rsidP="001525ED">
      <w:pPr>
        <w:pStyle w:val="a3"/>
        <w:snapToGrid w:val="0"/>
        <w:ind w:left="284" w:hanging="284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2. </w:t>
      </w:r>
      <w:r w:rsidR="003C46CC" w:rsidRPr="00402987">
        <w:rPr>
          <w:rFonts w:ascii="Times New Roman" w:eastAsia="標楷體" w:hAnsi="Times New Roman"/>
          <w:color w:val="000000" w:themeColor="text1"/>
          <w:szCs w:val="24"/>
        </w:rPr>
        <w:t xml:space="preserve">I agree to the collection, processing, and use of my personal </w:t>
      </w:r>
      <w:r w:rsidR="003C46CC" w:rsidRPr="00402987">
        <w:rPr>
          <w:rFonts w:ascii="Times New Roman" w:eastAsia="標楷體" w:hAnsi="Times New Roman" w:hint="eastAsia"/>
          <w:color w:val="000000" w:themeColor="text1"/>
          <w:szCs w:val="24"/>
        </w:rPr>
        <w:t>information</w:t>
      </w:r>
      <w:r w:rsidR="003C46CC" w:rsidRPr="00402987">
        <w:rPr>
          <w:rFonts w:ascii="Times New Roman" w:eastAsia="標楷體" w:hAnsi="Times New Roman"/>
          <w:color w:val="000000" w:themeColor="text1"/>
          <w:szCs w:val="24"/>
        </w:rPr>
        <w:t xml:space="preserve"> by </w:t>
      </w:r>
      <w:r w:rsidR="001767B8" w:rsidRPr="00402987">
        <w:rPr>
          <w:rFonts w:ascii="Times New Roman" w:eastAsia="標楷體" w:hAnsi="Times New Roman"/>
          <w:color w:val="000000" w:themeColor="text1"/>
          <w:szCs w:val="24"/>
        </w:rPr>
        <w:t>the SMEA</w:t>
      </w:r>
      <w:r w:rsidR="003C46CC" w:rsidRPr="00402987">
        <w:rPr>
          <w:rFonts w:ascii="Times New Roman" w:eastAsia="標楷體" w:hAnsi="Times New Roman"/>
          <w:color w:val="000000" w:themeColor="text1"/>
          <w:szCs w:val="24"/>
        </w:rPr>
        <w:t xml:space="preserve">, as well as provision </w:t>
      </w:r>
      <w:r w:rsidR="004D5C2B" w:rsidRPr="00402987">
        <w:rPr>
          <w:rFonts w:ascii="Times New Roman" w:eastAsia="標楷體" w:hAnsi="Times New Roman" w:hint="eastAsia"/>
          <w:color w:val="000000" w:themeColor="text1"/>
          <w:szCs w:val="24"/>
        </w:rPr>
        <w:t>for</w:t>
      </w:r>
      <w:r w:rsidR="003C46CC" w:rsidRPr="00402987">
        <w:rPr>
          <w:rFonts w:ascii="Times New Roman" w:eastAsia="標楷體" w:hAnsi="Times New Roman"/>
          <w:color w:val="000000" w:themeColor="text1"/>
          <w:szCs w:val="24"/>
        </w:rPr>
        <w:t xml:space="preserve"> administrative assistance </w:t>
      </w:r>
      <w:r w:rsidR="004D5C2B" w:rsidRPr="00402987">
        <w:rPr>
          <w:rFonts w:ascii="Times New Roman" w:eastAsia="標楷體" w:hAnsi="Times New Roman" w:hint="eastAsia"/>
          <w:color w:val="000000" w:themeColor="text1"/>
          <w:szCs w:val="24"/>
        </w:rPr>
        <w:t xml:space="preserve">requested </w:t>
      </w:r>
      <w:r w:rsidR="003C46CC" w:rsidRPr="00402987">
        <w:rPr>
          <w:rFonts w:ascii="Times New Roman" w:eastAsia="標楷體" w:hAnsi="Times New Roman"/>
          <w:color w:val="000000" w:themeColor="text1"/>
          <w:szCs w:val="24"/>
        </w:rPr>
        <w:t>by other public agencies</w:t>
      </w:r>
      <w:r w:rsidR="004D5C2B" w:rsidRPr="00402987">
        <w:rPr>
          <w:rFonts w:ascii="Times New Roman" w:eastAsia="標楷體" w:hAnsi="Times New Roman" w:hint="eastAsia"/>
          <w:color w:val="000000" w:themeColor="text1"/>
          <w:szCs w:val="24"/>
        </w:rPr>
        <w:t>.</w:t>
      </w:r>
    </w:p>
    <w:p w14:paraId="3D3FFA17" w14:textId="77777777" w:rsidR="00000741" w:rsidRPr="00402987" w:rsidRDefault="00000741" w:rsidP="001525ED">
      <w:pPr>
        <w:pStyle w:val="ab"/>
        <w:snapToGrid w:val="0"/>
        <w:jc w:val="both"/>
        <w:rPr>
          <w:color w:val="000000" w:themeColor="text1"/>
          <w:sz w:val="24"/>
          <w:szCs w:val="24"/>
        </w:rPr>
      </w:pPr>
    </w:p>
    <w:p w14:paraId="5A6A071E" w14:textId="51C9F9B6" w:rsidR="00000741" w:rsidRPr="00402987" w:rsidRDefault="00863B85" w:rsidP="001525ED">
      <w:pPr>
        <w:snapToGrid w:val="0"/>
        <w:spacing w:afterLines="50" w:after="183"/>
        <w:jc w:val="both"/>
        <w:rPr>
          <w:rFonts w:eastAsia="標楷體"/>
          <w:color w:val="000000" w:themeColor="text1"/>
          <w:szCs w:val="24"/>
          <w:u w:val="single"/>
        </w:rPr>
      </w:pPr>
      <w:r w:rsidRPr="00402987">
        <w:rPr>
          <w:rFonts w:eastAsia="標楷體"/>
          <w:color w:val="000000" w:themeColor="text1"/>
          <w:szCs w:val="24"/>
        </w:rPr>
        <w:t>Signed by</w:t>
      </w:r>
      <w:r w:rsidR="00FC3894" w:rsidRPr="00402987">
        <w:rPr>
          <w:rFonts w:eastAsia="標楷體"/>
          <w:color w:val="000000" w:themeColor="text1"/>
          <w:szCs w:val="24"/>
        </w:rPr>
        <w:t>:</w:t>
      </w:r>
      <w:r w:rsidR="00AF040B" w:rsidRPr="00402987">
        <w:rPr>
          <w:rFonts w:eastAsia="標楷體"/>
          <w:color w:val="000000" w:themeColor="text1"/>
          <w:szCs w:val="24"/>
          <w:u w:val="single"/>
        </w:rPr>
        <w:t xml:space="preserve">                                                        </w:t>
      </w:r>
      <w:r w:rsidR="00FC3894" w:rsidRPr="00402987">
        <w:rPr>
          <w:rFonts w:eastAsia="標楷體"/>
          <w:color w:val="000000" w:themeColor="text1"/>
          <w:szCs w:val="24"/>
        </w:rPr>
        <w:t>(</w:t>
      </w:r>
      <w:r w:rsidRPr="00402987">
        <w:rPr>
          <w:rFonts w:eastAsia="標楷體" w:hint="eastAsia"/>
          <w:color w:val="000000" w:themeColor="text1"/>
          <w:szCs w:val="24"/>
        </w:rPr>
        <w:t>Signature</w:t>
      </w:r>
      <w:r w:rsidR="00FC3894" w:rsidRPr="00402987">
        <w:rPr>
          <w:rFonts w:eastAsia="標楷體"/>
          <w:color w:val="000000" w:themeColor="text1"/>
          <w:szCs w:val="24"/>
        </w:rPr>
        <w:t>)</w:t>
      </w:r>
    </w:p>
    <w:p w14:paraId="0007C5D0" w14:textId="77777777" w:rsidR="00000741" w:rsidRPr="00402987" w:rsidRDefault="00863B85" w:rsidP="001525ED">
      <w:pPr>
        <w:snapToGrid w:val="0"/>
        <w:jc w:val="both"/>
        <w:rPr>
          <w:rFonts w:eastAsia="標楷體"/>
          <w:color w:val="000000" w:themeColor="text1"/>
          <w:szCs w:val="24"/>
        </w:rPr>
      </w:pPr>
      <w:r w:rsidRPr="00402987">
        <w:rPr>
          <w:rFonts w:eastAsia="標楷體" w:hint="eastAsia"/>
          <w:color w:val="000000" w:themeColor="text1"/>
          <w:szCs w:val="24"/>
        </w:rPr>
        <w:br/>
      </w:r>
      <w:r w:rsidRPr="00402987">
        <w:rPr>
          <w:rFonts w:eastAsia="Times New Roman"/>
          <w:color w:val="000000" w:themeColor="text1"/>
          <w:szCs w:val="24"/>
        </w:rPr>
        <w:t xml:space="preserve">Date: </w:t>
      </w:r>
      <w:r w:rsidRPr="00402987">
        <w:rPr>
          <w:rFonts w:eastAsia="Times New Roman"/>
          <w:color w:val="000000" w:themeColor="text1"/>
          <w:szCs w:val="24"/>
          <w:u w:val="single"/>
        </w:rPr>
        <w:t xml:space="preserve">      </w:t>
      </w:r>
      <w:r w:rsidRPr="00402987">
        <w:rPr>
          <w:rFonts w:eastAsia="Times New Roman"/>
          <w:color w:val="000000" w:themeColor="text1"/>
          <w:szCs w:val="24"/>
        </w:rPr>
        <w:t xml:space="preserve"> (Month)</w:t>
      </w:r>
      <w:r w:rsidRPr="00402987">
        <w:rPr>
          <w:rFonts w:eastAsia="Times New Roman"/>
          <w:color w:val="000000" w:themeColor="text1"/>
          <w:szCs w:val="24"/>
          <w:u w:val="single"/>
        </w:rPr>
        <w:t xml:space="preserve">      </w:t>
      </w:r>
      <w:r w:rsidRPr="00402987">
        <w:rPr>
          <w:rFonts w:eastAsia="Times New Roman"/>
          <w:color w:val="000000" w:themeColor="text1"/>
          <w:szCs w:val="24"/>
        </w:rPr>
        <w:t xml:space="preserve">(Day) </w:t>
      </w:r>
      <w:r w:rsidRPr="00402987">
        <w:rPr>
          <w:rFonts w:eastAsia="Times New Roman"/>
          <w:color w:val="000000" w:themeColor="text1"/>
          <w:szCs w:val="24"/>
          <w:u w:val="single"/>
        </w:rPr>
        <w:t xml:space="preserve">         </w:t>
      </w:r>
      <w:r w:rsidRPr="00402987">
        <w:rPr>
          <w:rFonts w:eastAsia="Times New Roman"/>
          <w:color w:val="000000" w:themeColor="text1"/>
          <w:szCs w:val="24"/>
        </w:rPr>
        <w:t>(Year)</w:t>
      </w:r>
    </w:p>
    <w:sectPr w:rsidR="00000741" w:rsidRPr="00402987" w:rsidSect="00F06756">
      <w:pgSz w:w="11906" w:h="16838"/>
      <w:pgMar w:top="1134" w:right="1134" w:bottom="1134" w:left="1134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750BC9" w14:textId="77777777" w:rsidR="00EF038D" w:rsidRDefault="00EF038D">
      <w:r>
        <w:separator/>
      </w:r>
    </w:p>
  </w:endnote>
  <w:endnote w:type="continuationSeparator" w:id="0">
    <w:p w14:paraId="2225477F" w14:textId="77777777" w:rsidR="00EF038D" w:rsidRDefault="00EF0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9CF3A" w14:textId="77777777" w:rsidR="00EF038D" w:rsidRDefault="00EF038D">
      <w:r>
        <w:rPr>
          <w:color w:val="000000"/>
        </w:rPr>
        <w:separator/>
      </w:r>
    </w:p>
  </w:footnote>
  <w:footnote w:type="continuationSeparator" w:id="0">
    <w:p w14:paraId="2C4AC3A3" w14:textId="77777777" w:rsidR="00EF038D" w:rsidRDefault="00EF0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807BFB"/>
    <w:multiLevelType w:val="multilevel"/>
    <w:tmpl w:val="371E0640"/>
    <w:lvl w:ilvl="0">
      <w:start w:val="1"/>
      <w:numFmt w:val="taiwaneseCountingThousand"/>
      <w:lvlText w:val="(%1)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F4F4DCE"/>
    <w:multiLevelType w:val="hybridMultilevel"/>
    <w:tmpl w:val="4DE4746C"/>
    <w:lvl w:ilvl="0" w:tplc="6D92EDDA">
      <w:start w:val="1"/>
      <w:numFmt w:val="decimal"/>
      <w:lvlText w:val="%1."/>
      <w:lvlJc w:val="left"/>
      <w:pPr>
        <w:ind w:left="360" w:hanging="360"/>
      </w:pPr>
      <w:rPr>
        <w:rFonts w:eastAsia="標楷體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741"/>
    <w:rsid w:val="00000741"/>
    <w:rsid w:val="00042FD2"/>
    <w:rsid w:val="00076241"/>
    <w:rsid w:val="000862AC"/>
    <w:rsid w:val="00096B6C"/>
    <w:rsid w:val="000B5F3D"/>
    <w:rsid w:val="000C208E"/>
    <w:rsid w:val="001228D5"/>
    <w:rsid w:val="00144B3E"/>
    <w:rsid w:val="00151C2C"/>
    <w:rsid w:val="001525ED"/>
    <w:rsid w:val="00167B77"/>
    <w:rsid w:val="001767B8"/>
    <w:rsid w:val="00186061"/>
    <w:rsid w:val="001A0C1C"/>
    <w:rsid w:val="001A3412"/>
    <w:rsid w:val="001D0D37"/>
    <w:rsid w:val="001D5902"/>
    <w:rsid w:val="00235B8B"/>
    <w:rsid w:val="00256A09"/>
    <w:rsid w:val="002713AF"/>
    <w:rsid w:val="00277402"/>
    <w:rsid w:val="002A1219"/>
    <w:rsid w:val="00300204"/>
    <w:rsid w:val="003C46CC"/>
    <w:rsid w:val="003D228B"/>
    <w:rsid w:val="003D5797"/>
    <w:rsid w:val="00402987"/>
    <w:rsid w:val="00442FE6"/>
    <w:rsid w:val="004A7E55"/>
    <w:rsid w:val="004D5C2B"/>
    <w:rsid w:val="004F5221"/>
    <w:rsid w:val="005126CB"/>
    <w:rsid w:val="005277F0"/>
    <w:rsid w:val="00546FC3"/>
    <w:rsid w:val="0056153B"/>
    <w:rsid w:val="00566513"/>
    <w:rsid w:val="005737E9"/>
    <w:rsid w:val="00583CDE"/>
    <w:rsid w:val="005A63DC"/>
    <w:rsid w:val="005B2A3B"/>
    <w:rsid w:val="0064394C"/>
    <w:rsid w:val="00652B91"/>
    <w:rsid w:val="00686AB5"/>
    <w:rsid w:val="00695DFF"/>
    <w:rsid w:val="006A64F5"/>
    <w:rsid w:val="006B1D7F"/>
    <w:rsid w:val="006D2B81"/>
    <w:rsid w:val="006E4812"/>
    <w:rsid w:val="007219A0"/>
    <w:rsid w:val="007A2F60"/>
    <w:rsid w:val="008475CB"/>
    <w:rsid w:val="00863B85"/>
    <w:rsid w:val="008835AF"/>
    <w:rsid w:val="00897554"/>
    <w:rsid w:val="008B473B"/>
    <w:rsid w:val="008B7045"/>
    <w:rsid w:val="008F20B5"/>
    <w:rsid w:val="009271DD"/>
    <w:rsid w:val="009D41C5"/>
    <w:rsid w:val="00A37275"/>
    <w:rsid w:val="00A8535E"/>
    <w:rsid w:val="00A97397"/>
    <w:rsid w:val="00AC4460"/>
    <w:rsid w:val="00AE31C3"/>
    <w:rsid w:val="00AF040B"/>
    <w:rsid w:val="00B3617D"/>
    <w:rsid w:val="00B62E57"/>
    <w:rsid w:val="00B66EC6"/>
    <w:rsid w:val="00B81CF4"/>
    <w:rsid w:val="00BA2CDC"/>
    <w:rsid w:val="00BB13E5"/>
    <w:rsid w:val="00C248BD"/>
    <w:rsid w:val="00C36B6F"/>
    <w:rsid w:val="00C37373"/>
    <w:rsid w:val="00C6117E"/>
    <w:rsid w:val="00CA63CD"/>
    <w:rsid w:val="00CE3C8F"/>
    <w:rsid w:val="00D278B7"/>
    <w:rsid w:val="00D74EAD"/>
    <w:rsid w:val="00D90858"/>
    <w:rsid w:val="00D95954"/>
    <w:rsid w:val="00DC2E06"/>
    <w:rsid w:val="00DC7D1A"/>
    <w:rsid w:val="00DE149E"/>
    <w:rsid w:val="00E674E8"/>
    <w:rsid w:val="00EB473D"/>
    <w:rsid w:val="00ED5B66"/>
    <w:rsid w:val="00EF038D"/>
    <w:rsid w:val="00F06756"/>
    <w:rsid w:val="00F849E6"/>
    <w:rsid w:val="00FC0430"/>
    <w:rsid w:val="00FC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F9831A"/>
  <w15:docId w15:val="{347DB458-BEAA-4E71-9858-4754B25F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rFonts w:ascii="Times New Roman" w:hAnsi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  <w:rPr>
      <w:rFonts w:ascii="Calibri" w:hAnsi="Calibri"/>
      <w:szCs w:val="22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A2F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A2F60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Emphasis"/>
    <w:basedOn w:val="a0"/>
    <w:uiPriority w:val="20"/>
    <w:qFormat/>
    <w:rsid w:val="00076241"/>
    <w:rPr>
      <w:i/>
      <w:iCs/>
    </w:rPr>
  </w:style>
  <w:style w:type="paragraph" w:styleId="ab">
    <w:name w:val="Salutation"/>
    <w:basedOn w:val="a"/>
    <w:next w:val="a"/>
    <w:link w:val="ac"/>
    <w:uiPriority w:val="99"/>
    <w:unhideWhenUsed/>
    <w:rsid w:val="003C46CC"/>
    <w:rPr>
      <w:rFonts w:eastAsia="標楷體"/>
      <w:color w:val="000000"/>
      <w:sz w:val="28"/>
      <w:szCs w:val="28"/>
    </w:rPr>
  </w:style>
  <w:style w:type="character" w:customStyle="1" w:styleId="ac">
    <w:name w:val="問候 字元"/>
    <w:basedOn w:val="a0"/>
    <w:link w:val="ab"/>
    <w:uiPriority w:val="99"/>
    <w:rsid w:val="003C46CC"/>
    <w:rPr>
      <w:rFonts w:ascii="Times New Roman" w:eastAsia="標楷體" w:hAnsi="Times New Roman"/>
      <w:color w:val="000000"/>
      <w:sz w:val="28"/>
      <w:szCs w:val="28"/>
    </w:rPr>
  </w:style>
  <w:style w:type="paragraph" w:styleId="ad">
    <w:name w:val="Closing"/>
    <w:basedOn w:val="a"/>
    <w:link w:val="ae"/>
    <w:uiPriority w:val="99"/>
    <w:unhideWhenUsed/>
    <w:rsid w:val="003C46CC"/>
    <w:pPr>
      <w:ind w:leftChars="1800" w:left="100"/>
    </w:pPr>
    <w:rPr>
      <w:rFonts w:eastAsia="標楷體"/>
      <w:color w:val="000000"/>
      <w:sz w:val="28"/>
      <w:szCs w:val="28"/>
    </w:rPr>
  </w:style>
  <w:style w:type="character" w:customStyle="1" w:styleId="ae">
    <w:name w:val="結語 字元"/>
    <w:basedOn w:val="a0"/>
    <w:link w:val="ad"/>
    <w:uiPriority w:val="99"/>
    <w:rsid w:val="003C46CC"/>
    <w:rPr>
      <w:rFonts w:ascii="Times New Roman" w:eastAsia="標楷體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C</dc:title>
  <dc:creator>SMEA</dc:creator>
  <cp:lastPrinted>2020-11-05T02:49:00Z</cp:lastPrinted>
  <dcterms:created xsi:type="dcterms:W3CDTF">2020-10-28T06:22:00Z</dcterms:created>
  <dcterms:modified xsi:type="dcterms:W3CDTF">2020-11-05T03:12:00Z</dcterms:modified>
</cp:coreProperties>
</file>