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875CEB" w:rsidP="00257FE6">
      <w:pPr>
        <w:pStyle w:val="a3"/>
        <w:spacing w:line="440" w:lineRule="exact"/>
        <w:rPr>
          <w:rFonts w:ascii="Times New Roman"/>
          <w:sz w:val="20"/>
        </w:rPr>
      </w:pPr>
    </w:p>
    <w:p w:rsidR="00875CEB" w:rsidRDefault="001C544C" w:rsidP="00924D42">
      <w:pPr>
        <w:pStyle w:val="1"/>
        <w:spacing w:beforeLines="50" w:before="120" w:line="440" w:lineRule="exact"/>
        <w:ind w:left="2076" w:hanging="1106"/>
        <w:rPr>
          <w:w w:val="95"/>
          <w:lang w:eastAsia="zh-TW"/>
        </w:rPr>
      </w:pPr>
      <w:bookmarkStart w:id="0" w:name="_Toc34818505"/>
      <w:r>
        <w:rPr>
          <w:rFonts w:hint="eastAsia"/>
          <w:w w:val="95"/>
          <w:lang w:eastAsia="zh-TW"/>
        </w:rPr>
        <w:t>2</w:t>
      </w:r>
      <w:r>
        <w:rPr>
          <w:w w:val="95"/>
          <w:lang w:eastAsia="zh-TW"/>
        </w:rPr>
        <w:t>021</w:t>
      </w:r>
      <w:r>
        <w:rPr>
          <w:rFonts w:hint="eastAsia"/>
          <w:w w:val="95"/>
          <w:lang w:eastAsia="zh-TW"/>
        </w:rPr>
        <w:t>年</w:t>
      </w:r>
      <w:r w:rsidR="008A7BEF">
        <w:rPr>
          <w:w w:val="95"/>
          <w:lang w:eastAsia="zh-TW"/>
        </w:rPr>
        <w:t>社會創新高峰會主辦單位徵選須知</w:t>
      </w:r>
      <w:bookmarkEnd w:id="0"/>
    </w:p>
    <w:p w:rsidR="00924D42" w:rsidRPr="003848E4" w:rsidRDefault="00924D42" w:rsidP="003848E4">
      <w:pPr>
        <w:pStyle w:val="1"/>
        <w:spacing w:beforeLines="50" w:before="120" w:line="440" w:lineRule="exact"/>
        <w:ind w:hanging="9"/>
        <w:rPr>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rPr>
          <w:b/>
          <w:sz w:val="44"/>
          <w:lang w:eastAsia="zh-TW"/>
        </w:rPr>
      </w:pPr>
    </w:p>
    <w:p w:rsidR="00875CEB" w:rsidRDefault="00875CEB" w:rsidP="00257FE6">
      <w:pPr>
        <w:pStyle w:val="a3"/>
        <w:spacing w:line="440" w:lineRule="exact"/>
        <w:jc w:val="center"/>
        <w:rPr>
          <w:b/>
          <w:sz w:val="44"/>
          <w:lang w:eastAsia="zh-TW"/>
        </w:rPr>
      </w:pPr>
    </w:p>
    <w:p w:rsidR="00ED2165" w:rsidRPr="0042175E" w:rsidRDefault="0042175E" w:rsidP="00257FE6">
      <w:pPr>
        <w:spacing w:line="440" w:lineRule="exact"/>
        <w:ind w:left="120" w:right="2053" w:firstLine="1951"/>
        <w:jc w:val="center"/>
        <w:rPr>
          <w:rFonts w:ascii="Times New Roman" w:eastAsia="Times New Roman"/>
          <w:b/>
          <w:sz w:val="36"/>
          <w:lang w:eastAsia="zh-TW"/>
        </w:rPr>
      </w:pPr>
      <w:r w:rsidRPr="0042175E">
        <w:rPr>
          <w:rFonts w:ascii="Times New Roman" w:eastAsia="Times New Roman" w:hint="eastAsia"/>
          <w:b/>
          <w:sz w:val="36"/>
          <w:lang w:eastAsia="zh-TW"/>
        </w:rPr>
        <w:t>2020</w:t>
      </w:r>
      <w:r w:rsidR="008A7BEF" w:rsidRPr="00ED2165">
        <w:rPr>
          <w:rFonts w:ascii="Times New Roman" w:eastAsia="Times New Roman"/>
          <w:b/>
          <w:sz w:val="36"/>
          <w:lang w:eastAsia="zh-TW"/>
        </w:rPr>
        <w:t xml:space="preserve"> </w:t>
      </w:r>
      <w:r w:rsidR="008A7BEF" w:rsidRPr="0042175E">
        <w:rPr>
          <w:b/>
          <w:sz w:val="36"/>
          <w:lang w:eastAsia="zh-TW"/>
        </w:rPr>
        <w:t>年</w:t>
      </w:r>
      <w:r w:rsidR="008A7BEF" w:rsidRPr="0042175E">
        <w:rPr>
          <w:rFonts w:ascii="Times New Roman" w:eastAsia="Times New Roman"/>
          <w:b/>
          <w:sz w:val="36"/>
          <w:lang w:eastAsia="zh-TW"/>
        </w:rPr>
        <w:t xml:space="preserve"> </w:t>
      </w:r>
      <w:r w:rsidR="007E6BF3">
        <w:rPr>
          <w:rFonts w:asciiTheme="minorEastAsia" w:eastAsiaTheme="minorEastAsia" w:hAnsiTheme="minorEastAsia" w:hint="eastAsia"/>
          <w:b/>
          <w:sz w:val="36"/>
          <w:lang w:eastAsia="zh-TW"/>
        </w:rPr>
        <w:t>4</w:t>
      </w:r>
      <w:r w:rsidR="008A7BEF" w:rsidRPr="0042175E">
        <w:rPr>
          <w:b/>
          <w:sz w:val="36"/>
          <w:lang w:eastAsia="zh-TW"/>
        </w:rPr>
        <w:t>月修訂</w:t>
      </w:r>
      <w:r w:rsidR="00ED2165" w:rsidRPr="0042175E">
        <w:rPr>
          <w:rFonts w:ascii="Times New Roman" w:eastAsia="Times New Roman" w:hint="eastAsia"/>
          <w:b/>
          <w:sz w:val="36"/>
          <w:lang w:eastAsia="zh-TW"/>
        </w:rPr>
        <w:t xml:space="preserve">    </w:t>
      </w:r>
    </w:p>
    <w:p w:rsidR="00DB1F61" w:rsidRDefault="00ED2165" w:rsidP="00257FE6">
      <w:pPr>
        <w:spacing w:line="440" w:lineRule="exact"/>
        <w:ind w:left="120" w:right="2053"/>
        <w:rPr>
          <w:b/>
          <w:spacing w:val="-2"/>
          <w:sz w:val="36"/>
          <w:lang w:eastAsia="zh-TW"/>
        </w:rPr>
      </w:pPr>
      <w:r w:rsidRPr="00ED2165">
        <w:rPr>
          <w:rFonts w:hint="eastAsia"/>
          <w:b/>
          <w:spacing w:val="-2"/>
          <w:sz w:val="36"/>
          <w:lang w:eastAsia="zh-TW"/>
        </w:rPr>
        <w:t xml:space="preserve">     </w:t>
      </w:r>
      <w:r>
        <w:rPr>
          <w:rFonts w:hint="eastAsia"/>
          <w:b/>
          <w:spacing w:val="-2"/>
          <w:sz w:val="36"/>
          <w:lang w:eastAsia="zh-TW"/>
        </w:rPr>
        <w:t xml:space="preserve">   </w:t>
      </w:r>
      <w:r w:rsidRPr="00ED2165">
        <w:rPr>
          <w:rFonts w:hint="eastAsia"/>
          <w:b/>
          <w:spacing w:val="-2"/>
          <w:sz w:val="36"/>
          <w:lang w:eastAsia="zh-TW"/>
        </w:rPr>
        <w:t xml:space="preserve"> </w:t>
      </w:r>
    </w:p>
    <w:p w:rsidR="00875CEB" w:rsidRPr="00ED2165" w:rsidRDefault="008A7BEF" w:rsidP="00DB1F61">
      <w:pPr>
        <w:spacing w:line="440" w:lineRule="exact"/>
        <w:ind w:left="120" w:right="2053"/>
        <w:jc w:val="right"/>
        <w:rPr>
          <w:b/>
          <w:sz w:val="36"/>
          <w:lang w:eastAsia="zh-TW"/>
        </w:rPr>
      </w:pPr>
      <w:r w:rsidRPr="00ED2165">
        <w:rPr>
          <w:b/>
          <w:spacing w:val="-2"/>
          <w:sz w:val="36"/>
          <w:lang w:eastAsia="zh-TW"/>
        </w:rPr>
        <w:t>主辦機關：經濟部中小企業處</w:t>
      </w:r>
    </w:p>
    <w:p w:rsidR="00875CEB" w:rsidRPr="00ED2165" w:rsidRDefault="008A7BEF" w:rsidP="00DB1F61">
      <w:pPr>
        <w:spacing w:line="440" w:lineRule="exact"/>
        <w:ind w:left="120" w:firstLineChars="850" w:firstLine="1872"/>
        <w:rPr>
          <w:b/>
          <w:lang w:eastAsia="zh-TW"/>
        </w:rPr>
      </w:pPr>
      <w:r w:rsidRPr="00ED2165">
        <w:rPr>
          <w:b/>
          <w:lang w:eastAsia="zh-TW"/>
        </w:rPr>
        <w:t>本須知內容若有變動，請以最新公告為主</w:t>
      </w:r>
    </w:p>
    <w:p w:rsidR="00875CEB" w:rsidRDefault="00875CEB" w:rsidP="00257FE6">
      <w:pPr>
        <w:spacing w:line="440" w:lineRule="exact"/>
        <w:rPr>
          <w:sz w:val="40"/>
          <w:lang w:eastAsia="zh-TW"/>
        </w:rPr>
        <w:sectPr w:rsidR="00875CEB" w:rsidSect="00924D42">
          <w:footerReference w:type="default" r:id="rId9"/>
          <w:type w:val="continuous"/>
          <w:pgSz w:w="11910" w:h="16840"/>
          <w:pgMar w:top="1580" w:right="1680" w:bottom="1420" w:left="1680" w:header="720" w:footer="1239" w:gutter="0"/>
          <w:pgNumType w:start="0"/>
          <w:cols w:space="720"/>
        </w:sectPr>
      </w:pPr>
    </w:p>
    <w:p w:rsidR="00875CEB" w:rsidRDefault="008A7BEF" w:rsidP="00257FE6">
      <w:pPr>
        <w:pStyle w:val="2"/>
        <w:numPr>
          <w:ilvl w:val="0"/>
          <w:numId w:val="12"/>
        </w:numPr>
        <w:spacing w:line="440" w:lineRule="exact"/>
        <w:rPr>
          <w:lang w:eastAsia="zh-TW"/>
        </w:rPr>
      </w:pPr>
      <w:bookmarkStart w:id="1" w:name="_bookmark0"/>
      <w:bookmarkStart w:id="2" w:name="_Toc34818507"/>
      <w:bookmarkEnd w:id="1"/>
      <w:r>
        <w:rPr>
          <w:lang w:eastAsia="zh-TW"/>
        </w:rPr>
        <w:lastRenderedPageBreak/>
        <w:t>依據</w:t>
      </w:r>
      <w:bookmarkEnd w:id="2"/>
    </w:p>
    <w:p w:rsidR="00875CEB" w:rsidRDefault="00875CEB" w:rsidP="00257FE6">
      <w:pPr>
        <w:pStyle w:val="a3"/>
        <w:spacing w:line="440" w:lineRule="exact"/>
        <w:rPr>
          <w:b/>
          <w:sz w:val="26"/>
          <w:lang w:eastAsia="zh-TW"/>
        </w:rPr>
      </w:pPr>
    </w:p>
    <w:p w:rsidR="00E7734C" w:rsidRDefault="008A7BEF" w:rsidP="00257FE6">
      <w:pPr>
        <w:pStyle w:val="a3"/>
        <w:numPr>
          <w:ilvl w:val="0"/>
          <w:numId w:val="11"/>
        </w:numPr>
        <w:spacing w:line="440" w:lineRule="exact"/>
        <w:ind w:left="709" w:hanging="589"/>
        <w:jc w:val="both"/>
        <w:rPr>
          <w:spacing w:val="-3"/>
          <w:lang w:eastAsia="zh-TW"/>
        </w:rPr>
      </w:pPr>
      <w:r>
        <w:rPr>
          <w:spacing w:val="-3"/>
          <w:lang w:eastAsia="zh-TW"/>
        </w:rPr>
        <w:t>依經濟部中小企業處社會創新標章授權要點（</w:t>
      </w:r>
      <w:r w:rsidR="00337B71">
        <w:rPr>
          <w:rFonts w:hint="eastAsia"/>
          <w:spacing w:val="-3"/>
          <w:lang w:eastAsia="zh-TW"/>
        </w:rPr>
        <w:t>以</w:t>
      </w:r>
      <w:r>
        <w:rPr>
          <w:spacing w:val="-2"/>
          <w:lang w:eastAsia="zh-TW"/>
        </w:rPr>
        <w:t>下</w:t>
      </w:r>
      <w:r w:rsidR="00337B71">
        <w:rPr>
          <w:rFonts w:hint="eastAsia"/>
          <w:spacing w:val="-2"/>
          <w:lang w:eastAsia="zh-TW"/>
        </w:rPr>
        <w:t>簡</w:t>
      </w:r>
      <w:r>
        <w:rPr>
          <w:spacing w:val="-2"/>
          <w:lang w:eastAsia="zh-TW"/>
        </w:rPr>
        <w:t>稱本要點</w:t>
      </w:r>
      <w:r>
        <w:rPr>
          <w:lang w:eastAsia="zh-TW"/>
        </w:rPr>
        <w:t>）</w:t>
      </w:r>
      <w:r>
        <w:rPr>
          <w:spacing w:val="-3"/>
          <w:lang w:eastAsia="zh-TW"/>
        </w:rPr>
        <w:t>第一點訂定</w:t>
      </w:r>
      <w:r w:rsidR="00634670">
        <w:rPr>
          <w:spacing w:val="-6"/>
          <w:lang w:eastAsia="zh-TW"/>
        </w:rPr>
        <w:t>社會創新高峰會主辦單位徵選須知</w:t>
      </w:r>
      <w:r w:rsidR="00634670">
        <w:rPr>
          <w:spacing w:val="-3"/>
          <w:lang w:eastAsia="zh-TW"/>
        </w:rPr>
        <w:t>（</w:t>
      </w:r>
      <w:r w:rsidR="00634670">
        <w:rPr>
          <w:rFonts w:hint="eastAsia"/>
          <w:spacing w:val="-3"/>
          <w:lang w:eastAsia="zh-TW"/>
        </w:rPr>
        <w:t>以</w:t>
      </w:r>
      <w:r w:rsidR="00634670">
        <w:rPr>
          <w:spacing w:val="-1"/>
          <w:lang w:eastAsia="zh-TW"/>
        </w:rPr>
        <w:t>下</w:t>
      </w:r>
      <w:r w:rsidR="00634670">
        <w:rPr>
          <w:rFonts w:hint="eastAsia"/>
          <w:spacing w:val="-1"/>
          <w:lang w:eastAsia="zh-TW"/>
        </w:rPr>
        <w:t>簡</w:t>
      </w:r>
      <w:r w:rsidR="00634670">
        <w:rPr>
          <w:spacing w:val="-1"/>
          <w:lang w:eastAsia="zh-TW"/>
        </w:rPr>
        <w:t>稱本須知</w:t>
      </w:r>
      <w:r w:rsidR="00634670">
        <w:rPr>
          <w:spacing w:val="-47"/>
          <w:lang w:eastAsia="zh-TW"/>
        </w:rPr>
        <w:t>）</w:t>
      </w:r>
      <w:r>
        <w:rPr>
          <w:spacing w:val="-3"/>
          <w:lang w:eastAsia="zh-TW"/>
        </w:rPr>
        <w:t>。</w:t>
      </w:r>
    </w:p>
    <w:p w:rsidR="008D18A9" w:rsidRPr="00E7734C" w:rsidRDefault="008D18A9" w:rsidP="00257FE6">
      <w:pPr>
        <w:pStyle w:val="a3"/>
        <w:numPr>
          <w:ilvl w:val="0"/>
          <w:numId w:val="11"/>
        </w:numPr>
        <w:spacing w:line="440" w:lineRule="exact"/>
        <w:ind w:left="709" w:hanging="589"/>
        <w:jc w:val="both"/>
        <w:rPr>
          <w:spacing w:val="-3"/>
          <w:lang w:eastAsia="zh-TW"/>
        </w:rPr>
      </w:pPr>
      <w:r>
        <w:rPr>
          <w:rFonts w:hint="eastAsia"/>
          <w:lang w:eastAsia="zh-TW"/>
        </w:rPr>
        <w:t>依本要點第二點規定，取得</w:t>
      </w:r>
      <w:r w:rsidR="00D37B3F" w:rsidRPr="00D37B3F">
        <w:rPr>
          <w:rFonts w:hint="eastAsia"/>
          <w:lang w:eastAsia="zh-TW"/>
        </w:rPr>
        <w:t>社會創新標章</w:t>
      </w:r>
      <w:r w:rsidR="00D37B3F">
        <w:rPr>
          <w:rFonts w:hint="eastAsia"/>
          <w:lang w:eastAsia="zh-TW"/>
        </w:rPr>
        <w:t>授權之單位，始得使用</w:t>
      </w:r>
      <w:r w:rsidR="00D37B3F" w:rsidRPr="00D37B3F">
        <w:rPr>
          <w:rFonts w:hint="eastAsia"/>
          <w:lang w:eastAsia="zh-TW"/>
        </w:rPr>
        <w:t>社會創新標章</w:t>
      </w:r>
      <w:r w:rsidR="00D37B3F">
        <w:rPr>
          <w:rFonts w:hint="eastAsia"/>
          <w:lang w:eastAsia="zh-TW"/>
        </w:rPr>
        <w:t>辦理</w:t>
      </w:r>
      <w:r w:rsidR="00D37B3F" w:rsidRPr="00D37B3F">
        <w:rPr>
          <w:lang w:eastAsia="zh-TW"/>
        </w:rPr>
        <w:t>社會創新高峰會</w:t>
      </w:r>
      <w:r w:rsidR="00D37B3F">
        <w:rPr>
          <w:rFonts w:hint="eastAsia"/>
          <w:lang w:eastAsia="zh-TW"/>
        </w:rPr>
        <w:t>。</w:t>
      </w:r>
    </w:p>
    <w:p w:rsidR="00875CEB" w:rsidRDefault="00875CEB" w:rsidP="00257FE6">
      <w:pPr>
        <w:pStyle w:val="a3"/>
        <w:spacing w:line="440" w:lineRule="exact"/>
        <w:rPr>
          <w:sz w:val="30"/>
          <w:lang w:eastAsia="zh-TW"/>
        </w:rPr>
      </w:pPr>
    </w:p>
    <w:p w:rsidR="00875CEB" w:rsidRDefault="008A7BEF" w:rsidP="00257FE6">
      <w:pPr>
        <w:pStyle w:val="2"/>
        <w:numPr>
          <w:ilvl w:val="0"/>
          <w:numId w:val="12"/>
        </w:numPr>
        <w:spacing w:line="440" w:lineRule="exact"/>
        <w:rPr>
          <w:lang w:eastAsia="zh-TW"/>
        </w:rPr>
      </w:pPr>
      <w:bookmarkStart w:id="3" w:name="_bookmark1"/>
      <w:bookmarkStart w:id="4" w:name="_Toc34818508"/>
      <w:bookmarkEnd w:id="3"/>
      <w:r>
        <w:rPr>
          <w:lang w:eastAsia="zh-TW"/>
        </w:rPr>
        <w:t>目的</w:t>
      </w:r>
      <w:bookmarkEnd w:id="4"/>
    </w:p>
    <w:p w:rsidR="00875CEB" w:rsidRDefault="00875CEB" w:rsidP="00257FE6">
      <w:pPr>
        <w:pStyle w:val="a3"/>
        <w:spacing w:line="440" w:lineRule="exact"/>
        <w:rPr>
          <w:b/>
          <w:sz w:val="24"/>
          <w:lang w:eastAsia="zh-TW"/>
        </w:rPr>
      </w:pPr>
    </w:p>
    <w:p w:rsidR="00875CEB" w:rsidRDefault="00634670" w:rsidP="00F115CA">
      <w:pPr>
        <w:pStyle w:val="a3"/>
        <w:spacing w:line="440" w:lineRule="exact"/>
        <w:ind w:left="119"/>
        <w:jc w:val="both"/>
        <w:rPr>
          <w:lang w:eastAsia="zh-TW"/>
        </w:rPr>
      </w:pPr>
      <w:r>
        <w:rPr>
          <w:rFonts w:hint="eastAsia"/>
          <w:spacing w:val="-11"/>
          <w:lang w:eastAsia="zh-TW"/>
        </w:rPr>
        <w:t>經濟部中小企業處（以下簡稱主辦機關）</w:t>
      </w:r>
      <w:r w:rsidR="008A7BEF">
        <w:rPr>
          <w:spacing w:val="-11"/>
          <w:lang w:eastAsia="zh-TW"/>
        </w:rPr>
        <w:t>為落實行政院「社會創新行動方案」推動方針，促進大眾對於社會創新之認知，透過舉辦</w:t>
      </w:r>
      <w:r w:rsidR="001C544C">
        <w:rPr>
          <w:rFonts w:hint="eastAsia"/>
          <w:spacing w:val="-11"/>
          <w:lang w:eastAsia="zh-TW"/>
        </w:rPr>
        <w:t>2021年</w:t>
      </w:r>
      <w:r w:rsidR="008A7BEF">
        <w:rPr>
          <w:spacing w:val="-11"/>
          <w:lang w:eastAsia="zh-TW"/>
        </w:rPr>
        <w:t>社會創新高峰會</w:t>
      </w:r>
      <w:r w:rsidR="008A7BEF">
        <w:rPr>
          <w:lang w:eastAsia="zh-TW"/>
        </w:rPr>
        <w:t>（</w:t>
      </w:r>
      <w:r>
        <w:rPr>
          <w:rFonts w:hint="eastAsia"/>
          <w:lang w:eastAsia="zh-TW"/>
        </w:rPr>
        <w:t>以</w:t>
      </w:r>
      <w:r w:rsidR="008A7BEF">
        <w:rPr>
          <w:spacing w:val="-1"/>
          <w:lang w:eastAsia="zh-TW"/>
        </w:rPr>
        <w:t>下</w:t>
      </w:r>
      <w:r>
        <w:rPr>
          <w:rFonts w:hint="eastAsia"/>
          <w:spacing w:val="-1"/>
          <w:lang w:eastAsia="zh-TW"/>
        </w:rPr>
        <w:t>簡</w:t>
      </w:r>
      <w:r w:rsidR="008A7BEF">
        <w:rPr>
          <w:spacing w:val="-1"/>
          <w:lang w:eastAsia="zh-TW"/>
        </w:rPr>
        <w:t>稱本活動</w:t>
      </w:r>
      <w:r w:rsidR="008A7BEF">
        <w:rPr>
          <w:spacing w:val="-34"/>
          <w:lang w:eastAsia="zh-TW"/>
        </w:rPr>
        <w:t>）</w:t>
      </w:r>
      <w:r w:rsidR="008A7BEF">
        <w:rPr>
          <w:spacing w:val="-3"/>
          <w:lang w:eastAsia="zh-TW"/>
        </w:rPr>
        <w:t>主辦單位徵選，推廣社會創新理念及加強各界參與。</w:t>
      </w:r>
    </w:p>
    <w:p w:rsidR="00875CEB" w:rsidRDefault="00875CEB" w:rsidP="00257FE6">
      <w:pPr>
        <w:pStyle w:val="a3"/>
        <w:spacing w:line="440" w:lineRule="exact"/>
        <w:rPr>
          <w:sz w:val="32"/>
          <w:lang w:eastAsia="zh-TW"/>
        </w:rPr>
      </w:pPr>
    </w:p>
    <w:p w:rsidR="00875CEB" w:rsidRDefault="008A7BEF" w:rsidP="00257FE6">
      <w:pPr>
        <w:pStyle w:val="2"/>
        <w:numPr>
          <w:ilvl w:val="0"/>
          <w:numId w:val="12"/>
        </w:numPr>
        <w:spacing w:line="440" w:lineRule="exact"/>
        <w:rPr>
          <w:lang w:eastAsia="zh-TW"/>
        </w:rPr>
      </w:pPr>
      <w:bookmarkStart w:id="5" w:name="_bookmark2"/>
      <w:bookmarkStart w:id="6" w:name="_Toc34818509"/>
      <w:bookmarkEnd w:id="5"/>
      <w:r>
        <w:rPr>
          <w:lang w:eastAsia="zh-TW"/>
        </w:rPr>
        <w:t>申請對象及資格</w:t>
      </w:r>
      <w:bookmarkEnd w:id="6"/>
    </w:p>
    <w:p w:rsidR="00875CEB" w:rsidRDefault="00875CEB" w:rsidP="00257FE6">
      <w:pPr>
        <w:pStyle w:val="a3"/>
        <w:spacing w:line="440" w:lineRule="exact"/>
        <w:rPr>
          <w:b/>
          <w:sz w:val="26"/>
          <w:lang w:eastAsia="zh-TW"/>
        </w:rPr>
      </w:pPr>
    </w:p>
    <w:p w:rsidR="00E7734C" w:rsidRDefault="008A7BEF" w:rsidP="00257FE6">
      <w:pPr>
        <w:pStyle w:val="a3"/>
        <w:numPr>
          <w:ilvl w:val="0"/>
          <w:numId w:val="13"/>
        </w:numPr>
        <w:spacing w:line="440" w:lineRule="exact"/>
        <w:ind w:left="709" w:hanging="589"/>
        <w:jc w:val="both"/>
        <w:rPr>
          <w:lang w:eastAsia="zh-TW"/>
        </w:rPr>
      </w:pPr>
      <w:r>
        <w:rPr>
          <w:lang w:eastAsia="zh-TW"/>
        </w:rPr>
        <w:t>申請單位應登錄於主辦機關社會創新組織</w:t>
      </w:r>
      <w:r w:rsidR="00ED2165">
        <w:rPr>
          <w:rFonts w:hint="eastAsia"/>
          <w:lang w:eastAsia="zh-TW"/>
        </w:rPr>
        <w:t>登錄</w:t>
      </w:r>
      <w:r>
        <w:rPr>
          <w:lang w:eastAsia="zh-TW"/>
        </w:rPr>
        <w:t>資料庫。</w:t>
      </w:r>
    </w:p>
    <w:p w:rsidR="00875CEB" w:rsidRDefault="008A7BEF" w:rsidP="00257FE6">
      <w:pPr>
        <w:pStyle w:val="a3"/>
        <w:numPr>
          <w:ilvl w:val="0"/>
          <w:numId w:val="13"/>
        </w:numPr>
        <w:spacing w:line="440" w:lineRule="exact"/>
        <w:ind w:left="709" w:hanging="589"/>
        <w:jc w:val="both"/>
        <w:rPr>
          <w:lang w:eastAsia="zh-TW"/>
        </w:rPr>
      </w:pPr>
      <w:r>
        <w:rPr>
          <w:lang w:eastAsia="zh-TW"/>
        </w:rPr>
        <w:t>申請單位應具備法人資格。</w:t>
      </w:r>
    </w:p>
    <w:p w:rsidR="00875CEB" w:rsidRDefault="00875CEB" w:rsidP="00257FE6">
      <w:pPr>
        <w:pStyle w:val="a3"/>
        <w:spacing w:line="440" w:lineRule="exact"/>
        <w:rPr>
          <w:sz w:val="40"/>
          <w:lang w:eastAsia="zh-TW"/>
        </w:rPr>
      </w:pPr>
    </w:p>
    <w:p w:rsidR="00875CEB" w:rsidRDefault="008A7BEF" w:rsidP="00257FE6">
      <w:pPr>
        <w:pStyle w:val="2"/>
        <w:numPr>
          <w:ilvl w:val="0"/>
          <w:numId w:val="12"/>
        </w:numPr>
        <w:spacing w:line="440" w:lineRule="exact"/>
        <w:rPr>
          <w:lang w:eastAsia="zh-TW"/>
        </w:rPr>
      </w:pPr>
      <w:bookmarkStart w:id="7" w:name="_bookmark3"/>
      <w:bookmarkStart w:id="8" w:name="_Toc34818510"/>
      <w:bookmarkEnd w:id="7"/>
      <w:r>
        <w:rPr>
          <w:lang w:eastAsia="zh-TW"/>
        </w:rPr>
        <w:t>申請及辦理時程</w:t>
      </w:r>
      <w:bookmarkEnd w:id="8"/>
    </w:p>
    <w:p w:rsidR="00875CEB" w:rsidRDefault="00875CEB" w:rsidP="00257FE6">
      <w:pPr>
        <w:pStyle w:val="a3"/>
        <w:spacing w:line="440" w:lineRule="exact"/>
        <w:rPr>
          <w:b/>
          <w:sz w:val="27"/>
          <w:lang w:eastAsia="zh-TW"/>
        </w:rPr>
      </w:pPr>
    </w:p>
    <w:p w:rsidR="00875CEB" w:rsidRDefault="008A7BEF" w:rsidP="00257FE6">
      <w:pPr>
        <w:pStyle w:val="a3"/>
        <w:numPr>
          <w:ilvl w:val="0"/>
          <w:numId w:val="14"/>
        </w:numPr>
        <w:spacing w:line="440" w:lineRule="exact"/>
        <w:ind w:left="709" w:hanging="589"/>
        <w:jc w:val="both"/>
        <w:rPr>
          <w:lang w:eastAsia="zh-TW"/>
        </w:rPr>
      </w:pPr>
      <w:r>
        <w:rPr>
          <w:lang w:eastAsia="zh-TW"/>
        </w:rPr>
        <w:t>申請時程</w:t>
      </w:r>
    </w:p>
    <w:p w:rsidR="00875CEB" w:rsidRDefault="008A7BEF" w:rsidP="00867FC7">
      <w:pPr>
        <w:pStyle w:val="a3"/>
        <w:spacing w:line="440" w:lineRule="exact"/>
        <w:ind w:left="686"/>
        <w:jc w:val="both"/>
        <w:rPr>
          <w:lang w:eastAsia="zh-TW"/>
        </w:rPr>
      </w:pPr>
      <w:r>
        <w:rPr>
          <w:spacing w:val="-7"/>
          <w:lang w:eastAsia="zh-TW"/>
        </w:rPr>
        <w:t>申請單位應於主辦機關公告開放申請之</w:t>
      </w:r>
      <w:r w:rsidRPr="003848E4">
        <w:rPr>
          <w:spacing w:val="-7"/>
          <w:lang w:eastAsia="zh-TW"/>
        </w:rPr>
        <w:t>日起</w:t>
      </w:r>
      <w:r w:rsidR="003848E4" w:rsidRPr="003848E4">
        <w:rPr>
          <w:rFonts w:hint="eastAsia"/>
          <w:spacing w:val="-7"/>
          <w:lang w:eastAsia="zh-TW"/>
        </w:rPr>
        <w:t>14</w:t>
      </w:r>
      <w:r w:rsidR="009D230D" w:rsidRPr="003848E4">
        <w:rPr>
          <w:rFonts w:hint="eastAsia"/>
          <w:spacing w:val="-7"/>
          <w:lang w:eastAsia="zh-TW"/>
        </w:rPr>
        <w:t>日</w:t>
      </w:r>
      <w:r w:rsidR="009D230D" w:rsidRPr="009D230D">
        <w:rPr>
          <w:rFonts w:hint="eastAsia"/>
          <w:spacing w:val="-7"/>
          <w:lang w:eastAsia="zh-TW"/>
        </w:rPr>
        <w:t>曆</w:t>
      </w:r>
      <w:r>
        <w:rPr>
          <w:spacing w:val="-1"/>
          <w:lang w:eastAsia="zh-TW"/>
        </w:rPr>
        <w:t>天內，將申</w:t>
      </w:r>
      <w:r>
        <w:rPr>
          <w:spacing w:val="-4"/>
          <w:lang w:eastAsia="zh-TW"/>
        </w:rPr>
        <w:t>請計畫書</w:t>
      </w:r>
      <w:r>
        <w:rPr>
          <w:lang w:eastAsia="zh-TW"/>
        </w:rPr>
        <w:t>（</w:t>
      </w:r>
      <w:r>
        <w:rPr>
          <w:spacing w:val="-18"/>
          <w:lang w:eastAsia="zh-TW"/>
        </w:rPr>
        <w:t>附件</w:t>
      </w:r>
      <w:r>
        <w:rPr>
          <w:rFonts w:ascii="Times New Roman" w:eastAsia="Times New Roman"/>
          <w:spacing w:val="-7"/>
          <w:lang w:eastAsia="zh-TW"/>
        </w:rPr>
        <w:t>2</w:t>
      </w:r>
      <w:r>
        <w:rPr>
          <w:spacing w:val="-7"/>
          <w:lang w:eastAsia="zh-TW"/>
        </w:rPr>
        <w:t>）</w:t>
      </w:r>
      <w:r>
        <w:rPr>
          <w:spacing w:val="-5"/>
          <w:lang w:eastAsia="zh-TW"/>
        </w:rPr>
        <w:t>及相關申請、證明文件送達主辦機關，主辦</w:t>
      </w:r>
      <w:r>
        <w:rPr>
          <w:spacing w:val="-4"/>
          <w:lang w:eastAsia="zh-TW"/>
        </w:rPr>
        <w:t>機關將依本須知第六點審查程序辦理。</w:t>
      </w:r>
    </w:p>
    <w:p w:rsidR="00727C8F" w:rsidRDefault="008A7BEF" w:rsidP="00257FE6">
      <w:pPr>
        <w:pStyle w:val="a3"/>
        <w:numPr>
          <w:ilvl w:val="0"/>
          <w:numId w:val="14"/>
        </w:numPr>
        <w:spacing w:line="440" w:lineRule="exact"/>
        <w:ind w:left="709" w:hanging="589"/>
        <w:jc w:val="both"/>
        <w:rPr>
          <w:lang w:eastAsia="zh-TW"/>
        </w:rPr>
      </w:pPr>
      <w:r>
        <w:rPr>
          <w:lang w:eastAsia="zh-TW"/>
        </w:rPr>
        <w:t>本活動辦理時程</w:t>
      </w:r>
    </w:p>
    <w:p w:rsidR="00E7734C" w:rsidRDefault="00FE314C" w:rsidP="00E9158D">
      <w:pPr>
        <w:pStyle w:val="a3"/>
        <w:spacing w:line="440" w:lineRule="exact"/>
        <w:ind w:left="686"/>
        <w:jc w:val="both"/>
        <w:rPr>
          <w:sz w:val="30"/>
          <w:lang w:eastAsia="zh-TW"/>
        </w:rPr>
      </w:pPr>
      <w:r w:rsidRPr="00257FE6">
        <w:rPr>
          <w:spacing w:val="-8"/>
          <w:lang w:eastAsia="zh-TW"/>
        </w:rPr>
        <w:t>取得本活動主辦資格及社會創新標章授權之單位</w:t>
      </w:r>
      <w:r>
        <w:rPr>
          <w:lang w:eastAsia="zh-TW"/>
        </w:rPr>
        <w:t>（</w:t>
      </w:r>
      <w:r w:rsidR="00181858">
        <w:rPr>
          <w:rFonts w:hint="eastAsia"/>
          <w:lang w:eastAsia="zh-TW"/>
        </w:rPr>
        <w:t>以</w:t>
      </w:r>
      <w:r w:rsidRPr="00257FE6">
        <w:rPr>
          <w:spacing w:val="-3"/>
          <w:lang w:eastAsia="zh-TW"/>
        </w:rPr>
        <w:t>下</w:t>
      </w:r>
      <w:r w:rsidR="00181858">
        <w:rPr>
          <w:rFonts w:hint="eastAsia"/>
          <w:spacing w:val="-3"/>
          <w:lang w:eastAsia="zh-TW"/>
        </w:rPr>
        <w:t>簡</w:t>
      </w:r>
      <w:r w:rsidRPr="00257FE6">
        <w:rPr>
          <w:spacing w:val="-3"/>
          <w:lang w:eastAsia="zh-TW"/>
        </w:rPr>
        <w:t>稱主辦單位</w:t>
      </w:r>
      <w:r>
        <w:rPr>
          <w:lang w:eastAsia="zh-TW"/>
        </w:rPr>
        <w:t>）</w:t>
      </w:r>
      <w:r w:rsidR="008A7BEF" w:rsidRPr="0042175E">
        <w:rPr>
          <w:spacing w:val="-7"/>
          <w:lang w:eastAsia="zh-TW"/>
        </w:rPr>
        <w:t>應於</w:t>
      </w:r>
      <w:r w:rsidR="009D230D" w:rsidRPr="0042175E">
        <w:rPr>
          <w:rFonts w:hint="eastAsia"/>
          <w:spacing w:val="-7"/>
          <w:lang w:eastAsia="zh-TW"/>
        </w:rPr>
        <w:t>2021年</w:t>
      </w:r>
      <w:r w:rsidR="008A7BEF" w:rsidRPr="0042175E">
        <w:rPr>
          <w:spacing w:val="-7"/>
          <w:lang w:eastAsia="zh-TW"/>
        </w:rPr>
        <w:t>6月30日前</w:t>
      </w:r>
      <w:r w:rsidR="00A42183" w:rsidRPr="0042175E">
        <w:rPr>
          <w:spacing w:val="-7"/>
          <w:lang w:eastAsia="zh-TW"/>
        </w:rPr>
        <w:t>擇期進行辦理，如</w:t>
      </w:r>
      <w:r w:rsidR="0020358C">
        <w:rPr>
          <w:rFonts w:hint="eastAsia"/>
          <w:spacing w:val="-7"/>
          <w:lang w:eastAsia="zh-TW"/>
        </w:rPr>
        <w:t>因情</w:t>
      </w:r>
      <w:r w:rsidR="003848E4">
        <w:rPr>
          <w:rFonts w:hint="eastAsia"/>
          <w:spacing w:val="-7"/>
          <w:lang w:eastAsia="zh-TW"/>
        </w:rPr>
        <w:t>事</w:t>
      </w:r>
      <w:r w:rsidR="0020358C">
        <w:rPr>
          <w:rFonts w:hint="eastAsia"/>
          <w:spacing w:val="-7"/>
          <w:lang w:eastAsia="zh-TW"/>
        </w:rPr>
        <w:t>變更或不可抗力之事由</w:t>
      </w:r>
      <w:r w:rsidR="00A42183" w:rsidRPr="0042175E">
        <w:rPr>
          <w:spacing w:val="-7"/>
          <w:lang w:eastAsia="zh-TW"/>
        </w:rPr>
        <w:t>有時間更動需求，須另行提出說明並經主辦機關同意</w:t>
      </w:r>
      <w:r w:rsidR="009E12D4">
        <w:rPr>
          <w:rFonts w:hint="eastAsia"/>
          <w:spacing w:val="-7"/>
          <w:lang w:eastAsia="zh-TW"/>
        </w:rPr>
        <w:t>，</w:t>
      </w:r>
      <w:r w:rsidR="00727C8F" w:rsidRPr="0042175E">
        <w:rPr>
          <w:rFonts w:hint="eastAsia"/>
          <w:spacing w:val="-7"/>
          <w:lang w:eastAsia="zh-TW"/>
        </w:rPr>
        <w:t>惟至遲應於</w:t>
      </w:r>
      <w:r w:rsidR="00641D86">
        <w:rPr>
          <w:rFonts w:hint="eastAsia"/>
          <w:spacing w:val="-7"/>
          <w:lang w:eastAsia="zh-TW"/>
        </w:rPr>
        <w:t>20</w:t>
      </w:r>
      <w:r w:rsidR="00641D86">
        <w:rPr>
          <w:spacing w:val="-7"/>
          <w:lang w:eastAsia="zh-TW"/>
        </w:rPr>
        <w:t>21</w:t>
      </w:r>
      <w:r w:rsidR="00641D86">
        <w:rPr>
          <w:rFonts w:hint="eastAsia"/>
          <w:spacing w:val="-7"/>
          <w:lang w:eastAsia="zh-TW"/>
        </w:rPr>
        <w:t>年12年31日</w:t>
      </w:r>
      <w:r w:rsidR="00727C8F" w:rsidRPr="0042175E">
        <w:rPr>
          <w:rFonts w:hint="eastAsia"/>
          <w:spacing w:val="-7"/>
          <w:lang w:eastAsia="zh-TW"/>
        </w:rPr>
        <w:t>前辦理</w:t>
      </w:r>
      <w:r w:rsidR="00CB14A5" w:rsidRPr="0042175E">
        <w:rPr>
          <w:rFonts w:hint="eastAsia"/>
          <w:spacing w:val="-7"/>
          <w:lang w:eastAsia="zh-TW"/>
        </w:rPr>
        <w:t>。</w:t>
      </w:r>
    </w:p>
    <w:p w:rsidR="00875CEB" w:rsidRDefault="008A7BEF" w:rsidP="00257FE6">
      <w:pPr>
        <w:pStyle w:val="2"/>
        <w:numPr>
          <w:ilvl w:val="0"/>
          <w:numId w:val="12"/>
        </w:numPr>
        <w:spacing w:line="440" w:lineRule="exact"/>
        <w:rPr>
          <w:lang w:eastAsia="zh-TW"/>
        </w:rPr>
      </w:pPr>
      <w:bookmarkStart w:id="9" w:name="_bookmark4"/>
      <w:bookmarkStart w:id="10" w:name="_Toc34818511"/>
      <w:bookmarkEnd w:id="9"/>
      <w:r>
        <w:rPr>
          <w:lang w:eastAsia="zh-TW"/>
        </w:rPr>
        <w:lastRenderedPageBreak/>
        <w:t>申請文件及送達方式</w:t>
      </w:r>
      <w:bookmarkEnd w:id="10"/>
    </w:p>
    <w:p w:rsidR="00875CEB" w:rsidRDefault="00875CEB" w:rsidP="00257FE6">
      <w:pPr>
        <w:pStyle w:val="a3"/>
        <w:spacing w:line="440" w:lineRule="exact"/>
        <w:rPr>
          <w:b/>
          <w:sz w:val="26"/>
          <w:lang w:eastAsia="zh-TW"/>
        </w:rPr>
      </w:pPr>
    </w:p>
    <w:p w:rsidR="00875CEB" w:rsidRDefault="008A7BEF" w:rsidP="00257FE6">
      <w:pPr>
        <w:pStyle w:val="a3"/>
        <w:numPr>
          <w:ilvl w:val="0"/>
          <w:numId w:val="15"/>
        </w:numPr>
        <w:spacing w:line="440" w:lineRule="exact"/>
        <w:ind w:left="709" w:hanging="589"/>
        <w:jc w:val="both"/>
        <w:rPr>
          <w:lang w:eastAsia="zh-TW"/>
        </w:rPr>
      </w:pPr>
      <w:r>
        <w:rPr>
          <w:lang w:eastAsia="zh-TW"/>
        </w:rPr>
        <w:t>應備申請文件</w:t>
      </w:r>
    </w:p>
    <w:p w:rsidR="00875CEB" w:rsidRDefault="008A7BEF" w:rsidP="00E9158D">
      <w:pPr>
        <w:pStyle w:val="a4"/>
        <w:numPr>
          <w:ilvl w:val="0"/>
          <w:numId w:val="8"/>
        </w:numPr>
        <w:tabs>
          <w:tab w:val="left" w:pos="1080"/>
          <w:tab w:val="left" w:pos="1081"/>
        </w:tabs>
        <w:spacing w:before="0" w:line="440" w:lineRule="exact"/>
        <w:ind w:left="1083" w:hanging="482"/>
        <w:jc w:val="both"/>
        <w:rPr>
          <w:sz w:val="28"/>
          <w:lang w:eastAsia="zh-TW"/>
        </w:rPr>
      </w:pPr>
      <w:r>
        <w:rPr>
          <w:spacing w:val="-1"/>
          <w:sz w:val="28"/>
          <w:lang w:eastAsia="zh-TW"/>
        </w:rPr>
        <w:t>申請公文</w:t>
      </w:r>
      <w:r>
        <w:rPr>
          <w:sz w:val="28"/>
          <w:lang w:eastAsia="zh-TW"/>
        </w:rPr>
        <w:t>（</w:t>
      </w:r>
      <w:r>
        <w:rPr>
          <w:spacing w:val="-17"/>
          <w:sz w:val="28"/>
          <w:lang w:eastAsia="zh-TW"/>
        </w:rPr>
        <w:t>附件</w:t>
      </w:r>
      <w:r>
        <w:rPr>
          <w:rFonts w:ascii="Times New Roman" w:eastAsia="Times New Roman"/>
          <w:spacing w:val="-3"/>
          <w:sz w:val="28"/>
          <w:lang w:eastAsia="zh-TW"/>
        </w:rPr>
        <w:t>1</w:t>
      </w:r>
      <w:r>
        <w:rPr>
          <w:spacing w:val="-142"/>
          <w:sz w:val="28"/>
          <w:lang w:eastAsia="zh-TW"/>
        </w:rPr>
        <w:t>）。</w:t>
      </w:r>
    </w:p>
    <w:p w:rsidR="00875CEB" w:rsidRPr="0042175E" w:rsidRDefault="008A7BEF" w:rsidP="00E9158D">
      <w:pPr>
        <w:pStyle w:val="a4"/>
        <w:numPr>
          <w:ilvl w:val="0"/>
          <w:numId w:val="8"/>
        </w:numPr>
        <w:tabs>
          <w:tab w:val="left" w:pos="1080"/>
          <w:tab w:val="left" w:pos="1081"/>
        </w:tabs>
        <w:spacing w:before="0" w:line="440" w:lineRule="exact"/>
        <w:ind w:left="1083" w:hanging="482"/>
        <w:jc w:val="both"/>
        <w:rPr>
          <w:sz w:val="28"/>
          <w:lang w:eastAsia="zh-TW"/>
        </w:rPr>
      </w:pPr>
      <w:r>
        <w:rPr>
          <w:sz w:val="28"/>
          <w:lang w:eastAsia="zh-TW"/>
        </w:rPr>
        <w:t>申請計畫書（</w:t>
      </w:r>
      <w:r w:rsidR="00E7734C">
        <w:rPr>
          <w:rFonts w:hint="eastAsia"/>
          <w:sz w:val="28"/>
          <w:lang w:eastAsia="zh-TW"/>
        </w:rPr>
        <w:t>附件</w:t>
      </w:r>
      <w:r w:rsidRPr="0042175E">
        <w:rPr>
          <w:sz w:val="28"/>
          <w:lang w:eastAsia="zh-TW"/>
        </w:rPr>
        <w:t>2</w:t>
      </w:r>
      <w:r>
        <w:rPr>
          <w:sz w:val="28"/>
          <w:lang w:eastAsia="zh-TW"/>
        </w:rPr>
        <w:t>）</w:t>
      </w:r>
      <w:r w:rsidRPr="0042175E">
        <w:rPr>
          <w:sz w:val="28"/>
          <w:lang w:eastAsia="zh-TW"/>
        </w:rPr>
        <w:t>及相關證明文件一式</w:t>
      </w:r>
      <w:r w:rsidR="00E7734C">
        <w:rPr>
          <w:sz w:val="28"/>
          <w:lang w:eastAsia="zh-TW"/>
        </w:rPr>
        <w:t>15</w:t>
      </w:r>
      <w:r w:rsidRPr="0042175E">
        <w:rPr>
          <w:sz w:val="28"/>
          <w:lang w:eastAsia="zh-TW"/>
        </w:rPr>
        <w:t>份及電子</w:t>
      </w:r>
      <w:proofErr w:type="gramStart"/>
      <w:r w:rsidRPr="0042175E">
        <w:rPr>
          <w:sz w:val="28"/>
          <w:lang w:eastAsia="zh-TW"/>
        </w:rPr>
        <w:t>檔</w:t>
      </w:r>
      <w:proofErr w:type="gramEnd"/>
      <w:r w:rsidRPr="0042175E">
        <w:rPr>
          <w:sz w:val="28"/>
          <w:lang w:eastAsia="zh-TW"/>
        </w:rPr>
        <w:t>1份（請依規定格式撰寫）。</w:t>
      </w:r>
    </w:p>
    <w:p w:rsidR="00875CEB" w:rsidRDefault="008A7BEF" w:rsidP="00E9158D">
      <w:pPr>
        <w:pStyle w:val="a4"/>
        <w:numPr>
          <w:ilvl w:val="0"/>
          <w:numId w:val="8"/>
        </w:numPr>
        <w:tabs>
          <w:tab w:val="left" w:pos="1080"/>
          <w:tab w:val="left" w:pos="1081"/>
        </w:tabs>
        <w:spacing w:before="0" w:line="440" w:lineRule="exact"/>
        <w:ind w:left="1083" w:hanging="482"/>
        <w:jc w:val="both"/>
        <w:rPr>
          <w:sz w:val="28"/>
          <w:lang w:eastAsia="zh-TW"/>
        </w:rPr>
      </w:pPr>
      <w:r>
        <w:rPr>
          <w:sz w:val="28"/>
          <w:lang w:eastAsia="zh-TW"/>
        </w:rPr>
        <w:t>申請單位應檢附公司登記或其他經我國法律登記之法人證明</w:t>
      </w:r>
      <w:r>
        <w:rPr>
          <w:spacing w:val="-1"/>
          <w:sz w:val="28"/>
          <w:lang w:eastAsia="zh-TW"/>
        </w:rPr>
        <w:t>文件影本。</w:t>
      </w:r>
    </w:p>
    <w:p w:rsidR="00875CEB" w:rsidRDefault="008A7BEF" w:rsidP="00257FE6">
      <w:pPr>
        <w:pStyle w:val="a3"/>
        <w:numPr>
          <w:ilvl w:val="0"/>
          <w:numId w:val="15"/>
        </w:numPr>
        <w:spacing w:line="440" w:lineRule="exact"/>
        <w:ind w:left="709" w:hanging="589"/>
        <w:jc w:val="both"/>
        <w:rPr>
          <w:lang w:eastAsia="zh-TW"/>
        </w:rPr>
      </w:pPr>
      <w:r>
        <w:rPr>
          <w:lang w:eastAsia="zh-TW"/>
        </w:rPr>
        <w:t>申請計畫書內容應包含：</w:t>
      </w:r>
    </w:p>
    <w:p w:rsidR="00875CEB" w:rsidRDefault="008A7BEF" w:rsidP="00257FE6">
      <w:pPr>
        <w:pStyle w:val="a4"/>
        <w:numPr>
          <w:ilvl w:val="0"/>
          <w:numId w:val="7"/>
        </w:numPr>
        <w:tabs>
          <w:tab w:val="left" w:pos="1080"/>
          <w:tab w:val="left" w:pos="1081"/>
        </w:tabs>
        <w:spacing w:before="0" w:line="440" w:lineRule="exact"/>
        <w:rPr>
          <w:sz w:val="28"/>
        </w:rPr>
      </w:pPr>
      <w:proofErr w:type="spellStart"/>
      <w:r>
        <w:rPr>
          <w:sz w:val="28"/>
        </w:rPr>
        <w:t>封面</w:t>
      </w:r>
      <w:proofErr w:type="spellEnd"/>
    </w:p>
    <w:p w:rsidR="00875CEB" w:rsidRDefault="008A7BEF" w:rsidP="00257FE6">
      <w:pPr>
        <w:pStyle w:val="a4"/>
        <w:numPr>
          <w:ilvl w:val="0"/>
          <w:numId w:val="7"/>
        </w:numPr>
        <w:tabs>
          <w:tab w:val="left" w:pos="1080"/>
          <w:tab w:val="left" w:pos="1081"/>
        </w:tabs>
        <w:spacing w:before="0" w:line="440" w:lineRule="exact"/>
        <w:rPr>
          <w:sz w:val="28"/>
          <w:lang w:eastAsia="zh-TW"/>
        </w:rPr>
      </w:pPr>
      <w:r>
        <w:rPr>
          <w:spacing w:val="-3"/>
          <w:sz w:val="28"/>
          <w:lang w:eastAsia="zh-TW"/>
        </w:rPr>
        <w:t>計畫內文應包含而不限於以下項目：</w:t>
      </w:r>
    </w:p>
    <w:tbl>
      <w:tblPr>
        <w:tblStyle w:val="TableNormal"/>
        <w:tblW w:w="90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237"/>
      </w:tblGrid>
      <w:tr w:rsidR="00875CEB" w:rsidTr="00E7734C">
        <w:trPr>
          <w:trHeight w:hRule="exact" w:val="550"/>
        </w:trPr>
        <w:tc>
          <w:tcPr>
            <w:tcW w:w="2835" w:type="dxa"/>
            <w:shd w:val="clear" w:color="auto" w:fill="D9D9D9" w:themeFill="background1" w:themeFillShade="D9"/>
          </w:tcPr>
          <w:p w:rsidR="00875CEB" w:rsidRDefault="008A7BEF" w:rsidP="00257FE6">
            <w:pPr>
              <w:pStyle w:val="TableParagraph"/>
              <w:spacing w:line="440" w:lineRule="exact"/>
              <w:jc w:val="center"/>
              <w:rPr>
                <w:sz w:val="28"/>
                <w:szCs w:val="36"/>
              </w:rPr>
            </w:pPr>
            <w:proofErr w:type="spellStart"/>
            <w:r>
              <w:rPr>
                <w:sz w:val="28"/>
              </w:rPr>
              <w:t>項名</w:t>
            </w:r>
            <w:proofErr w:type="spellEnd"/>
          </w:p>
        </w:tc>
        <w:tc>
          <w:tcPr>
            <w:tcW w:w="6237" w:type="dxa"/>
            <w:shd w:val="clear" w:color="auto" w:fill="D9D9D9" w:themeFill="background1" w:themeFillShade="D9"/>
          </w:tcPr>
          <w:p w:rsidR="00875CEB" w:rsidRDefault="008A7BEF" w:rsidP="00257FE6">
            <w:pPr>
              <w:pStyle w:val="TableParagraph"/>
              <w:spacing w:line="440" w:lineRule="exact"/>
              <w:jc w:val="center"/>
              <w:rPr>
                <w:sz w:val="28"/>
                <w:szCs w:val="36"/>
              </w:rPr>
            </w:pPr>
            <w:proofErr w:type="spellStart"/>
            <w:r>
              <w:rPr>
                <w:sz w:val="28"/>
              </w:rPr>
              <w:t>說明</w:t>
            </w:r>
            <w:proofErr w:type="spellEnd"/>
          </w:p>
        </w:tc>
      </w:tr>
      <w:tr w:rsidR="00875CEB" w:rsidTr="00E7734C">
        <w:trPr>
          <w:trHeight w:hRule="exact" w:val="936"/>
        </w:trPr>
        <w:tc>
          <w:tcPr>
            <w:tcW w:w="2835" w:type="dxa"/>
          </w:tcPr>
          <w:p w:rsidR="00875CEB" w:rsidRDefault="008A7BEF" w:rsidP="00257FE6">
            <w:pPr>
              <w:pStyle w:val="TableParagraph"/>
              <w:spacing w:line="440" w:lineRule="exact"/>
              <w:rPr>
                <w:sz w:val="28"/>
                <w:lang w:eastAsia="zh-TW"/>
              </w:rPr>
            </w:pPr>
            <w:r>
              <w:rPr>
                <w:sz w:val="28"/>
                <w:lang w:eastAsia="zh-TW"/>
              </w:rPr>
              <w:t>主</w:t>
            </w:r>
            <w:r w:rsidR="007C31F2">
              <w:rPr>
                <w:rFonts w:ascii="新細明體" w:eastAsia="新細明體" w:hAnsi="新細明體" w:cs="新細明體" w:hint="eastAsia"/>
                <w:sz w:val="28"/>
                <w:lang w:eastAsia="zh-TW"/>
              </w:rPr>
              <w:t>（</w:t>
            </w:r>
            <w:r>
              <w:rPr>
                <w:sz w:val="28"/>
                <w:lang w:eastAsia="zh-TW"/>
              </w:rPr>
              <w:t>協</w:t>
            </w:r>
            <w:r w:rsidR="00E7734C">
              <w:rPr>
                <w:rFonts w:ascii="新細明體" w:eastAsia="新細明體" w:hAnsi="新細明體" w:cs="新細明體" w:hint="eastAsia"/>
                <w:sz w:val="28"/>
                <w:lang w:eastAsia="zh-TW"/>
              </w:rPr>
              <w:t>）</w:t>
            </w:r>
            <w:r>
              <w:rPr>
                <w:sz w:val="28"/>
                <w:lang w:eastAsia="zh-TW"/>
              </w:rPr>
              <w:t>辦單位資格說明</w:t>
            </w:r>
          </w:p>
        </w:tc>
        <w:tc>
          <w:tcPr>
            <w:tcW w:w="6237" w:type="dxa"/>
          </w:tcPr>
          <w:p w:rsidR="00875CEB" w:rsidRDefault="007C31F2" w:rsidP="00257FE6">
            <w:pPr>
              <w:pStyle w:val="TableParagraph"/>
              <w:spacing w:line="440" w:lineRule="exact"/>
              <w:ind w:left="102"/>
              <w:rPr>
                <w:sz w:val="28"/>
                <w:lang w:eastAsia="zh-TW"/>
              </w:rPr>
            </w:pPr>
            <w:r>
              <w:rPr>
                <w:sz w:val="28"/>
                <w:lang w:eastAsia="zh-TW"/>
              </w:rPr>
              <w:t>主</w:t>
            </w:r>
            <w:r w:rsidRPr="0042175E">
              <w:rPr>
                <w:rFonts w:hint="eastAsia"/>
                <w:sz w:val="28"/>
                <w:lang w:eastAsia="zh-TW"/>
              </w:rPr>
              <w:t>（</w:t>
            </w:r>
            <w:r>
              <w:rPr>
                <w:sz w:val="28"/>
                <w:lang w:eastAsia="zh-TW"/>
              </w:rPr>
              <w:t>協</w:t>
            </w:r>
            <w:r w:rsidR="002855DE" w:rsidRPr="0042175E">
              <w:rPr>
                <w:sz w:val="28"/>
                <w:lang w:eastAsia="zh-TW"/>
              </w:rPr>
              <w:t>）</w:t>
            </w:r>
            <w:r>
              <w:rPr>
                <w:sz w:val="28"/>
                <w:lang w:eastAsia="zh-TW"/>
              </w:rPr>
              <w:t>辦</w:t>
            </w:r>
            <w:r w:rsidR="008A7BEF">
              <w:rPr>
                <w:sz w:val="28"/>
                <w:lang w:eastAsia="zh-TW"/>
              </w:rPr>
              <w:t>單位依法設立登記之證明、單位簡介、單位營運團隊背景等。</w:t>
            </w:r>
          </w:p>
        </w:tc>
      </w:tr>
      <w:tr w:rsidR="00875CEB" w:rsidTr="00E7734C">
        <w:trPr>
          <w:trHeight w:hRule="exact" w:val="1391"/>
        </w:trPr>
        <w:tc>
          <w:tcPr>
            <w:tcW w:w="2835" w:type="dxa"/>
          </w:tcPr>
          <w:p w:rsidR="00875CEB" w:rsidRDefault="008A7BEF" w:rsidP="00257FE6">
            <w:pPr>
              <w:pStyle w:val="TableParagraph"/>
              <w:spacing w:line="440" w:lineRule="exact"/>
              <w:rPr>
                <w:sz w:val="28"/>
              </w:rPr>
            </w:pPr>
            <w:proofErr w:type="spellStart"/>
            <w:r>
              <w:rPr>
                <w:sz w:val="28"/>
              </w:rPr>
              <w:t>目標</w:t>
            </w:r>
            <w:proofErr w:type="spellEnd"/>
          </w:p>
        </w:tc>
        <w:tc>
          <w:tcPr>
            <w:tcW w:w="6237" w:type="dxa"/>
          </w:tcPr>
          <w:p w:rsidR="00875CEB" w:rsidRDefault="008A7BEF" w:rsidP="00257FE6">
            <w:pPr>
              <w:pStyle w:val="TableParagraph"/>
              <w:spacing w:line="440" w:lineRule="exact"/>
              <w:ind w:left="102"/>
              <w:rPr>
                <w:sz w:val="28"/>
                <w:lang w:eastAsia="zh-TW"/>
              </w:rPr>
            </w:pPr>
            <w:r w:rsidRPr="0042175E">
              <w:rPr>
                <w:sz w:val="28"/>
                <w:lang w:eastAsia="zh-TW"/>
              </w:rPr>
              <w:t>申請辦理活動之主題，以及與聯合國永續發展目標</w:t>
            </w:r>
            <w:r>
              <w:rPr>
                <w:sz w:val="28"/>
                <w:lang w:eastAsia="zh-TW"/>
              </w:rPr>
              <w:t>（</w:t>
            </w:r>
            <w:r w:rsidRPr="0042175E">
              <w:rPr>
                <w:sz w:val="28"/>
                <w:lang w:eastAsia="zh-TW"/>
              </w:rPr>
              <w:t>Sustainable Development Goals</w:t>
            </w:r>
            <w:r w:rsidR="00E7734C">
              <w:rPr>
                <w:rFonts w:hint="eastAsia"/>
                <w:sz w:val="28"/>
                <w:lang w:eastAsia="zh-TW"/>
              </w:rPr>
              <w:t xml:space="preserve">, </w:t>
            </w:r>
            <w:r w:rsidRPr="0042175E">
              <w:rPr>
                <w:sz w:val="28"/>
                <w:lang w:eastAsia="zh-TW"/>
              </w:rPr>
              <w:t>SDGs</w:t>
            </w:r>
            <w:r>
              <w:rPr>
                <w:sz w:val="28"/>
                <w:lang w:eastAsia="zh-TW"/>
              </w:rPr>
              <w:t>）</w:t>
            </w:r>
            <w:r w:rsidRPr="0042175E">
              <w:rPr>
                <w:sz w:val="28"/>
                <w:lang w:eastAsia="zh-TW"/>
              </w:rPr>
              <w:t>之關聯性說明。</w:t>
            </w:r>
          </w:p>
        </w:tc>
      </w:tr>
      <w:tr w:rsidR="00875CEB" w:rsidTr="00E7734C">
        <w:trPr>
          <w:trHeight w:hRule="exact" w:val="550"/>
        </w:trPr>
        <w:tc>
          <w:tcPr>
            <w:tcW w:w="2835" w:type="dxa"/>
          </w:tcPr>
          <w:p w:rsidR="00875CEB" w:rsidRDefault="008A7BEF" w:rsidP="00257FE6">
            <w:pPr>
              <w:pStyle w:val="TableParagraph"/>
              <w:spacing w:line="440" w:lineRule="exact"/>
              <w:rPr>
                <w:sz w:val="28"/>
              </w:rPr>
            </w:pPr>
            <w:proofErr w:type="spellStart"/>
            <w:r>
              <w:rPr>
                <w:sz w:val="28"/>
              </w:rPr>
              <w:t>時程及地點</w:t>
            </w:r>
            <w:proofErr w:type="spellEnd"/>
          </w:p>
        </w:tc>
        <w:tc>
          <w:tcPr>
            <w:tcW w:w="6237" w:type="dxa"/>
          </w:tcPr>
          <w:p w:rsidR="00875CEB" w:rsidRDefault="008A7BEF" w:rsidP="00257FE6">
            <w:pPr>
              <w:pStyle w:val="TableParagraph"/>
              <w:spacing w:line="440" w:lineRule="exact"/>
              <w:ind w:left="102"/>
              <w:rPr>
                <w:sz w:val="28"/>
                <w:lang w:eastAsia="zh-TW"/>
              </w:rPr>
            </w:pPr>
            <w:r>
              <w:rPr>
                <w:sz w:val="28"/>
                <w:lang w:eastAsia="zh-TW"/>
              </w:rPr>
              <w:t>預計辦理之時程、地點。</w:t>
            </w:r>
          </w:p>
        </w:tc>
      </w:tr>
      <w:tr w:rsidR="00875CEB" w:rsidTr="00257FE6">
        <w:trPr>
          <w:trHeight w:hRule="exact" w:val="528"/>
        </w:trPr>
        <w:tc>
          <w:tcPr>
            <w:tcW w:w="2835" w:type="dxa"/>
          </w:tcPr>
          <w:p w:rsidR="00875CEB" w:rsidRDefault="008A7BEF" w:rsidP="00257FE6">
            <w:pPr>
              <w:pStyle w:val="TableParagraph"/>
              <w:spacing w:line="440" w:lineRule="exact"/>
              <w:rPr>
                <w:sz w:val="28"/>
              </w:rPr>
            </w:pPr>
            <w:proofErr w:type="spellStart"/>
            <w:r>
              <w:rPr>
                <w:sz w:val="28"/>
              </w:rPr>
              <w:t>執行方法</w:t>
            </w:r>
            <w:proofErr w:type="spellEnd"/>
          </w:p>
        </w:tc>
        <w:tc>
          <w:tcPr>
            <w:tcW w:w="6237" w:type="dxa"/>
          </w:tcPr>
          <w:p w:rsidR="00875CEB" w:rsidRDefault="008A7BEF" w:rsidP="00257FE6">
            <w:pPr>
              <w:pStyle w:val="TableParagraph"/>
              <w:spacing w:line="440" w:lineRule="exact"/>
              <w:ind w:left="102"/>
              <w:rPr>
                <w:sz w:val="28"/>
                <w:lang w:eastAsia="zh-TW"/>
              </w:rPr>
            </w:pPr>
            <w:r>
              <w:rPr>
                <w:sz w:val="28"/>
                <w:lang w:eastAsia="zh-TW"/>
              </w:rPr>
              <w:t>活動內容規劃、時程安排與重點工作說明等。</w:t>
            </w:r>
          </w:p>
        </w:tc>
      </w:tr>
      <w:tr w:rsidR="00875CEB" w:rsidTr="00257FE6">
        <w:trPr>
          <w:trHeight w:hRule="exact" w:val="1415"/>
        </w:trPr>
        <w:tc>
          <w:tcPr>
            <w:tcW w:w="2835" w:type="dxa"/>
          </w:tcPr>
          <w:p w:rsidR="00875CEB" w:rsidRDefault="008A7BEF" w:rsidP="00257FE6">
            <w:pPr>
              <w:pStyle w:val="TableParagraph"/>
              <w:spacing w:line="440" w:lineRule="exact"/>
              <w:rPr>
                <w:sz w:val="28"/>
              </w:rPr>
            </w:pPr>
            <w:proofErr w:type="spellStart"/>
            <w:r>
              <w:rPr>
                <w:sz w:val="28"/>
              </w:rPr>
              <w:t>效益</w:t>
            </w:r>
            <w:proofErr w:type="spellEnd"/>
          </w:p>
        </w:tc>
        <w:tc>
          <w:tcPr>
            <w:tcW w:w="6237" w:type="dxa"/>
          </w:tcPr>
          <w:p w:rsidR="00875CEB" w:rsidRDefault="008A7BEF" w:rsidP="00257FE6">
            <w:pPr>
              <w:pStyle w:val="TableParagraph"/>
              <w:spacing w:line="440" w:lineRule="exact"/>
              <w:ind w:left="102"/>
              <w:rPr>
                <w:sz w:val="28"/>
                <w:lang w:eastAsia="zh-TW"/>
              </w:rPr>
            </w:pPr>
            <w:r>
              <w:rPr>
                <w:sz w:val="28"/>
                <w:lang w:eastAsia="zh-TW"/>
              </w:rPr>
              <w:t>包含質化與量化效益。質化效益：如對</w:t>
            </w:r>
            <w:r w:rsidR="007C31F2">
              <w:rPr>
                <w:rFonts w:hint="eastAsia"/>
                <w:sz w:val="28"/>
                <w:lang w:eastAsia="zh-TW"/>
              </w:rPr>
              <w:t>臺</w:t>
            </w:r>
            <w:r>
              <w:rPr>
                <w:sz w:val="28"/>
                <w:lang w:eastAsia="zh-TW"/>
              </w:rPr>
              <w:t>灣社會創新推動之效益；量化效益：如預計參與</w:t>
            </w:r>
            <w:proofErr w:type="gramStart"/>
            <w:r>
              <w:rPr>
                <w:sz w:val="28"/>
                <w:lang w:eastAsia="zh-TW"/>
              </w:rPr>
              <w:t>人次、</w:t>
            </w:r>
            <w:proofErr w:type="gramEnd"/>
            <w:r>
              <w:rPr>
                <w:sz w:val="28"/>
                <w:lang w:eastAsia="zh-TW"/>
              </w:rPr>
              <w:t>預計連結國內、外團體之數量等。</w:t>
            </w:r>
          </w:p>
        </w:tc>
      </w:tr>
      <w:tr w:rsidR="00875CEB" w:rsidTr="00E7734C">
        <w:trPr>
          <w:trHeight w:hRule="exact" w:val="986"/>
        </w:trPr>
        <w:tc>
          <w:tcPr>
            <w:tcW w:w="2835" w:type="dxa"/>
          </w:tcPr>
          <w:p w:rsidR="00875CEB" w:rsidRDefault="008A7BEF" w:rsidP="00257FE6">
            <w:pPr>
              <w:pStyle w:val="TableParagraph"/>
              <w:spacing w:line="440" w:lineRule="exact"/>
              <w:rPr>
                <w:sz w:val="28"/>
              </w:rPr>
            </w:pPr>
            <w:proofErr w:type="spellStart"/>
            <w:r>
              <w:rPr>
                <w:sz w:val="28"/>
              </w:rPr>
              <w:t>經費來源及預算</w:t>
            </w:r>
            <w:proofErr w:type="spellEnd"/>
          </w:p>
        </w:tc>
        <w:tc>
          <w:tcPr>
            <w:tcW w:w="6237" w:type="dxa"/>
          </w:tcPr>
          <w:p w:rsidR="00875CEB" w:rsidRDefault="009E12D4" w:rsidP="00257FE6">
            <w:pPr>
              <w:pStyle w:val="TableParagraph"/>
              <w:spacing w:line="440" w:lineRule="exact"/>
              <w:ind w:left="102"/>
              <w:rPr>
                <w:sz w:val="28"/>
                <w:lang w:eastAsia="zh-TW"/>
              </w:rPr>
            </w:pPr>
            <w:r>
              <w:rPr>
                <w:sz w:val="28"/>
                <w:lang w:eastAsia="zh-TW"/>
              </w:rPr>
              <w:t>完整預算表、勸募計</w:t>
            </w:r>
            <w:r>
              <w:rPr>
                <w:rFonts w:hint="eastAsia"/>
                <w:sz w:val="28"/>
                <w:lang w:eastAsia="zh-TW"/>
              </w:rPr>
              <w:t>畫</w:t>
            </w:r>
            <w:r w:rsidR="008A7BEF">
              <w:rPr>
                <w:sz w:val="28"/>
                <w:lang w:eastAsia="zh-TW"/>
              </w:rPr>
              <w:t>，與勸募活動所得財物使用計畫。</w:t>
            </w:r>
          </w:p>
        </w:tc>
      </w:tr>
      <w:tr w:rsidR="00875CEB" w:rsidTr="00257FE6">
        <w:trPr>
          <w:trHeight w:hRule="exact" w:val="996"/>
        </w:trPr>
        <w:tc>
          <w:tcPr>
            <w:tcW w:w="2835" w:type="dxa"/>
          </w:tcPr>
          <w:p w:rsidR="00875CEB" w:rsidRDefault="008A7BEF" w:rsidP="00257FE6">
            <w:pPr>
              <w:pStyle w:val="TableParagraph"/>
              <w:spacing w:line="440" w:lineRule="exact"/>
              <w:rPr>
                <w:sz w:val="28"/>
              </w:rPr>
            </w:pPr>
            <w:proofErr w:type="spellStart"/>
            <w:r>
              <w:rPr>
                <w:sz w:val="28"/>
              </w:rPr>
              <w:t>申請單位之實績</w:t>
            </w:r>
            <w:proofErr w:type="spellEnd"/>
          </w:p>
        </w:tc>
        <w:tc>
          <w:tcPr>
            <w:tcW w:w="6237" w:type="dxa"/>
          </w:tcPr>
          <w:p w:rsidR="00F136A2" w:rsidRDefault="00F136A2" w:rsidP="00257FE6">
            <w:pPr>
              <w:pStyle w:val="TableParagraph"/>
              <w:spacing w:line="440" w:lineRule="exact"/>
              <w:ind w:left="102"/>
              <w:rPr>
                <w:sz w:val="28"/>
                <w:lang w:eastAsia="zh-TW"/>
              </w:rPr>
            </w:pPr>
            <w:r>
              <w:rPr>
                <w:rFonts w:hint="eastAsia"/>
                <w:sz w:val="28"/>
                <w:lang w:eastAsia="zh-TW"/>
              </w:rPr>
              <w:t>1.</w:t>
            </w:r>
            <w:r w:rsidR="008A7BEF" w:rsidRPr="0042175E">
              <w:rPr>
                <w:sz w:val="28"/>
                <w:lang w:eastAsia="zh-TW"/>
              </w:rPr>
              <w:t>國際型社會創新活動主辦實績。</w:t>
            </w:r>
          </w:p>
          <w:p w:rsidR="00875CEB" w:rsidRDefault="00F136A2">
            <w:pPr>
              <w:pStyle w:val="TableParagraph"/>
              <w:spacing w:line="440" w:lineRule="exact"/>
              <w:ind w:left="102"/>
              <w:rPr>
                <w:sz w:val="28"/>
                <w:lang w:eastAsia="zh-TW"/>
              </w:rPr>
            </w:pPr>
            <w:r>
              <w:rPr>
                <w:rFonts w:hint="eastAsia"/>
                <w:sz w:val="28"/>
                <w:lang w:eastAsia="zh-TW"/>
              </w:rPr>
              <w:t>2.</w:t>
            </w:r>
            <w:r w:rsidR="008A7BEF" w:rsidRPr="0042175E">
              <w:rPr>
                <w:sz w:val="28"/>
                <w:lang w:eastAsia="zh-TW"/>
              </w:rPr>
              <w:t>與國內、外社會創新組織合作之經驗。</w:t>
            </w:r>
          </w:p>
        </w:tc>
      </w:tr>
      <w:tr w:rsidR="00875CEB" w:rsidTr="00E7734C">
        <w:tc>
          <w:tcPr>
            <w:tcW w:w="2835" w:type="dxa"/>
          </w:tcPr>
          <w:p w:rsidR="00875CEB" w:rsidRDefault="008A7BEF" w:rsidP="00257FE6">
            <w:pPr>
              <w:pStyle w:val="TableParagraph"/>
              <w:spacing w:line="440" w:lineRule="exact"/>
              <w:rPr>
                <w:sz w:val="28"/>
              </w:rPr>
            </w:pPr>
            <w:proofErr w:type="spellStart"/>
            <w:r>
              <w:rPr>
                <w:sz w:val="28"/>
              </w:rPr>
              <w:t>申請單位之財務狀況</w:t>
            </w:r>
            <w:proofErr w:type="spellEnd"/>
          </w:p>
        </w:tc>
        <w:tc>
          <w:tcPr>
            <w:tcW w:w="6237" w:type="dxa"/>
          </w:tcPr>
          <w:p w:rsidR="00875CEB" w:rsidRDefault="008A7BEF" w:rsidP="00257FE6">
            <w:pPr>
              <w:pStyle w:val="TableParagraph"/>
              <w:numPr>
                <w:ilvl w:val="0"/>
                <w:numId w:val="5"/>
              </w:numPr>
              <w:tabs>
                <w:tab w:val="left" w:pos="584"/>
              </w:tabs>
              <w:spacing w:line="440" w:lineRule="exact"/>
              <w:ind w:left="584" w:right="91" w:hanging="482"/>
              <w:jc w:val="both"/>
              <w:rPr>
                <w:sz w:val="28"/>
                <w:lang w:eastAsia="zh-TW"/>
              </w:rPr>
            </w:pPr>
            <w:r>
              <w:rPr>
                <w:spacing w:val="-10"/>
                <w:sz w:val="28"/>
                <w:lang w:eastAsia="zh-TW"/>
              </w:rPr>
              <w:t>申請單位納稅之證明，請依下列規定</w:t>
            </w:r>
            <w:r>
              <w:rPr>
                <w:spacing w:val="7"/>
                <w:sz w:val="28"/>
                <w:lang w:eastAsia="zh-TW"/>
              </w:rPr>
              <w:t>檢附證明文件</w:t>
            </w:r>
            <w:r w:rsidR="007C31F2">
              <w:rPr>
                <w:rFonts w:ascii="新細明體" w:eastAsia="新細明體" w:hAnsi="新細明體" w:cs="新細明體" w:hint="eastAsia"/>
                <w:spacing w:val="4"/>
                <w:sz w:val="28"/>
                <w:lang w:eastAsia="zh-TW"/>
              </w:rPr>
              <w:t>（</w:t>
            </w:r>
            <w:r>
              <w:rPr>
                <w:spacing w:val="7"/>
                <w:sz w:val="28"/>
                <w:lang w:eastAsia="zh-TW"/>
              </w:rPr>
              <w:t>所檢附之證明文件，</w:t>
            </w:r>
            <w:r>
              <w:rPr>
                <w:spacing w:val="-3"/>
                <w:sz w:val="28"/>
                <w:lang w:eastAsia="zh-TW"/>
              </w:rPr>
              <w:t>應與申請單位主體一致</w:t>
            </w:r>
            <w:r w:rsidR="002855DE">
              <w:rPr>
                <w:sz w:val="28"/>
                <w:lang w:eastAsia="zh-TW"/>
              </w:rPr>
              <w:t>）</w:t>
            </w:r>
            <w:r>
              <w:rPr>
                <w:sz w:val="28"/>
                <w:lang w:eastAsia="zh-TW"/>
              </w:rPr>
              <w:t>：</w:t>
            </w:r>
          </w:p>
          <w:p w:rsidR="00E7734C" w:rsidRPr="00E7734C" w:rsidRDefault="008A7BEF" w:rsidP="00257FE6">
            <w:pPr>
              <w:pStyle w:val="TableParagraph"/>
              <w:numPr>
                <w:ilvl w:val="0"/>
                <w:numId w:val="16"/>
              </w:numPr>
              <w:spacing w:line="440" w:lineRule="exact"/>
              <w:ind w:hanging="540"/>
              <w:rPr>
                <w:sz w:val="28"/>
                <w:lang w:eastAsia="zh-TW"/>
              </w:rPr>
            </w:pPr>
            <w:r>
              <w:rPr>
                <w:sz w:val="28"/>
                <w:lang w:eastAsia="zh-TW"/>
              </w:rPr>
              <w:lastRenderedPageBreak/>
              <w:t>檢附營業稅或所得稅繳稅證明：</w:t>
            </w:r>
          </w:p>
          <w:p w:rsidR="00875CEB" w:rsidRDefault="008A7BEF" w:rsidP="00257FE6">
            <w:pPr>
              <w:pStyle w:val="TableParagraph"/>
              <w:numPr>
                <w:ilvl w:val="1"/>
                <w:numId w:val="5"/>
              </w:numPr>
              <w:tabs>
                <w:tab w:val="left" w:pos="704"/>
              </w:tabs>
              <w:spacing w:line="440" w:lineRule="exact"/>
              <w:ind w:right="102"/>
              <w:jc w:val="both"/>
              <w:rPr>
                <w:sz w:val="28"/>
                <w:lang w:eastAsia="zh-TW"/>
              </w:rPr>
            </w:pPr>
            <w:r>
              <w:rPr>
                <w:spacing w:val="3"/>
                <w:sz w:val="28"/>
                <w:lang w:eastAsia="zh-TW"/>
              </w:rPr>
              <w:t>營業稅部分，為最近一期營業稅繳款書收據聯或稅捐</w:t>
            </w:r>
            <w:proofErr w:type="gramStart"/>
            <w:r w:rsidR="0064549C">
              <w:rPr>
                <w:rFonts w:hint="eastAsia"/>
                <w:spacing w:val="3"/>
                <w:sz w:val="28"/>
                <w:lang w:eastAsia="zh-TW"/>
              </w:rPr>
              <w:t>稽</w:t>
            </w:r>
            <w:proofErr w:type="gramEnd"/>
            <w:r w:rsidR="0064549C">
              <w:rPr>
                <w:rFonts w:hint="eastAsia"/>
                <w:spacing w:val="3"/>
                <w:sz w:val="28"/>
                <w:lang w:eastAsia="zh-TW"/>
              </w:rPr>
              <w:t>徵</w:t>
            </w:r>
            <w:r>
              <w:rPr>
                <w:spacing w:val="3"/>
                <w:sz w:val="28"/>
                <w:lang w:eastAsia="zh-TW"/>
              </w:rPr>
              <w:t>機關核章之最近一期營業人銷售額與稅額申報書收執聯。</w:t>
            </w:r>
          </w:p>
          <w:p w:rsidR="00875CEB" w:rsidRDefault="008A7BEF" w:rsidP="00257FE6">
            <w:pPr>
              <w:pStyle w:val="TableParagraph"/>
              <w:numPr>
                <w:ilvl w:val="1"/>
                <w:numId w:val="5"/>
              </w:numPr>
              <w:tabs>
                <w:tab w:val="left" w:pos="704"/>
              </w:tabs>
              <w:spacing w:line="440" w:lineRule="exact"/>
              <w:ind w:right="103" w:hanging="345"/>
              <w:jc w:val="both"/>
              <w:rPr>
                <w:sz w:val="28"/>
                <w:lang w:eastAsia="zh-TW"/>
              </w:rPr>
            </w:pPr>
            <w:r>
              <w:rPr>
                <w:spacing w:val="3"/>
                <w:sz w:val="28"/>
                <w:lang w:eastAsia="zh-TW"/>
              </w:rPr>
              <w:t>營所稅部分，為最近一期營所稅繳款書收據聯或稅捐</w:t>
            </w:r>
            <w:proofErr w:type="gramStart"/>
            <w:r w:rsidR="00C67FB2">
              <w:rPr>
                <w:rFonts w:hint="eastAsia"/>
                <w:spacing w:val="3"/>
                <w:sz w:val="28"/>
                <w:lang w:eastAsia="zh-TW"/>
              </w:rPr>
              <w:t>稽</w:t>
            </w:r>
            <w:proofErr w:type="gramEnd"/>
            <w:r w:rsidR="00C67FB2">
              <w:rPr>
                <w:rFonts w:hint="eastAsia"/>
                <w:spacing w:val="3"/>
                <w:sz w:val="28"/>
                <w:lang w:eastAsia="zh-TW"/>
              </w:rPr>
              <w:t>徵</w:t>
            </w:r>
            <w:r>
              <w:rPr>
                <w:spacing w:val="3"/>
                <w:sz w:val="28"/>
                <w:lang w:eastAsia="zh-TW"/>
              </w:rPr>
              <w:t>機關核章之最近</w:t>
            </w:r>
            <w:r>
              <w:rPr>
                <w:spacing w:val="-3"/>
                <w:sz w:val="28"/>
                <w:lang w:eastAsia="zh-TW"/>
              </w:rPr>
              <w:t>一期年度結算申報書收執聯。</w:t>
            </w:r>
          </w:p>
          <w:p w:rsidR="00875CEB" w:rsidRDefault="008A7BEF" w:rsidP="00257FE6">
            <w:pPr>
              <w:pStyle w:val="TableParagraph"/>
              <w:numPr>
                <w:ilvl w:val="1"/>
                <w:numId w:val="5"/>
              </w:numPr>
              <w:tabs>
                <w:tab w:val="left" w:pos="843"/>
              </w:tabs>
              <w:spacing w:line="440" w:lineRule="exact"/>
              <w:ind w:right="99" w:hanging="423"/>
              <w:jc w:val="both"/>
              <w:rPr>
                <w:sz w:val="28"/>
                <w:lang w:eastAsia="zh-TW"/>
              </w:rPr>
            </w:pPr>
            <w:r>
              <w:rPr>
                <w:spacing w:val="-8"/>
                <w:sz w:val="28"/>
                <w:lang w:eastAsia="zh-TW"/>
              </w:rPr>
              <w:t>所得稅部分，為最近一期綜合所得</w:t>
            </w:r>
            <w:r>
              <w:rPr>
                <w:spacing w:val="3"/>
                <w:sz w:val="28"/>
                <w:lang w:eastAsia="zh-TW"/>
              </w:rPr>
              <w:t>稅納稅證明書或綜合所得稅結算申</w:t>
            </w:r>
            <w:r>
              <w:rPr>
                <w:sz w:val="28"/>
                <w:lang w:eastAsia="zh-TW"/>
              </w:rPr>
              <w:t>報繳費收執聯。</w:t>
            </w:r>
          </w:p>
          <w:p w:rsidR="00E7734C" w:rsidRDefault="008A7BEF" w:rsidP="00257FE6">
            <w:pPr>
              <w:pStyle w:val="TableParagraph"/>
              <w:numPr>
                <w:ilvl w:val="0"/>
                <w:numId w:val="16"/>
              </w:numPr>
              <w:spacing w:line="440" w:lineRule="exact"/>
              <w:ind w:hanging="540"/>
              <w:rPr>
                <w:sz w:val="28"/>
                <w:lang w:eastAsia="zh-TW"/>
              </w:rPr>
            </w:pPr>
            <w:r>
              <w:rPr>
                <w:sz w:val="28"/>
                <w:lang w:eastAsia="zh-TW"/>
              </w:rPr>
              <w:t>申請單位不及提出最近一期證明者，得以前一期之納稅證明代之。</w:t>
            </w:r>
          </w:p>
          <w:p w:rsidR="00E7734C" w:rsidRDefault="008A7BEF" w:rsidP="00257FE6">
            <w:pPr>
              <w:pStyle w:val="TableParagraph"/>
              <w:numPr>
                <w:ilvl w:val="0"/>
                <w:numId w:val="16"/>
              </w:numPr>
              <w:spacing w:line="440" w:lineRule="exact"/>
              <w:ind w:hanging="540"/>
              <w:rPr>
                <w:sz w:val="28"/>
                <w:lang w:eastAsia="zh-TW"/>
              </w:rPr>
            </w:pPr>
            <w:r w:rsidRPr="00E7734C">
              <w:rPr>
                <w:sz w:val="28"/>
                <w:lang w:eastAsia="zh-TW"/>
              </w:rPr>
              <w:t>新設立且未屆第一期營業稅繳納期限者，得以營業稅主管</w:t>
            </w:r>
            <w:proofErr w:type="gramStart"/>
            <w:r w:rsidRPr="00E7734C">
              <w:rPr>
                <w:sz w:val="28"/>
                <w:lang w:eastAsia="zh-TW"/>
              </w:rPr>
              <w:t>稽</w:t>
            </w:r>
            <w:proofErr w:type="gramEnd"/>
            <w:r w:rsidRPr="00E7734C">
              <w:rPr>
                <w:sz w:val="28"/>
                <w:lang w:eastAsia="zh-TW"/>
              </w:rPr>
              <w:t>徵機關核發之核准設立登記公函；經核定使用統一發票者，應一併</w:t>
            </w:r>
            <w:proofErr w:type="gramStart"/>
            <w:r w:rsidRPr="00E7734C">
              <w:rPr>
                <w:sz w:val="28"/>
                <w:lang w:eastAsia="zh-TW"/>
              </w:rPr>
              <w:t>檢附申領</w:t>
            </w:r>
            <w:proofErr w:type="gramEnd"/>
            <w:r w:rsidRPr="00E7734C">
              <w:rPr>
                <w:sz w:val="28"/>
                <w:lang w:eastAsia="zh-TW"/>
              </w:rPr>
              <w:t>統一發票購票證相關文件。營業税或所得稅之納稅證明，得以與上開最近一期或前一期證明相同期間內主管稽徵機關核發之無</w:t>
            </w:r>
            <w:r w:rsidRPr="00E7734C">
              <w:rPr>
                <w:spacing w:val="14"/>
                <w:sz w:val="28"/>
                <w:lang w:eastAsia="zh-TW"/>
              </w:rPr>
              <w:t>違章欠</w:t>
            </w:r>
            <w:r w:rsidRPr="00E7734C">
              <w:rPr>
                <w:sz w:val="28"/>
                <w:lang w:eastAsia="zh-TW"/>
              </w:rPr>
              <w:t>稅之查復表代之。</w:t>
            </w:r>
          </w:p>
          <w:p w:rsidR="00875CEB" w:rsidRPr="00E7734C" w:rsidRDefault="00E7734C" w:rsidP="00257FE6">
            <w:pPr>
              <w:pStyle w:val="TableParagraph"/>
              <w:numPr>
                <w:ilvl w:val="0"/>
                <w:numId w:val="16"/>
              </w:numPr>
              <w:spacing w:line="440" w:lineRule="exact"/>
              <w:ind w:hanging="540"/>
              <w:rPr>
                <w:sz w:val="28"/>
                <w:lang w:eastAsia="zh-TW"/>
              </w:rPr>
            </w:pPr>
            <w:r>
              <w:rPr>
                <w:spacing w:val="4"/>
                <w:sz w:val="28"/>
                <w:lang w:eastAsia="zh-TW"/>
              </w:rPr>
              <w:t>未達課稅標準或依法免納稅之申</w:t>
            </w:r>
            <w:r>
              <w:rPr>
                <w:spacing w:val="-8"/>
                <w:sz w:val="28"/>
                <w:lang w:eastAsia="zh-TW"/>
              </w:rPr>
              <w:t>請單位，仍應檢附稅捐</w:t>
            </w:r>
            <w:proofErr w:type="gramStart"/>
            <w:r>
              <w:rPr>
                <w:spacing w:val="-8"/>
                <w:sz w:val="28"/>
                <w:lang w:eastAsia="zh-TW"/>
              </w:rPr>
              <w:t>稽</w:t>
            </w:r>
            <w:proofErr w:type="gramEnd"/>
            <w:r>
              <w:rPr>
                <w:spacing w:val="-8"/>
                <w:sz w:val="28"/>
                <w:lang w:eastAsia="zh-TW"/>
              </w:rPr>
              <w:t>徵機關出</w:t>
            </w:r>
            <w:r>
              <w:rPr>
                <w:spacing w:val="-5"/>
                <w:sz w:val="28"/>
                <w:lang w:eastAsia="zh-TW"/>
              </w:rPr>
              <w:t>具或核章之相關證明文件。</w:t>
            </w:r>
          </w:p>
          <w:p w:rsidR="00E7734C" w:rsidRPr="00E7734C" w:rsidRDefault="00E7734C" w:rsidP="00257FE6">
            <w:pPr>
              <w:pStyle w:val="TableParagraph"/>
              <w:numPr>
                <w:ilvl w:val="0"/>
                <w:numId w:val="5"/>
              </w:numPr>
              <w:tabs>
                <w:tab w:val="left" w:pos="584"/>
              </w:tabs>
              <w:spacing w:line="440" w:lineRule="exact"/>
              <w:ind w:left="584" w:right="91" w:hanging="482"/>
              <w:jc w:val="both"/>
              <w:rPr>
                <w:spacing w:val="-10"/>
                <w:sz w:val="28"/>
                <w:lang w:eastAsia="zh-TW"/>
              </w:rPr>
            </w:pPr>
            <w:r w:rsidRPr="00E7734C">
              <w:rPr>
                <w:spacing w:val="-10"/>
                <w:sz w:val="28"/>
                <w:lang w:eastAsia="zh-TW"/>
              </w:rPr>
              <w:t>近一年之財務報告書（如損益表、資產負債表及收支決算表等）。</w:t>
            </w:r>
          </w:p>
        </w:tc>
      </w:tr>
      <w:tr w:rsidR="00875CEB" w:rsidTr="00E7734C">
        <w:trPr>
          <w:trHeight w:hRule="exact" w:val="1415"/>
        </w:trPr>
        <w:tc>
          <w:tcPr>
            <w:tcW w:w="2835" w:type="dxa"/>
          </w:tcPr>
          <w:p w:rsidR="00875CEB" w:rsidRDefault="008A7BEF" w:rsidP="00257FE6">
            <w:pPr>
              <w:pStyle w:val="TableParagraph"/>
              <w:spacing w:line="440" w:lineRule="exact"/>
              <w:rPr>
                <w:sz w:val="28"/>
              </w:rPr>
            </w:pPr>
            <w:proofErr w:type="spellStart"/>
            <w:r>
              <w:rPr>
                <w:sz w:val="28"/>
              </w:rPr>
              <w:lastRenderedPageBreak/>
              <w:t>申請單位聯絡資訊</w:t>
            </w:r>
            <w:proofErr w:type="spellEnd"/>
          </w:p>
        </w:tc>
        <w:tc>
          <w:tcPr>
            <w:tcW w:w="6237" w:type="dxa"/>
          </w:tcPr>
          <w:p w:rsidR="00875CEB" w:rsidRDefault="008A7BEF">
            <w:pPr>
              <w:pStyle w:val="TableParagraph"/>
              <w:spacing w:line="440" w:lineRule="exact"/>
              <w:ind w:left="102"/>
              <w:rPr>
                <w:sz w:val="28"/>
                <w:lang w:eastAsia="zh-TW"/>
              </w:rPr>
            </w:pPr>
            <w:r>
              <w:rPr>
                <w:sz w:val="28"/>
                <w:lang w:eastAsia="zh-TW"/>
              </w:rPr>
              <w:t>申請單位之通訊地址、聯絡人及電話等相關資料。如有變更，應以書面掛號之方式，於</w:t>
            </w:r>
            <w:r>
              <w:rPr>
                <w:rFonts w:ascii="Times New Roman" w:eastAsia="Times New Roman"/>
                <w:sz w:val="28"/>
                <w:lang w:eastAsia="zh-TW"/>
              </w:rPr>
              <w:t>7</w:t>
            </w:r>
            <w:r w:rsidR="009D230D" w:rsidRPr="009D230D">
              <w:rPr>
                <w:rFonts w:hint="eastAsia"/>
                <w:sz w:val="28"/>
                <w:lang w:eastAsia="zh-TW"/>
              </w:rPr>
              <w:t>日曆</w:t>
            </w:r>
            <w:r>
              <w:rPr>
                <w:sz w:val="28"/>
                <w:lang w:eastAsia="zh-TW"/>
              </w:rPr>
              <w:t>天</w:t>
            </w:r>
            <w:r w:rsidR="001E13EB">
              <w:rPr>
                <w:rFonts w:hint="eastAsia"/>
                <w:sz w:val="28"/>
                <w:lang w:eastAsia="zh-TW"/>
              </w:rPr>
              <w:t>（含）</w:t>
            </w:r>
            <w:r>
              <w:rPr>
                <w:sz w:val="28"/>
                <w:lang w:eastAsia="zh-TW"/>
              </w:rPr>
              <w:t>內送達主辦機關</w:t>
            </w:r>
            <w:r w:rsidR="001E13EB">
              <w:rPr>
                <w:rFonts w:hint="eastAsia"/>
                <w:sz w:val="28"/>
                <w:lang w:eastAsia="zh-TW"/>
              </w:rPr>
              <w:t>（以郵戳為憑）</w:t>
            </w:r>
            <w:r>
              <w:rPr>
                <w:sz w:val="28"/>
                <w:lang w:eastAsia="zh-TW"/>
              </w:rPr>
              <w:t>。</w:t>
            </w:r>
          </w:p>
        </w:tc>
      </w:tr>
    </w:tbl>
    <w:p w:rsidR="00257FE6" w:rsidRDefault="008A7BEF" w:rsidP="00257FE6">
      <w:pPr>
        <w:pStyle w:val="a4"/>
        <w:numPr>
          <w:ilvl w:val="0"/>
          <w:numId w:val="7"/>
        </w:numPr>
        <w:tabs>
          <w:tab w:val="left" w:pos="1080"/>
          <w:tab w:val="left" w:pos="1081"/>
        </w:tabs>
        <w:spacing w:before="0" w:line="440" w:lineRule="exact"/>
        <w:rPr>
          <w:spacing w:val="-3"/>
          <w:sz w:val="28"/>
          <w:lang w:eastAsia="zh-TW"/>
        </w:rPr>
      </w:pPr>
      <w:r w:rsidRPr="00E7734C">
        <w:rPr>
          <w:spacing w:val="-3"/>
          <w:sz w:val="28"/>
          <w:lang w:eastAsia="zh-TW"/>
        </w:rPr>
        <w:t>封底</w:t>
      </w:r>
    </w:p>
    <w:p w:rsidR="00875CEB" w:rsidRPr="00257FE6" w:rsidRDefault="00257FE6" w:rsidP="00257FE6">
      <w:pPr>
        <w:rPr>
          <w:spacing w:val="-3"/>
          <w:sz w:val="28"/>
          <w:lang w:eastAsia="zh-TW"/>
        </w:rPr>
      </w:pPr>
      <w:r>
        <w:rPr>
          <w:spacing w:val="-3"/>
          <w:sz w:val="28"/>
          <w:lang w:eastAsia="zh-TW"/>
        </w:rPr>
        <w:br w:type="page"/>
      </w:r>
    </w:p>
    <w:p w:rsidR="00875CEB" w:rsidRDefault="008A7BEF" w:rsidP="00257FE6">
      <w:pPr>
        <w:pStyle w:val="a3"/>
        <w:numPr>
          <w:ilvl w:val="0"/>
          <w:numId w:val="15"/>
        </w:numPr>
        <w:spacing w:line="440" w:lineRule="exact"/>
        <w:ind w:left="709" w:hanging="589"/>
        <w:jc w:val="both"/>
        <w:rPr>
          <w:lang w:eastAsia="zh-TW"/>
        </w:rPr>
      </w:pPr>
      <w:r>
        <w:rPr>
          <w:lang w:eastAsia="zh-TW"/>
        </w:rPr>
        <w:lastRenderedPageBreak/>
        <w:t>送達方式</w:t>
      </w:r>
    </w:p>
    <w:p w:rsidR="00875CEB" w:rsidRPr="00ED2165" w:rsidRDefault="008A7BEF" w:rsidP="00257FE6">
      <w:pPr>
        <w:pStyle w:val="a4"/>
        <w:numPr>
          <w:ilvl w:val="0"/>
          <w:numId w:val="4"/>
        </w:numPr>
        <w:tabs>
          <w:tab w:val="left" w:pos="1080"/>
          <w:tab w:val="left" w:pos="1081"/>
        </w:tabs>
        <w:spacing w:before="0" w:line="440" w:lineRule="exact"/>
        <w:jc w:val="both"/>
        <w:rPr>
          <w:sz w:val="28"/>
        </w:rPr>
      </w:pPr>
      <w:proofErr w:type="spellStart"/>
      <w:r w:rsidRPr="00ED2165">
        <w:rPr>
          <w:sz w:val="28"/>
        </w:rPr>
        <w:t>紙本</w:t>
      </w:r>
      <w:proofErr w:type="spellEnd"/>
      <w:r w:rsidRPr="00ED2165">
        <w:rPr>
          <w:sz w:val="28"/>
        </w:rPr>
        <w:t>：</w:t>
      </w:r>
    </w:p>
    <w:p w:rsidR="007C31F2" w:rsidRPr="00ED2165" w:rsidRDefault="008A7BEF" w:rsidP="00B17152">
      <w:pPr>
        <w:pStyle w:val="a3"/>
        <w:spacing w:line="440" w:lineRule="exact"/>
        <w:ind w:left="1077"/>
        <w:jc w:val="both"/>
        <w:rPr>
          <w:spacing w:val="-2"/>
          <w:lang w:eastAsia="zh-TW"/>
        </w:rPr>
      </w:pPr>
      <w:r w:rsidRPr="00ED2165">
        <w:rPr>
          <w:spacing w:val="-35"/>
          <w:lang w:eastAsia="zh-TW"/>
        </w:rPr>
        <w:t>於</w:t>
      </w:r>
      <w:r w:rsidR="0042175E">
        <w:rPr>
          <w:rFonts w:hint="eastAsia"/>
          <w:lang w:eastAsia="zh-TW"/>
        </w:rPr>
        <w:t>2020</w:t>
      </w:r>
      <w:r w:rsidRPr="00ED2165">
        <w:rPr>
          <w:spacing w:val="-35"/>
          <w:lang w:eastAsia="zh-TW"/>
        </w:rPr>
        <w:t>年</w:t>
      </w:r>
      <w:r w:rsidR="00F97677">
        <w:rPr>
          <w:rFonts w:hint="eastAsia"/>
          <w:lang w:eastAsia="zh-TW"/>
        </w:rPr>
        <w:t>4</w:t>
      </w:r>
      <w:r w:rsidRPr="00ED2165">
        <w:rPr>
          <w:spacing w:val="-34"/>
          <w:lang w:eastAsia="zh-TW"/>
        </w:rPr>
        <w:t>月</w:t>
      </w:r>
      <w:r w:rsidR="00F97677">
        <w:rPr>
          <w:rFonts w:hint="eastAsia"/>
          <w:lang w:eastAsia="zh-TW"/>
        </w:rPr>
        <w:t>30</w:t>
      </w:r>
      <w:r w:rsidRPr="00ED2165">
        <w:rPr>
          <w:lang w:eastAsia="zh-TW"/>
        </w:rPr>
        <w:t>日</w:t>
      </w:r>
      <w:proofErr w:type="gramStart"/>
      <w:r w:rsidR="007C31F2" w:rsidRPr="00ED2165">
        <w:rPr>
          <w:rFonts w:cs="新細明體" w:hint="eastAsia"/>
          <w:lang w:eastAsia="zh-TW"/>
        </w:rPr>
        <w:t>（</w:t>
      </w:r>
      <w:proofErr w:type="gramEnd"/>
      <w:r w:rsidRPr="00ED2165">
        <w:rPr>
          <w:lang w:eastAsia="zh-TW"/>
        </w:rPr>
        <w:t>星期</w:t>
      </w:r>
      <w:r w:rsidR="00F97677">
        <w:rPr>
          <w:rFonts w:hint="eastAsia"/>
          <w:lang w:eastAsia="zh-TW"/>
        </w:rPr>
        <w:t>四</w:t>
      </w:r>
      <w:r w:rsidR="007C31F2" w:rsidRPr="00ED2165">
        <w:rPr>
          <w:rFonts w:cs="新細明體" w:hint="eastAsia"/>
          <w:lang w:eastAsia="zh-TW"/>
        </w:rPr>
        <w:t>)</w:t>
      </w:r>
      <w:r w:rsidRPr="00ED2165">
        <w:rPr>
          <w:lang w:eastAsia="zh-TW"/>
        </w:rPr>
        <w:t>17</w:t>
      </w:r>
      <w:r w:rsidRPr="00ED2165">
        <w:rPr>
          <w:spacing w:val="-35"/>
          <w:lang w:eastAsia="zh-TW"/>
        </w:rPr>
        <w:t>時</w:t>
      </w:r>
      <w:r w:rsidRPr="00ED2165">
        <w:rPr>
          <w:lang w:eastAsia="zh-TW"/>
        </w:rPr>
        <w:t>30分前，以專人送達或寄</w:t>
      </w:r>
      <w:r w:rsidRPr="00ED2165">
        <w:rPr>
          <w:spacing w:val="-2"/>
          <w:lang w:eastAsia="zh-TW"/>
        </w:rPr>
        <w:t>達「經濟部中小企業處創業育成組」</w:t>
      </w:r>
    </w:p>
    <w:p w:rsidR="00875CEB" w:rsidRPr="00ED2165" w:rsidRDefault="008A7BEF" w:rsidP="00B17152">
      <w:pPr>
        <w:pStyle w:val="a3"/>
        <w:spacing w:line="440" w:lineRule="exact"/>
        <w:ind w:left="1077"/>
        <w:jc w:val="both"/>
        <w:rPr>
          <w:lang w:eastAsia="zh-TW"/>
        </w:rPr>
      </w:pPr>
      <w:proofErr w:type="gramStart"/>
      <w:r w:rsidRPr="00ED2165">
        <w:rPr>
          <w:lang w:eastAsia="zh-TW"/>
        </w:rPr>
        <w:t>（</w:t>
      </w:r>
      <w:proofErr w:type="gramEnd"/>
      <w:r w:rsidRPr="00ED2165">
        <w:rPr>
          <w:lang w:eastAsia="zh-TW"/>
        </w:rPr>
        <w:t>地址：</w:t>
      </w:r>
      <w:r w:rsidR="00E7734C">
        <w:rPr>
          <w:lang w:eastAsia="zh-TW"/>
        </w:rPr>
        <w:t>106</w:t>
      </w:r>
      <w:r w:rsidRPr="00ED2165">
        <w:rPr>
          <w:lang w:eastAsia="zh-TW"/>
        </w:rPr>
        <w:t>台北市</w:t>
      </w:r>
      <w:r w:rsidR="00E7734C">
        <w:rPr>
          <w:rFonts w:hint="eastAsia"/>
          <w:lang w:eastAsia="zh-TW"/>
        </w:rPr>
        <w:t>大安區</w:t>
      </w:r>
      <w:r w:rsidRPr="00ED2165">
        <w:rPr>
          <w:lang w:eastAsia="zh-TW"/>
        </w:rPr>
        <w:t>羅</w:t>
      </w:r>
      <w:r w:rsidRPr="00ED2165">
        <w:rPr>
          <w:spacing w:val="-12"/>
          <w:lang w:eastAsia="zh-TW"/>
        </w:rPr>
        <w:t>斯福路二段</w:t>
      </w:r>
      <w:r w:rsidR="00E7734C">
        <w:rPr>
          <w:lang w:eastAsia="zh-TW"/>
        </w:rPr>
        <w:t>95</w:t>
      </w:r>
      <w:r w:rsidRPr="00ED2165">
        <w:rPr>
          <w:spacing w:val="-34"/>
          <w:lang w:eastAsia="zh-TW"/>
        </w:rPr>
        <w:t>號</w:t>
      </w:r>
      <w:r w:rsidR="00E7734C">
        <w:rPr>
          <w:lang w:eastAsia="zh-TW"/>
        </w:rPr>
        <w:t>3</w:t>
      </w:r>
      <w:r w:rsidRPr="00ED2165">
        <w:rPr>
          <w:lang w:eastAsia="zh-TW"/>
        </w:rPr>
        <w:t>樓，</w:t>
      </w:r>
      <w:r w:rsidR="00027B18" w:rsidRPr="00ED2165">
        <w:rPr>
          <w:rFonts w:hint="eastAsia"/>
          <w:lang w:eastAsia="zh-TW"/>
        </w:rPr>
        <w:t>創業育成組</w:t>
      </w:r>
      <w:proofErr w:type="gramStart"/>
      <w:r w:rsidRPr="00ED2165">
        <w:rPr>
          <w:lang w:eastAsia="zh-TW"/>
        </w:rPr>
        <w:t>鍾</w:t>
      </w:r>
      <w:proofErr w:type="gramEnd"/>
      <w:r w:rsidR="008C4B12">
        <w:rPr>
          <w:rFonts w:hint="eastAsia"/>
          <w:lang w:eastAsia="zh-TW"/>
        </w:rPr>
        <w:t>小姐</w:t>
      </w:r>
      <w:r w:rsidRPr="00ED2165">
        <w:rPr>
          <w:lang w:eastAsia="zh-TW"/>
        </w:rPr>
        <w:t>收。電話：2366-2380</w:t>
      </w:r>
      <w:proofErr w:type="gramStart"/>
      <w:r w:rsidRPr="00ED2165">
        <w:rPr>
          <w:lang w:eastAsia="zh-TW"/>
        </w:rPr>
        <w:t>）</w:t>
      </w:r>
      <w:proofErr w:type="gramEnd"/>
      <w:r w:rsidRPr="00ED2165">
        <w:rPr>
          <w:lang w:eastAsia="zh-TW"/>
        </w:rPr>
        <w:t>。</w:t>
      </w:r>
    </w:p>
    <w:p w:rsidR="00875CEB" w:rsidRPr="00ED2165" w:rsidRDefault="008A7BEF" w:rsidP="00257FE6">
      <w:pPr>
        <w:pStyle w:val="a4"/>
        <w:numPr>
          <w:ilvl w:val="0"/>
          <w:numId w:val="4"/>
        </w:numPr>
        <w:tabs>
          <w:tab w:val="left" w:pos="1080"/>
          <w:tab w:val="left" w:pos="1081"/>
        </w:tabs>
        <w:spacing w:before="0" w:line="440" w:lineRule="exact"/>
        <w:jc w:val="both"/>
        <w:rPr>
          <w:sz w:val="28"/>
        </w:rPr>
      </w:pPr>
      <w:proofErr w:type="spellStart"/>
      <w:r w:rsidRPr="00ED2165">
        <w:rPr>
          <w:sz w:val="28"/>
        </w:rPr>
        <w:t>電子檔</w:t>
      </w:r>
      <w:proofErr w:type="spellEnd"/>
      <w:r w:rsidRPr="00ED2165">
        <w:rPr>
          <w:sz w:val="28"/>
        </w:rPr>
        <w:t>：</w:t>
      </w:r>
    </w:p>
    <w:p w:rsidR="00875CEB" w:rsidRPr="00ED2165" w:rsidRDefault="00B958C1" w:rsidP="00B17152">
      <w:pPr>
        <w:pStyle w:val="a3"/>
        <w:spacing w:line="440" w:lineRule="exact"/>
        <w:ind w:left="1077"/>
        <w:jc w:val="both"/>
        <w:rPr>
          <w:lang w:eastAsia="zh-TW"/>
        </w:rPr>
      </w:pPr>
      <w:r w:rsidRPr="00ED2165">
        <w:rPr>
          <w:spacing w:val="-35"/>
          <w:lang w:eastAsia="zh-TW"/>
        </w:rPr>
        <w:t>於</w:t>
      </w:r>
      <w:r w:rsidR="0042175E">
        <w:rPr>
          <w:rFonts w:hint="eastAsia"/>
          <w:lang w:eastAsia="zh-TW"/>
        </w:rPr>
        <w:t>2020</w:t>
      </w:r>
      <w:r w:rsidRPr="00ED2165">
        <w:rPr>
          <w:spacing w:val="-35"/>
          <w:lang w:eastAsia="zh-TW"/>
        </w:rPr>
        <w:t>年</w:t>
      </w:r>
      <w:r w:rsidR="00F97677">
        <w:rPr>
          <w:rFonts w:hint="eastAsia"/>
          <w:lang w:eastAsia="zh-TW"/>
        </w:rPr>
        <w:t>4</w:t>
      </w:r>
      <w:r w:rsidRPr="00ED2165">
        <w:rPr>
          <w:spacing w:val="-34"/>
          <w:lang w:eastAsia="zh-TW"/>
        </w:rPr>
        <w:t>月</w:t>
      </w:r>
      <w:r w:rsidR="00F97677">
        <w:rPr>
          <w:rFonts w:hint="eastAsia"/>
          <w:lang w:eastAsia="zh-TW"/>
        </w:rPr>
        <w:t>30</w:t>
      </w:r>
      <w:r w:rsidRPr="00ED2165">
        <w:rPr>
          <w:lang w:eastAsia="zh-TW"/>
        </w:rPr>
        <w:t>日(星期</w:t>
      </w:r>
      <w:r w:rsidR="00F97677">
        <w:rPr>
          <w:rFonts w:hint="eastAsia"/>
          <w:lang w:eastAsia="zh-TW"/>
        </w:rPr>
        <w:t>四</w:t>
      </w:r>
      <w:r w:rsidRPr="00ED2165">
        <w:rPr>
          <w:lang w:eastAsia="zh-TW"/>
        </w:rPr>
        <w:t>)17</w:t>
      </w:r>
      <w:r w:rsidRPr="00ED2165">
        <w:rPr>
          <w:spacing w:val="-35"/>
          <w:lang w:eastAsia="zh-TW"/>
        </w:rPr>
        <w:t>時</w:t>
      </w:r>
      <w:r w:rsidR="006718AE">
        <w:rPr>
          <w:lang w:eastAsia="zh-TW"/>
        </w:rPr>
        <w:t>30</w:t>
      </w:r>
      <w:r w:rsidRPr="00ED2165">
        <w:rPr>
          <w:lang w:eastAsia="zh-TW"/>
        </w:rPr>
        <w:t>分前</w:t>
      </w:r>
      <w:r w:rsidR="008A7BEF" w:rsidRPr="00ED2165">
        <w:rPr>
          <w:spacing w:val="-19"/>
          <w:lang w:eastAsia="zh-TW"/>
        </w:rPr>
        <w:t>，</w:t>
      </w:r>
      <w:hyperlink r:id="rId10" w:history="1">
        <w:r w:rsidR="008A7BEF" w:rsidRPr="00ED2165">
          <w:rPr>
            <w:spacing w:val="-2"/>
            <w:lang w:eastAsia="zh-TW"/>
          </w:rPr>
          <w:t>以電子郵件寄送電</w:t>
        </w:r>
      </w:hyperlink>
      <w:hyperlink r:id="rId11" w:history="1">
        <w:r w:rsidR="009674C5" w:rsidRPr="009674C5">
          <w:rPr>
            <w:rStyle w:val="ad"/>
            <w:color w:val="auto"/>
            <w:spacing w:val="-9"/>
            <w:u w:val="none"/>
            <w:lang w:eastAsia="zh-TW"/>
          </w:rPr>
          <w:t>子檔或雲端連結至</w:t>
        </w:r>
        <w:r w:rsidR="009674C5" w:rsidRPr="009674C5">
          <w:rPr>
            <w:rStyle w:val="ad"/>
            <w:color w:val="auto"/>
            <w:spacing w:val="-2"/>
            <w:lang w:eastAsia="zh-TW"/>
          </w:rPr>
          <w:t>ischung@moea.gov.tw</w:t>
        </w:r>
      </w:hyperlink>
      <w:r w:rsidR="008C4B12">
        <w:rPr>
          <w:rFonts w:hint="eastAsia"/>
          <w:spacing w:val="-2"/>
          <w:lang w:eastAsia="zh-TW"/>
        </w:rPr>
        <w:t>及</w:t>
      </w:r>
      <w:r w:rsidR="008C4B12" w:rsidRPr="009674C5">
        <w:rPr>
          <w:rFonts w:hint="eastAsia"/>
          <w:spacing w:val="-2"/>
          <w:u w:val="single"/>
          <w:lang w:eastAsia="zh-TW"/>
        </w:rPr>
        <w:t>smestartup2@moea.gov.tw</w:t>
      </w:r>
      <w:r w:rsidR="008A7BEF" w:rsidRPr="00ED2165">
        <w:rPr>
          <w:lang w:eastAsia="zh-TW"/>
        </w:rPr>
        <w:t>。</w:t>
      </w:r>
    </w:p>
    <w:p w:rsidR="00875CEB" w:rsidRPr="00ED2165" w:rsidRDefault="008A7BEF" w:rsidP="00B17152">
      <w:pPr>
        <w:pStyle w:val="a4"/>
        <w:numPr>
          <w:ilvl w:val="0"/>
          <w:numId w:val="4"/>
        </w:numPr>
        <w:tabs>
          <w:tab w:val="left" w:pos="1080"/>
          <w:tab w:val="left" w:pos="1081"/>
        </w:tabs>
        <w:spacing w:before="0" w:line="440" w:lineRule="exact"/>
        <w:ind w:left="1083" w:hanging="482"/>
        <w:jc w:val="both"/>
        <w:rPr>
          <w:sz w:val="28"/>
          <w:lang w:eastAsia="zh-TW"/>
        </w:rPr>
      </w:pPr>
      <w:r w:rsidRPr="00ED2165">
        <w:rPr>
          <w:sz w:val="28"/>
          <w:lang w:eastAsia="zh-TW"/>
        </w:rPr>
        <w:t>電子檔與紙本需同步於申請時程內提交，否則</w:t>
      </w:r>
      <w:bookmarkStart w:id="11" w:name="_GoBack"/>
      <w:bookmarkEnd w:id="11"/>
      <w:proofErr w:type="gramStart"/>
      <w:r w:rsidRPr="00ED2165">
        <w:rPr>
          <w:sz w:val="28"/>
          <w:lang w:eastAsia="zh-TW"/>
        </w:rPr>
        <w:t>視為缺件</w:t>
      </w:r>
      <w:proofErr w:type="gramEnd"/>
      <w:r w:rsidRPr="00ED2165">
        <w:rPr>
          <w:sz w:val="28"/>
          <w:lang w:eastAsia="zh-TW"/>
        </w:rPr>
        <w:t>，不予受理。</w:t>
      </w:r>
    </w:p>
    <w:p w:rsidR="00875CEB" w:rsidRPr="00ED2165" w:rsidRDefault="008A7BEF" w:rsidP="00B17152">
      <w:pPr>
        <w:pStyle w:val="a4"/>
        <w:numPr>
          <w:ilvl w:val="0"/>
          <w:numId w:val="4"/>
        </w:numPr>
        <w:tabs>
          <w:tab w:val="left" w:pos="1080"/>
          <w:tab w:val="left" w:pos="1081"/>
        </w:tabs>
        <w:spacing w:before="0" w:line="440" w:lineRule="exact"/>
        <w:ind w:left="1083" w:hanging="482"/>
        <w:jc w:val="both"/>
        <w:rPr>
          <w:sz w:val="28"/>
          <w:lang w:eastAsia="zh-TW"/>
        </w:rPr>
      </w:pPr>
      <w:r w:rsidRPr="00ED2165">
        <w:rPr>
          <w:spacing w:val="-3"/>
          <w:sz w:val="28"/>
          <w:lang w:eastAsia="zh-TW"/>
        </w:rPr>
        <w:t>如</w:t>
      </w:r>
      <w:proofErr w:type="gramStart"/>
      <w:r w:rsidRPr="00ED2165">
        <w:rPr>
          <w:spacing w:val="-3"/>
          <w:sz w:val="28"/>
          <w:lang w:eastAsia="zh-TW"/>
        </w:rPr>
        <w:t>有缺件者</w:t>
      </w:r>
      <w:proofErr w:type="gramEnd"/>
      <w:r w:rsidRPr="00ED2165">
        <w:rPr>
          <w:spacing w:val="-3"/>
          <w:sz w:val="28"/>
          <w:lang w:eastAsia="zh-TW"/>
        </w:rPr>
        <w:t>，得於申請時程內以前</w:t>
      </w:r>
      <w:proofErr w:type="gramStart"/>
      <w:r w:rsidRPr="00ED2165">
        <w:rPr>
          <w:spacing w:val="-3"/>
          <w:sz w:val="28"/>
          <w:lang w:eastAsia="zh-TW"/>
        </w:rPr>
        <w:t>揭</w:t>
      </w:r>
      <w:proofErr w:type="gramEnd"/>
      <w:r w:rsidRPr="00ED2165">
        <w:rPr>
          <w:spacing w:val="-3"/>
          <w:sz w:val="28"/>
          <w:lang w:eastAsia="zh-TW"/>
        </w:rPr>
        <w:t>送達方式補件。</w:t>
      </w:r>
    </w:p>
    <w:p w:rsidR="00E7734C" w:rsidRDefault="00E7734C" w:rsidP="00257FE6">
      <w:pPr>
        <w:spacing w:line="440" w:lineRule="exact"/>
        <w:rPr>
          <w:sz w:val="30"/>
          <w:szCs w:val="28"/>
          <w:lang w:eastAsia="zh-TW"/>
        </w:rPr>
      </w:pPr>
      <w:r>
        <w:rPr>
          <w:sz w:val="30"/>
          <w:lang w:eastAsia="zh-TW"/>
        </w:rPr>
        <w:br w:type="page"/>
      </w:r>
    </w:p>
    <w:p w:rsidR="00875CEB" w:rsidRDefault="008A7BEF" w:rsidP="00257FE6">
      <w:pPr>
        <w:pStyle w:val="2"/>
        <w:numPr>
          <w:ilvl w:val="0"/>
          <w:numId w:val="12"/>
        </w:numPr>
        <w:spacing w:line="440" w:lineRule="exact"/>
        <w:rPr>
          <w:lang w:eastAsia="zh-TW"/>
        </w:rPr>
      </w:pPr>
      <w:bookmarkStart w:id="12" w:name="_Toc34818512"/>
      <w:r>
        <w:rPr>
          <w:lang w:eastAsia="zh-TW"/>
        </w:rPr>
        <w:lastRenderedPageBreak/>
        <w:t>審查流程及方式</w:t>
      </w:r>
      <w:bookmarkEnd w:id="12"/>
    </w:p>
    <w:p w:rsidR="00875CEB" w:rsidRDefault="00875CEB" w:rsidP="00257FE6">
      <w:pPr>
        <w:pStyle w:val="a3"/>
        <w:spacing w:line="440" w:lineRule="exact"/>
        <w:rPr>
          <w:b/>
          <w:sz w:val="27"/>
          <w:lang w:eastAsia="zh-TW"/>
        </w:rPr>
      </w:pPr>
    </w:p>
    <w:p w:rsidR="00875CEB" w:rsidRDefault="008A7BEF" w:rsidP="00257FE6">
      <w:pPr>
        <w:pStyle w:val="a3"/>
        <w:numPr>
          <w:ilvl w:val="0"/>
          <w:numId w:val="17"/>
        </w:numPr>
        <w:spacing w:line="440" w:lineRule="exact"/>
        <w:rPr>
          <w:lang w:eastAsia="zh-TW"/>
        </w:rPr>
      </w:pPr>
      <w:r w:rsidRPr="00E7734C">
        <w:rPr>
          <w:lang w:eastAsia="zh-TW"/>
        </w:rPr>
        <w:t>審查階段及標準</w:t>
      </w:r>
    </w:p>
    <w:p w:rsidR="00875CEB" w:rsidRDefault="008A7BEF" w:rsidP="00257FE6">
      <w:pPr>
        <w:pStyle w:val="a3"/>
        <w:spacing w:line="440" w:lineRule="exact"/>
        <w:ind w:left="120"/>
        <w:rPr>
          <w:lang w:eastAsia="zh-TW"/>
        </w:rPr>
      </w:pPr>
      <w:r>
        <w:rPr>
          <w:lang w:eastAsia="zh-TW"/>
        </w:rPr>
        <w:t>詳細審查階段及重點如下表所示：</w:t>
      </w:r>
    </w:p>
    <w:tbl>
      <w:tblPr>
        <w:tblStyle w:val="TableNormal"/>
        <w:tblW w:w="950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3"/>
        <w:gridCol w:w="3260"/>
        <w:gridCol w:w="4678"/>
      </w:tblGrid>
      <w:tr w:rsidR="00875CEB" w:rsidTr="00E7734C">
        <w:trPr>
          <w:jc w:val="center"/>
        </w:trPr>
        <w:tc>
          <w:tcPr>
            <w:tcW w:w="1563" w:type="dxa"/>
            <w:tcBorders>
              <w:bottom w:val="single" w:sz="4" w:space="0" w:color="000000"/>
              <w:right w:val="single" w:sz="4" w:space="0" w:color="000000"/>
            </w:tcBorders>
            <w:shd w:val="clear" w:color="auto" w:fill="D9D9D9"/>
          </w:tcPr>
          <w:p w:rsidR="00875CEB" w:rsidRDefault="008A7BEF" w:rsidP="00257FE6">
            <w:pPr>
              <w:pStyle w:val="TableParagraph"/>
              <w:spacing w:line="440" w:lineRule="exact"/>
              <w:ind w:left="93"/>
              <w:rPr>
                <w:b/>
                <w:sz w:val="28"/>
              </w:rPr>
            </w:pPr>
            <w:proofErr w:type="spellStart"/>
            <w:r>
              <w:rPr>
                <w:b/>
                <w:sz w:val="28"/>
              </w:rPr>
              <w:t>審查方式</w:t>
            </w:r>
            <w:proofErr w:type="spellEnd"/>
          </w:p>
        </w:tc>
        <w:tc>
          <w:tcPr>
            <w:tcW w:w="3260" w:type="dxa"/>
            <w:tcBorders>
              <w:left w:val="single" w:sz="4" w:space="0" w:color="000000"/>
              <w:bottom w:val="single" w:sz="4" w:space="0" w:color="000000"/>
              <w:right w:val="single" w:sz="4" w:space="0" w:color="000000"/>
            </w:tcBorders>
            <w:shd w:val="clear" w:color="auto" w:fill="D9D9D9"/>
          </w:tcPr>
          <w:p w:rsidR="00875CEB" w:rsidRDefault="008A7BEF" w:rsidP="00257FE6">
            <w:pPr>
              <w:pStyle w:val="TableParagraph"/>
              <w:spacing w:line="440" w:lineRule="exact"/>
              <w:rPr>
                <w:b/>
                <w:sz w:val="28"/>
              </w:rPr>
            </w:pPr>
            <w:proofErr w:type="spellStart"/>
            <w:r>
              <w:rPr>
                <w:b/>
                <w:sz w:val="28"/>
              </w:rPr>
              <w:t>審查內容</w:t>
            </w:r>
            <w:proofErr w:type="spellEnd"/>
          </w:p>
        </w:tc>
        <w:tc>
          <w:tcPr>
            <w:tcW w:w="4678" w:type="dxa"/>
            <w:tcBorders>
              <w:left w:val="single" w:sz="4" w:space="0" w:color="000000"/>
              <w:bottom w:val="single" w:sz="4" w:space="0" w:color="000000"/>
            </w:tcBorders>
            <w:shd w:val="clear" w:color="auto" w:fill="D9D9D9"/>
          </w:tcPr>
          <w:p w:rsidR="00875CEB" w:rsidRDefault="008A7BEF" w:rsidP="00257FE6">
            <w:pPr>
              <w:pStyle w:val="TableParagraph"/>
              <w:spacing w:line="440" w:lineRule="exact"/>
              <w:rPr>
                <w:b/>
                <w:sz w:val="28"/>
              </w:rPr>
            </w:pPr>
            <w:proofErr w:type="spellStart"/>
            <w:r>
              <w:rPr>
                <w:b/>
                <w:sz w:val="28"/>
              </w:rPr>
              <w:t>審查標準</w:t>
            </w:r>
            <w:proofErr w:type="spellEnd"/>
          </w:p>
        </w:tc>
      </w:tr>
      <w:tr w:rsidR="00875CEB" w:rsidTr="00E7734C">
        <w:trPr>
          <w:jc w:val="center"/>
        </w:trPr>
        <w:tc>
          <w:tcPr>
            <w:tcW w:w="1563" w:type="dxa"/>
            <w:tcBorders>
              <w:top w:val="single" w:sz="4" w:space="0" w:color="000000"/>
              <w:bottom w:val="single" w:sz="4" w:space="0" w:color="000000"/>
              <w:right w:val="single" w:sz="4" w:space="0" w:color="000000"/>
            </w:tcBorders>
          </w:tcPr>
          <w:p w:rsidR="00875CEB" w:rsidRDefault="008A7BEF" w:rsidP="00257FE6">
            <w:pPr>
              <w:pStyle w:val="TableParagraph"/>
              <w:spacing w:line="440" w:lineRule="exact"/>
              <w:ind w:left="93"/>
              <w:rPr>
                <w:b/>
                <w:sz w:val="28"/>
              </w:rPr>
            </w:pPr>
            <w:proofErr w:type="spellStart"/>
            <w:r>
              <w:rPr>
                <w:b/>
                <w:sz w:val="28"/>
              </w:rPr>
              <w:t>資格審查</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875CEB" w:rsidRDefault="008A7BEF" w:rsidP="00257FE6">
            <w:pPr>
              <w:pStyle w:val="TableParagraph"/>
              <w:spacing w:line="440" w:lineRule="exact"/>
              <w:rPr>
                <w:sz w:val="28"/>
              </w:rPr>
            </w:pPr>
            <w:proofErr w:type="spellStart"/>
            <w:r>
              <w:rPr>
                <w:sz w:val="28"/>
              </w:rPr>
              <w:t>基本資料及相關證明</w:t>
            </w:r>
            <w:proofErr w:type="spellEnd"/>
          </w:p>
        </w:tc>
        <w:tc>
          <w:tcPr>
            <w:tcW w:w="4678" w:type="dxa"/>
            <w:tcBorders>
              <w:top w:val="single" w:sz="4" w:space="0" w:color="000000"/>
              <w:left w:val="single" w:sz="4" w:space="0" w:color="000000"/>
              <w:bottom w:val="single" w:sz="4" w:space="0" w:color="000000"/>
            </w:tcBorders>
          </w:tcPr>
          <w:p w:rsidR="00875CEB" w:rsidRDefault="008A7BEF" w:rsidP="00257FE6">
            <w:pPr>
              <w:pStyle w:val="TableParagraph"/>
              <w:spacing w:line="440" w:lineRule="exact"/>
              <w:ind w:left="102" w:right="91"/>
              <w:jc w:val="both"/>
              <w:rPr>
                <w:sz w:val="28"/>
                <w:lang w:eastAsia="zh-TW"/>
              </w:rPr>
            </w:pPr>
            <w:r>
              <w:rPr>
                <w:sz w:val="28"/>
                <w:lang w:eastAsia="zh-TW"/>
              </w:rPr>
              <w:t>檢核應備文件是否完備及符合申請資格，符合者始得進入會議審查。</w:t>
            </w:r>
          </w:p>
        </w:tc>
      </w:tr>
      <w:tr w:rsidR="00875CEB" w:rsidTr="00E7734C">
        <w:trPr>
          <w:jc w:val="center"/>
        </w:trPr>
        <w:tc>
          <w:tcPr>
            <w:tcW w:w="1563" w:type="dxa"/>
            <w:tcBorders>
              <w:top w:val="single" w:sz="4" w:space="0" w:color="000000"/>
              <w:right w:val="single" w:sz="4" w:space="0" w:color="000000"/>
            </w:tcBorders>
          </w:tcPr>
          <w:p w:rsidR="00875CEB" w:rsidRDefault="008A7BEF" w:rsidP="00257FE6">
            <w:pPr>
              <w:pStyle w:val="TableParagraph"/>
              <w:spacing w:line="440" w:lineRule="exact"/>
              <w:ind w:left="93"/>
              <w:rPr>
                <w:b/>
                <w:sz w:val="28"/>
              </w:rPr>
            </w:pPr>
            <w:proofErr w:type="spellStart"/>
            <w:r>
              <w:rPr>
                <w:b/>
                <w:sz w:val="28"/>
              </w:rPr>
              <w:t>會議審查</w:t>
            </w:r>
            <w:proofErr w:type="spellEnd"/>
          </w:p>
        </w:tc>
        <w:tc>
          <w:tcPr>
            <w:tcW w:w="3260" w:type="dxa"/>
            <w:tcBorders>
              <w:top w:val="single" w:sz="4" w:space="0" w:color="000000"/>
              <w:left w:val="single" w:sz="4" w:space="0" w:color="000000"/>
              <w:right w:val="single" w:sz="4" w:space="0" w:color="000000"/>
            </w:tcBorders>
          </w:tcPr>
          <w:p w:rsidR="00875CEB" w:rsidRDefault="008A7BEF" w:rsidP="00257FE6">
            <w:pPr>
              <w:pStyle w:val="TableParagraph"/>
              <w:spacing w:line="440" w:lineRule="exact"/>
              <w:ind w:left="102" w:right="91"/>
              <w:jc w:val="both"/>
              <w:rPr>
                <w:sz w:val="28"/>
                <w:lang w:eastAsia="zh-TW"/>
              </w:rPr>
            </w:pPr>
            <w:r w:rsidRPr="0042175E">
              <w:rPr>
                <w:sz w:val="28"/>
                <w:lang w:eastAsia="zh-TW"/>
              </w:rPr>
              <w:t xml:space="preserve">由申請單位指派人員於審查委員會議中進行15 </w:t>
            </w:r>
            <w:r>
              <w:rPr>
                <w:sz w:val="28"/>
                <w:lang w:eastAsia="zh-TW"/>
              </w:rPr>
              <w:t>分鐘</w:t>
            </w:r>
            <w:r w:rsidRPr="0042175E">
              <w:rPr>
                <w:sz w:val="28"/>
                <w:lang w:eastAsia="zh-TW"/>
              </w:rPr>
              <w:t>簡報說明，並由審查委員進行</w:t>
            </w:r>
            <w:r w:rsidR="00740E86">
              <w:rPr>
                <w:sz w:val="28"/>
                <w:lang w:eastAsia="zh-TW"/>
              </w:rPr>
              <w:t>10</w:t>
            </w:r>
            <w:r w:rsidRPr="0042175E">
              <w:rPr>
                <w:sz w:val="28"/>
                <w:lang w:eastAsia="zh-TW"/>
              </w:rPr>
              <w:t>分鐘</w:t>
            </w:r>
            <w:proofErr w:type="gramStart"/>
            <w:r w:rsidRPr="0042175E">
              <w:rPr>
                <w:sz w:val="28"/>
                <w:lang w:eastAsia="zh-TW"/>
              </w:rPr>
              <w:t>統問統答</w:t>
            </w:r>
            <w:proofErr w:type="gramEnd"/>
            <w:r w:rsidRPr="0042175E">
              <w:rPr>
                <w:sz w:val="28"/>
                <w:lang w:eastAsia="zh-TW"/>
              </w:rPr>
              <w:t>。審查委員依據書面資料及公告之評分項目進行審查。</w:t>
            </w:r>
          </w:p>
        </w:tc>
        <w:tc>
          <w:tcPr>
            <w:tcW w:w="4678" w:type="dxa"/>
            <w:tcBorders>
              <w:top w:val="single" w:sz="4" w:space="0" w:color="000000"/>
              <w:left w:val="single" w:sz="4" w:space="0" w:color="000000"/>
            </w:tcBorders>
          </w:tcPr>
          <w:p w:rsidR="00875CEB" w:rsidRDefault="008A7BEF" w:rsidP="00257FE6">
            <w:pPr>
              <w:pStyle w:val="TableParagraph"/>
              <w:spacing w:line="440" w:lineRule="exact"/>
              <w:ind w:left="102" w:right="91"/>
              <w:jc w:val="both"/>
              <w:rPr>
                <w:sz w:val="28"/>
                <w:lang w:eastAsia="zh-TW"/>
              </w:rPr>
            </w:pPr>
            <w:r w:rsidRPr="0042175E">
              <w:rPr>
                <w:sz w:val="28"/>
                <w:lang w:eastAsia="zh-TW"/>
              </w:rPr>
              <w:t>根據書面審查、簡報呈現及答</w:t>
            </w:r>
            <w:proofErr w:type="gramStart"/>
            <w:r w:rsidRPr="0042175E">
              <w:rPr>
                <w:sz w:val="28"/>
                <w:lang w:eastAsia="zh-TW"/>
              </w:rPr>
              <w:t>詢</w:t>
            </w:r>
            <w:proofErr w:type="gramEnd"/>
            <w:r w:rsidRPr="0042175E">
              <w:rPr>
                <w:sz w:val="28"/>
                <w:lang w:eastAsia="zh-TW"/>
              </w:rPr>
              <w:t>之結果，將各該申請案件予以評分，評分標準如下：</w:t>
            </w:r>
          </w:p>
          <w:p w:rsidR="00875CEB" w:rsidRDefault="008A7BEF" w:rsidP="00257FE6">
            <w:pPr>
              <w:pStyle w:val="TableParagraph"/>
              <w:numPr>
                <w:ilvl w:val="0"/>
                <w:numId w:val="3"/>
              </w:numPr>
              <w:tabs>
                <w:tab w:val="left" w:pos="584"/>
              </w:tabs>
              <w:spacing w:line="440" w:lineRule="exact"/>
              <w:ind w:left="584" w:right="94"/>
              <w:jc w:val="both"/>
              <w:rPr>
                <w:sz w:val="28"/>
                <w:lang w:eastAsia="zh-TW"/>
              </w:rPr>
            </w:pPr>
            <w:r>
              <w:rPr>
                <w:spacing w:val="4"/>
                <w:sz w:val="28"/>
                <w:lang w:eastAsia="zh-TW"/>
              </w:rPr>
              <w:t>議題規劃與活動設計內</w:t>
            </w:r>
            <w:r>
              <w:rPr>
                <w:spacing w:val="-2"/>
                <w:sz w:val="28"/>
                <w:lang w:eastAsia="zh-TW"/>
              </w:rPr>
              <w:t>容之完整性</w:t>
            </w:r>
            <w:r>
              <w:rPr>
                <w:rFonts w:ascii="Times New Roman" w:eastAsia="Times New Roman"/>
                <w:spacing w:val="-1"/>
                <w:sz w:val="28"/>
                <w:lang w:eastAsia="zh-TW"/>
              </w:rPr>
              <w:t>(35%)</w:t>
            </w:r>
            <w:r>
              <w:rPr>
                <w:sz w:val="28"/>
                <w:lang w:eastAsia="zh-TW"/>
              </w:rPr>
              <w:t>。</w:t>
            </w:r>
          </w:p>
          <w:p w:rsidR="00875CEB" w:rsidRPr="00195010" w:rsidRDefault="008A7BEF" w:rsidP="00E9158D">
            <w:pPr>
              <w:pStyle w:val="TableParagraph"/>
              <w:numPr>
                <w:ilvl w:val="0"/>
                <w:numId w:val="3"/>
              </w:numPr>
              <w:tabs>
                <w:tab w:val="left" w:pos="584"/>
              </w:tabs>
              <w:spacing w:line="440" w:lineRule="exact"/>
              <w:ind w:left="584" w:right="94"/>
              <w:jc w:val="both"/>
              <w:rPr>
                <w:sz w:val="28"/>
                <w:lang w:eastAsia="zh-TW"/>
              </w:rPr>
            </w:pPr>
            <w:r w:rsidRPr="00195010">
              <w:rPr>
                <w:spacing w:val="4"/>
                <w:sz w:val="28"/>
                <w:lang w:eastAsia="zh-TW"/>
              </w:rPr>
              <w:t>具有獨立募款之能力，</w:t>
            </w:r>
            <w:r w:rsidR="00CC2C25" w:rsidRPr="00195010">
              <w:rPr>
                <w:spacing w:val="3"/>
                <w:sz w:val="28"/>
                <w:lang w:eastAsia="zh-TW"/>
              </w:rPr>
              <w:t>可負責</w:t>
            </w:r>
            <w:r w:rsidR="00BE4EC6">
              <w:rPr>
                <w:rFonts w:hint="eastAsia"/>
                <w:spacing w:val="3"/>
                <w:sz w:val="28"/>
                <w:lang w:eastAsia="zh-TW"/>
              </w:rPr>
              <w:t>本</w:t>
            </w:r>
            <w:r w:rsidRPr="00195010">
              <w:rPr>
                <w:spacing w:val="3"/>
                <w:sz w:val="28"/>
                <w:lang w:eastAsia="zh-TW"/>
              </w:rPr>
              <w:t>活動整體預算</w:t>
            </w:r>
            <w:r w:rsidRPr="00195010">
              <w:rPr>
                <w:rFonts w:ascii="Times New Roman" w:eastAsia="Times New Roman"/>
                <w:sz w:val="28"/>
                <w:lang w:eastAsia="zh-TW"/>
              </w:rPr>
              <w:t>(25%)</w:t>
            </w:r>
            <w:r w:rsidRPr="00195010">
              <w:rPr>
                <w:sz w:val="28"/>
                <w:lang w:eastAsia="zh-TW"/>
              </w:rPr>
              <w:t>。</w:t>
            </w:r>
          </w:p>
          <w:p w:rsidR="00875CEB" w:rsidRDefault="008A7BEF" w:rsidP="00257FE6">
            <w:pPr>
              <w:pStyle w:val="TableParagraph"/>
              <w:numPr>
                <w:ilvl w:val="0"/>
                <w:numId w:val="3"/>
              </w:numPr>
              <w:tabs>
                <w:tab w:val="left" w:pos="584"/>
              </w:tabs>
              <w:spacing w:line="440" w:lineRule="exact"/>
              <w:ind w:left="584" w:right="94"/>
              <w:jc w:val="both"/>
              <w:rPr>
                <w:sz w:val="28"/>
                <w:lang w:eastAsia="zh-TW"/>
              </w:rPr>
            </w:pPr>
            <w:r>
              <w:rPr>
                <w:spacing w:val="4"/>
                <w:sz w:val="28"/>
                <w:lang w:eastAsia="zh-TW"/>
              </w:rPr>
              <w:t>申請單位於籌辦本活動中，與其他社會創新組織串連合作之規劃，</w:t>
            </w:r>
            <w:proofErr w:type="gramStart"/>
            <w:r>
              <w:rPr>
                <w:spacing w:val="4"/>
                <w:sz w:val="28"/>
                <w:lang w:eastAsia="zh-TW"/>
              </w:rPr>
              <w:t>並佐以</w:t>
            </w:r>
            <w:proofErr w:type="gramEnd"/>
            <w:r>
              <w:rPr>
                <w:spacing w:val="4"/>
                <w:sz w:val="28"/>
                <w:lang w:eastAsia="zh-TW"/>
              </w:rPr>
              <w:t>與其他社會創新組</w:t>
            </w:r>
            <w:r>
              <w:rPr>
                <w:sz w:val="28"/>
                <w:lang w:eastAsia="zh-TW"/>
              </w:rPr>
              <w:t>織合作之實績</w:t>
            </w:r>
            <w:r>
              <w:rPr>
                <w:rFonts w:ascii="Times New Roman" w:eastAsia="Times New Roman"/>
                <w:sz w:val="28"/>
                <w:lang w:eastAsia="zh-TW"/>
              </w:rPr>
              <w:t>(20%)</w:t>
            </w:r>
            <w:r>
              <w:rPr>
                <w:sz w:val="28"/>
                <w:lang w:eastAsia="zh-TW"/>
              </w:rPr>
              <w:t>。</w:t>
            </w:r>
          </w:p>
          <w:p w:rsidR="00875CEB" w:rsidRDefault="008A7BEF" w:rsidP="00E9158D">
            <w:pPr>
              <w:pStyle w:val="TableParagraph"/>
              <w:numPr>
                <w:ilvl w:val="0"/>
                <w:numId w:val="3"/>
              </w:numPr>
              <w:tabs>
                <w:tab w:val="left" w:pos="584"/>
              </w:tabs>
              <w:spacing w:line="440" w:lineRule="exact"/>
              <w:ind w:left="584" w:right="94"/>
              <w:jc w:val="both"/>
              <w:rPr>
                <w:sz w:val="28"/>
                <w:lang w:eastAsia="zh-TW"/>
              </w:rPr>
            </w:pPr>
            <w:r>
              <w:rPr>
                <w:spacing w:val="4"/>
                <w:sz w:val="28"/>
                <w:lang w:eastAsia="zh-TW"/>
              </w:rPr>
              <w:t>申請單位之相關國際型活動主辦經驗及串聯國</w:t>
            </w:r>
            <w:r>
              <w:rPr>
                <w:spacing w:val="3"/>
                <w:sz w:val="28"/>
                <w:lang w:eastAsia="zh-TW"/>
              </w:rPr>
              <w:t>際社會創新社群之能力</w:t>
            </w:r>
            <w:r>
              <w:rPr>
                <w:rFonts w:ascii="Times New Roman" w:eastAsia="Times New Roman"/>
                <w:sz w:val="28"/>
                <w:lang w:eastAsia="zh-TW"/>
              </w:rPr>
              <w:t>(20%)</w:t>
            </w:r>
            <w:r>
              <w:rPr>
                <w:sz w:val="28"/>
                <w:lang w:eastAsia="zh-TW"/>
              </w:rPr>
              <w:t>。</w:t>
            </w:r>
          </w:p>
        </w:tc>
      </w:tr>
    </w:tbl>
    <w:p w:rsidR="00875CEB" w:rsidRDefault="00875CEB" w:rsidP="00257FE6">
      <w:pPr>
        <w:pStyle w:val="a3"/>
        <w:spacing w:line="440" w:lineRule="exact"/>
        <w:rPr>
          <w:sz w:val="27"/>
          <w:lang w:eastAsia="zh-TW"/>
        </w:rPr>
      </w:pPr>
    </w:p>
    <w:p w:rsidR="00875CEB" w:rsidRDefault="008A7BEF" w:rsidP="00257FE6">
      <w:pPr>
        <w:pStyle w:val="a3"/>
        <w:numPr>
          <w:ilvl w:val="0"/>
          <w:numId w:val="17"/>
        </w:numPr>
        <w:spacing w:line="440" w:lineRule="exact"/>
        <w:rPr>
          <w:lang w:eastAsia="zh-TW"/>
        </w:rPr>
      </w:pPr>
      <w:r>
        <w:rPr>
          <w:lang w:eastAsia="zh-TW"/>
        </w:rPr>
        <w:t>合格標準及正取核定</w:t>
      </w:r>
    </w:p>
    <w:p w:rsidR="00257FE6" w:rsidRPr="00257FE6" w:rsidRDefault="008A7BEF" w:rsidP="00D36206">
      <w:pPr>
        <w:pStyle w:val="a4"/>
        <w:numPr>
          <w:ilvl w:val="1"/>
          <w:numId w:val="4"/>
        </w:numPr>
        <w:tabs>
          <w:tab w:val="left" w:pos="1200"/>
          <w:tab w:val="left" w:pos="1201"/>
        </w:tabs>
        <w:spacing w:before="0" w:line="440" w:lineRule="exact"/>
        <w:ind w:left="1083" w:hanging="482"/>
        <w:jc w:val="both"/>
        <w:rPr>
          <w:sz w:val="28"/>
          <w:lang w:eastAsia="zh-TW"/>
        </w:rPr>
      </w:pPr>
      <w:r w:rsidRPr="00257FE6">
        <w:rPr>
          <w:spacing w:val="-10"/>
          <w:sz w:val="28"/>
          <w:lang w:eastAsia="zh-TW"/>
        </w:rPr>
        <w:t>經出席審查委員過半數同意，取得評分</w:t>
      </w:r>
      <w:r w:rsidRPr="00257FE6">
        <w:rPr>
          <w:rFonts w:ascii="Times New Roman" w:eastAsia="Times New Roman"/>
          <w:sz w:val="28"/>
          <w:lang w:eastAsia="zh-TW"/>
        </w:rPr>
        <w:t>70</w:t>
      </w:r>
      <w:r w:rsidRPr="00257FE6">
        <w:rPr>
          <w:spacing w:val="-7"/>
          <w:sz w:val="28"/>
          <w:lang w:eastAsia="zh-TW"/>
        </w:rPr>
        <w:t>分以上，且各評分</w:t>
      </w:r>
      <w:r w:rsidRPr="00257FE6">
        <w:rPr>
          <w:spacing w:val="-5"/>
          <w:sz w:val="28"/>
          <w:lang w:eastAsia="zh-TW"/>
        </w:rPr>
        <w:t>項目無零分者為合格。</w:t>
      </w:r>
    </w:p>
    <w:p w:rsidR="00875CEB" w:rsidRPr="00257FE6" w:rsidRDefault="008A7BEF" w:rsidP="00D36206">
      <w:pPr>
        <w:pStyle w:val="a4"/>
        <w:numPr>
          <w:ilvl w:val="1"/>
          <w:numId w:val="4"/>
        </w:numPr>
        <w:tabs>
          <w:tab w:val="left" w:pos="1200"/>
          <w:tab w:val="left" w:pos="1201"/>
        </w:tabs>
        <w:spacing w:before="0" w:line="440" w:lineRule="exact"/>
        <w:ind w:left="1083" w:hanging="482"/>
        <w:jc w:val="both"/>
        <w:rPr>
          <w:sz w:val="28"/>
          <w:lang w:eastAsia="zh-TW"/>
        </w:rPr>
      </w:pPr>
      <w:r w:rsidRPr="00257FE6">
        <w:rPr>
          <w:spacing w:val="-6"/>
          <w:sz w:val="28"/>
          <w:lang w:eastAsia="zh-TW"/>
        </w:rPr>
        <w:t>依審查結果，取得分最高之合格申請單位為正取</w:t>
      </w:r>
      <w:r w:rsidR="003B09F9" w:rsidRPr="00257FE6">
        <w:rPr>
          <w:rFonts w:ascii="新細明體" w:eastAsia="新細明體" w:hAnsi="新細明體" w:cs="新細明體" w:hint="eastAsia"/>
          <w:sz w:val="28"/>
          <w:lang w:eastAsia="zh-TW"/>
        </w:rPr>
        <w:t>（</w:t>
      </w:r>
      <w:r w:rsidRPr="00257FE6">
        <w:rPr>
          <w:rFonts w:ascii="Times New Roman" w:eastAsia="Times New Roman"/>
          <w:sz w:val="28"/>
          <w:lang w:eastAsia="zh-TW"/>
        </w:rPr>
        <w:t>1</w:t>
      </w:r>
      <w:r w:rsidRPr="00257FE6">
        <w:rPr>
          <w:sz w:val="28"/>
          <w:lang w:eastAsia="zh-TW"/>
        </w:rPr>
        <w:t>名</w:t>
      </w:r>
      <w:r w:rsidR="003B09F9" w:rsidRPr="00257FE6">
        <w:rPr>
          <w:rFonts w:ascii="新細明體" w:eastAsia="新細明體" w:hAnsi="新細明體" w:cs="新細明體" w:hint="eastAsia"/>
          <w:spacing w:val="-15"/>
          <w:sz w:val="28"/>
          <w:lang w:eastAsia="zh-TW"/>
        </w:rPr>
        <w:t>）</w:t>
      </w:r>
      <w:r w:rsidRPr="00257FE6">
        <w:rPr>
          <w:spacing w:val="-5"/>
          <w:sz w:val="28"/>
          <w:lang w:eastAsia="zh-TW"/>
        </w:rPr>
        <w:t>，送行政院社會創新聯繫會議討論決定後，取得辦理本活動及社會創</w:t>
      </w:r>
      <w:r w:rsidRPr="00257FE6">
        <w:rPr>
          <w:spacing w:val="-9"/>
          <w:sz w:val="28"/>
          <w:lang w:eastAsia="zh-TW"/>
        </w:rPr>
        <w:t>新標章授權之資格，得分次高之合格申請單位為備取</w:t>
      </w:r>
      <w:r w:rsidR="003B09F9" w:rsidRPr="00257FE6">
        <w:rPr>
          <w:rFonts w:ascii="新細明體" w:eastAsia="新細明體" w:hAnsi="新細明體" w:cs="新細明體" w:hint="eastAsia"/>
          <w:sz w:val="28"/>
          <w:lang w:eastAsia="zh-TW"/>
        </w:rPr>
        <w:t>（</w:t>
      </w:r>
      <w:r w:rsidRPr="00257FE6">
        <w:rPr>
          <w:rFonts w:ascii="Times New Roman" w:eastAsia="Times New Roman"/>
          <w:sz w:val="28"/>
          <w:lang w:eastAsia="zh-TW"/>
        </w:rPr>
        <w:t>1</w:t>
      </w:r>
      <w:r w:rsidRPr="00257FE6">
        <w:rPr>
          <w:sz w:val="28"/>
          <w:lang w:eastAsia="zh-TW"/>
        </w:rPr>
        <w:t>名</w:t>
      </w:r>
      <w:r w:rsidR="003B09F9" w:rsidRPr="00257FE6">
        <w:rPr>
          <w:rFonts w:ascii="新細明體" w:eastAsia="新細明體" w:hAnsi="新細明體" w:cs="新細明體" w:hint="eastAsia"/>
          <w:spacing w:val="-15"/>
          <w:sz w:val="28"/>
          <w:lang w:eastAsia="zh-TW"/>
        </w:rPr>
        <w:t>）</w:t>
      </w:r>
      <w:r w:rsidRPr="00257FE6">
        <w:rPr>
          <w:sz w:val="28"/>
          <w:lang w:eastAsia="zh-TW"/>
        </w:rPr>
        <w:t>；如有得分相同情形，</w:t>
      </w:r>
      <w:proofErr w:type="gramStart"/>
      <w:r w:rsidRPr="00257FE6">
        <w:rPr>
          <w:sz w:val="28"/>
          <w:lang w:eastAsia="zh-TW"/>
        </w:rPr>
        <w:t>擇配分</w:t>
      </w:r>
      <w:proofErr w:type="gramEnd"/>
      <w:r w:rsidRPr="00257FE6">
        <w:rPr>
          <w:sz w:val="28"/>
          <w:lang w:eastAsia="zh-TW"/>
        </w:rPr>
        <w:t>最高之評選項目得分較高者為正取，得分次高者為備取；得分仍相同者，由審查委員會抽籤</w:t>
      </w:r>
      <w:r w:rsidRPr="00257FE6">
        <w:rPr>
          <w:spacing w:val="-2"/>
          <w:sz w:val="28"/>
          <w:lang w:eastAsia="zh-TW"/>
        </w:rPr>
        <w:t>決定正取及備取。</w:t>
      </w:r>
    </w:p>
    <w:p w:rsidR="00875CEB" w:rsidRDefault="008A7BEF" w:rsidP="00D36206">
      <w:pPr>
        <w:pStyle w:val="a3"/>
        <w:numPr>
          <w:ilvl w:val="0"/>
          <w:numId w:val="17"/>
        </w:numPr>
        <w:spacing w:line="440" w:lineRule="exact"/>
        <w:ind w:left="839"/>
        <w:jc w:val="both"/>
        <w:rPr>
          <w:lang w:eastAsia="zh-TW"/>
        </w:rPr>
      </w:pPr>
      <w:r w:rsidRPr="00257FE6">
        <w:rPr>
          <w:lang w:eastAsia="zh-TW"/>
        </w:rPr>
        <w:lastRenderedPageBreak/>
        <w:t>前開取得</w:t>
      </w:r>
      <w:r w:rsidR="00526F0C">
        <w:rPr>
          <w:rFonts w:hint="eastAsia"/>
          <w:lang w:eastAsia="zh-TW"/>
        </w:rPr>
        <w:t>辦理</w:t>
      </w:r>
      <w:r w:rsidRPr="00257FE6">
        <w:rPr>
          <w:lang w:eastAsia="zh-TW"/>
        </w:rPr>
        <w:t>本活動及社會創新標章授權資格者，應於主辦機關通知之日起</w:t>
      </w:r>
      <w:r w:rsidR="0042175E" w:rsidRPr="00257FE6">
        <w:rPr>
          <w:rFonts w:hint="eastAsia"/>
          <w:lang w:eastAsia="zh-TW"/>
        </w:rPr>
        <w:t>10</w:t>
      </w:r>
      <w:r w:rsidR="009D230D" w:rsidRPr="00257FE6">
        <w:rPr>
          <w:rFonts w:hint="eastAsia"/>
          <w:lang w:eastAsia="zh-TW"/>
        </w:rPr>
        <w:t>日曆</w:t>
      </w:r>
      <w:r w:rsidRPr="00257FE6">
        <w:rPr>
          <w:lang w:eastAsia="zh-TW"/>
        </w:rPr>
        <w:t>天內書面函復同意辦理本活動，並</w:t>
      </w:r>
      <w:r w:rsidR="00ED6871" w:rsidRPr="00257FE6">
        <w:rPr>
          <w:rFonts w:hint="eastAsia"/>
          <w:lang w:eastAsia="zh-TW"/>
        </w:rPr>
        <w:t>於</w:t>
      </w:r>
      <w:r w:rsidR="00ED6871" w:rsidRPr="00257FE6">
        <w:rPr>
          <w:lang w:eastAsia="zh-TW"/>
        </w:rPr>
        <w:t>主辦機關</w:t>
      </w:r>
      <w:r w:rsidR="00ED6871" w:rsidRPr="00257FE6">
        <w:rPr>
          <w:rFonts w:hint="eastAsia"/>
          <w:lang w:eastAsia="zh-TW"/>
        </w:rPr>
        <w:t>指定之時限前</w:t>
      </w:r>
      <w:r w:rsidR="009E12D4">
        <w:rPr>
          <w:rFonts w:hint="eastAsia"/>
          <w:lang w:eastAsia="zh-TW"/>
        </w:rPr>
        <w:t>，</w:t>
      </w:r>
      <w:r w:rsidR="00014E53">
        <w:rPr>
          <w:lang w:eastAsia="zh-TW"/>
        </w:rPr>
        <w:t>完成社會創新標章授權</w:t>
      </w:r>
      <w:r w:rsidR="00014E53">
        <w:rPr>
          <w:rFonts w:hint="eastAsia"/>
          <w:lang w:eastAsia="zh-TW"/>
        </w:rPr>
        <w:t>合約書</w:t>
      </w:r>
      <w:r w:rsidRPr="00257FE6">
        <w:rPr>
          <w:lang w:eastAsia="zh-TW"/>
        </w:rPr>
        <w:t>簽訂；逾期未完成者，視</w:t>
      </w:r>
      <w:r w:rsidR="007C31F2" w:rsidRPr="00257FE6">
        <w:rPr>
          <w:rFonts w:hint="eastAsia"/>
          <w:lang w:eastAsia="zh-TW"/>
        </w:rPr>
        <w:t>同</w:t>
      </w:r>
      <w:r w:rsidRPr="00257FE6">
        <w:rPr>
          <w:lang w:eastAsia="zh-TW"/>
        </w:rPr>
        <w:t>放棄，並由備取遞補。備取遞補仍須送行政院社會創新聯繫會議討論決定。</w:t>
      </w:r>
    </w:p>
    <w:p w:rsidR="00257FE6" w:rsidRDefault="00257FE6" w:rsidP="00257FE6">
      <w:pPr>
        <w:pStyle w:val="a3"/>
        <w:spacing w:line="440" w:lineRule="exact"/>
        <w:ind w:left="120"/>
        <w:rPr>
          <w:lang w:eastAsia="zh-TW"/>
        </w:rPr>
      </w:pPr>
    </w:p>
    <w:p w:rsidR="00875CEB" w:rsidRDefault="008A7BEF" w:rsidP="00257FE6">
      <w:pPr>
        <w:pStyle w:val="2"/>
        <w:numPr>
          <w:ilvl w:val="0"/>
          <w:numId w:val="12"/>
        </w:numPr>
        <w:spacing w:line="440" w:lineRule="exact"/>
        <w:rPr>
          <w:lang w:eastAsia="zh-TW"/>
        </w:rPr>
      </w:pPr>
      <w:bookmarkStart w:id="13" w:name="_bookmark6"/>
      <w:bookmarkStart w:id="14" w:name="_Toc34818513"/>
      <w:bookmarkEnd w:id="13"/>
      <w:r>
        <w:rPr>
          <w:lang w:eastAsia="zh-TW"/>
        </w:rPr>
        <w:t>注意事項</w:t>
      </w:r>
      <w:bookmarkEnd w:id="14"/>
    </w:p>
    <w:p w:rsidR="00875CEB" w:rsidRDefault="00875CEB" w:rsidP="00257FE6">
      <w:pPr>
        <w:pStyle w:val="a3"/>
        <w:spacing w:line="440" w:lineRule="exact"/>
        <w:rPr>
          <w:b/>
          <w:sz w:val="27"/>
          <w:lang w:eastAsia="zh-TW"/>
        </w:rPr>
      </w:pPr>
    </w:p>
    <w:p w:rsidR="00257FE6" w:rsidRDefault="008A7BEF" w:rsidP="00D36206">
      <w:pPr>
        <w:pStyle w:val="a3"/>
        <w:numPr>
          <w:ilvl w:val="0"/>
          <w:numId w:val="18"/>
        </w:numPr>
        <w:spacing w:line="440" w:lineRule="exact"/>
        <w:ind w:left="839"/>
        <w:jc w:val="both"/>
        <w:rPr>
          <w:lang w:eastAsia="zh-TW"/>
        </w:rPr>
      </w:pPr>
      <w:r w:rsidRPr="00257FE6">
        <w:rPr>
          <w:spacing w:val="-5"/>
          <w:lang w:eastAsia="zh-TW"/>
        </w:rPr>
        <w:t>申請單位須秉持誠信原則提供正確之申請及證明文件資料，倘有</w:t>
      </w:r>
      <w:proofErr w:type="gramStart"/>
      <w:r w:rsidRPr="00257FE6">
        <w:rPr>
          <w:spacing w:val="-5"/>
          <w:lang w:eastAsia="zh-TW"/>
        </w:rPr>
        <w:t>不</w:t>
      </w:r>
      <w:proofErr w:type="gramEnd"/>
      <w:r w:rsidRPr="00257FE6">
        <w:rPr>
          <w:spacing w:val="-5"/>
          <w:lang w:eastAsia="zh-TW"/>
        </w:rPr>
        <w:t>實情事者，主辦機關得取消該單位參加徵選及獲選資格，</w:t>
      </w:r>
      <w:r>
        <w:rPr>
          <w:spacing w:val="-5"/>
          <w:lang w:eastAsia="zh-TW"/>
        </w:rPr>
        <w:t>追回</w:t>
      </w:r>
      <w:r>
        <w:rPr>
          <w:spacing w:val="-4"/>
          <w:lang w:eastAsia="zh-TW"/>
        </w:rPr>
        <w:t>政府</w:t>
      </w:r>
      <w:proofErr w:type="gramStart"/>
      <w:r>
        <w:rPr>
          <w:spacing w:val="-4"/>
          <w:lang w:eastAsia="zh-TW"/>
        </w:rPr>
        <w:t>挹</w:t>
      </w:r>
      <w:proofErr w:type="gramEnd"/>
      <w:r>
        <w:rPr>
          <w:spacing w:val="-4"/>
          <w:lang w:eastAsia="zh-TW"/>
        </w:rPr>
        <w:t>注經費資源，並得請求相關損害賠償。</w:t>
      </w:r>
    </w:p>
    <w:p w:rsidR="00257FE6" w:rsidRDefault="008C4B12" w:rsidP="00D36206">
      <w:pPr>
        <w:pStyle w:val="a3"/>
        <w:numPr>
          <w:ilvl w:val="0"/>
          <w:numId w:val="18"/>
        </w:numPr>
        <w:spacing w:line="440" w:lineRule="exact"/>
        <w:ind w:left="839"/>
        <w:jc w:val="both"/>
        <w:rPr>
          <w:lang w:eastAsia="zh-TW"/>
        </w:rPr>
      </w:pPr>
      <w:r>
        <w:rPr>
          <w:lang w:eastAsia="zh-TW"/>
        </w:rPr>
        <w:t>主辦機關</w:t>
      </w:r>
      <w:r w:rsidR="008A7BEF">
        <w:rPr>
          <w:lang w:eastAsia="zh-TW"/>
        </w:rPr>
        <w:t>依中華民國政府所編列之預算及其他相關規範協助本活動進行。</w:t>
      </w:r>
    </w:p>
    <w:p w:rsidR="00257FE6" w:rsidRDefault="00FE314C" w:rsidP="00D36206">
      <w:pPr>
        <w:pStyle w:val="a3"/>
        <w:numPr>
          <w:ilvl w:val="0"/>
          <w:numId w:val="18"/>
        </w:numPr>
        <w:spacing w:line="440" w:lineRule="exact"/>
        <w:ind w:left="839"/>
        <w:jc w:val="both"/>
        <w:rPr>
          <w:lang w:eastAsia="zh-TW"/>
        </w:rPr>
      </w:pPr>
      <w:r>
        <w:rPr>
          <w:rFonts w:hint="eastAsia"/>
          <w:lang w:eastAsia="zh-TW"/>
        </w:rPr>
        <w:t>主辦單位</w:t>
      </w:r>
      <w:r w:rsidR="008A7BEF" w:rsidRPr="00257FE6">
        <w:rPr>
          <w:spacing w:val="-9"/>
          <w:lang w:eastAsia="zh-TW"/>
        </w:rPr>
        <w:t>於本活動籌備過程</w:t>
      </w:r>
      <w:r>
        <w:rPr>
          <w:rFonts w:hint="eastAsia"/>
          <w:spacing w:val="-9"/>
          <w:lang w:eastAsia="zh-TW"/>
        </w:rPr>
        <w:t>中，</w:t>
      </w:r>
      <w:r w:rsidR="008A7BEF" w:rsidRPr="00257FE6">
        <w:rPr>
          <w:spacing w:val="-9"/>
          <w:lang w:eastAsia="zh-TW"/>
        </w:rPr>
        <w:t>應配合主辦機關接受查核，如適時提報籌備狀</w:t>
      </w:r>
      <w:r w:rsidR="008A7BEF" w:rsidRPr="00257FE6">
        <w:rPr>
          <w:spacing w:val="-12"/>
          <w:lang w:eastAsia="zh-TW"/>
        </w:rPr>
        <w:t>況、工作進度，與經費使用等情形，必要時主辦機關得召開跨部</w:t>
      </w:r>
      <w:r w:rsidR="008A7BEF" w:rsidRPr="00257FE6">
        <w:rPr>
          <w:spacing w:val="-3"/>
          <w:lang w:eastAsia="zh-TW"/>
        </w:rPr>
        <w:t>會會議或於行政院社會創新聯繫會議進行審查。</w:t>
      </w:r>
    </w:p>
    <w:p w:rsidR="00257FE6" w:rsidRDefault="00257FE6" w:rsidP="00D36206">
      <w:pPr>
        <w:pStyle w:val="a3"/>
        <w:numPr>
          <w:ilvl w:val="0"/>
          <w:numId w:val="18"/>
        </w:numPr>
        <w:spacing w:line="440" w:lineRule="exact"/>
        <w:ind w:left="839"/>
        <w:jc w:val="both"/>
        <w:rPr>
          <w:lang w:eastAsia="zh-TW"/>
        </w:rPr>
      </w:pPr>
      <w:r>
        <w:rPr>
          <w:lang w:eastAsia="zh-TW"/>
        </w:rPr>
        <w:t>主辦單位須使用主辦機關指定之社會創新標章舉辦本活動</w:t>
      </w:r>
      <w:r>
        <w:rPr>
          <w:rFonts w:hint="eastAsia"/>
          <w:lang w:eastAsia="zh-TW"/>
        </w:rPr>
        <w:t>。</w:t>
      </w:r>
    </w:p>
    <w:p w:rsidR="00875CEB" w:rsidRDefault="008A7BEF" w:rsidP="00257FE6">
      <w:pPr>
        <w:pStyle w:val="a3"/>
        <w:numPr>
          <w:ilvl w:val="0"/>
          <w:numId w:val="18"/>
        </w:numPr>
        <w:spacing w:line="440" w:lineRule="exact"/>
        <w:ind w:right="397"/>
        <w:jc w:val="both"/>
        <w:rPr>
          <w:lang w:eastAsia="zh-TW"/>
        </w:rPr>
      </w:pPr>
      <w:proofErr w:type="spellStart"/>
      <w:r>
        <w:t>資金勸募</w:t>
      </w:r>
      <w:proofErr w:type="spellEnd"/>
    </w:p>
    <w:p w:rsidR="00875CEB" w:rsidRPr="0044537A" w:rsidRDefault="008A7BEF" w:rsidP="00D36206">
      <w:pPr>
        <w:pStyle w:val="a4"/>
        <w:numPr>
          <w:ilvl w:val="0"/>
          <w:numId w:val="2"/>
        </w:numPr>
        <w:tabs>
          <w:tab w:val="left" w:pos="-3686"/>
        </w:tabs>
        <w:spacing w:before="0" w:line="440" w:lineRule="exact"/>
        <w:ind w:left="850" w:hanging="249"/>
        <w:jc w:val="both"/>
        <w:rPr>
          <w:sz w:val="28"/>
          <w:lang w:eastAsia="zh-TW"/>
        </w:rPr>
      </w:pPr>
      <w:r w:rsidRPr="0044537A">
        <w:rPr>
          <w:sz w:val="28"/>
          <w:lang w:eastAsia="zh-TW"/>
        </w:rPr>
        <w:t>為充裕籌備本活動資金，主辦單位得依申請計畫書之勸募活動所得財物使用計畫發起勸</w:t>
      </w:r>
      <w:proofErr w:type="gramStart"/>
      <w:r w:rsidRPr="0044537A">
        <w:rPr>
          <w:sz w:val="28"/>
          <w:lang w:eastAsia="zh-TW"/>
        </w:rPr>
        <w:t>募</w:t>
      </w:r>
      <w:proofErr w:type="gramEnd"/>
      <w:r w:rsidRPr="0044537A">
        <w:rPr>
          <w:sz w:val="28"/>
          <w:lang w:eastAsia="zh-TW"/>
        </w:rPr>
        <w:t>，惟不得以詐欺、脅迫或其他</w:t>
      </w:r>
      <w:r w:rsidRPr="0044537A">
        <w:rPr>
          <w:spacing w:val="-2"/>
          <w:sz w:val="28"/>
          <w:lang w:eastAsia="zh-TW"/>
        </w:rPr>
        <w:t>不正當方法為之。</w:t>
      </w:r>
      <w:r w:rsidRPr="0044537A">
        <w:rPr>
          <w:sz w:val="28"/>
          <w:lang w:eastAsia="zh-TW"/>
        </w:rPr>
        <w:t>辦理勸募活動所得財物，</w:t>
      </w:r>
      <w:proofErr w:type="gramStart"/>
      <w:r w:rsidRPr="0044537A">
        <w:rPr>
          <w:sz w:val="28"/>
          <w:lang w:eastAsia="zh-TW"/>
        </w:rPr>
        <w:t>應依勸募</w:t>
      </w:r>
      <w:proofErr w:type="gramEnd"/>
      <w:r w:rsidRPr="0044537A">
        <w:rPr>
          <w:sz w:val="28"/>
          <w:lang w:eastAsia="zh-TW"/>
        </w:rPr>
        <w:t>活動所得財物使用計畫專</w:t>
      </w:r>
      <w:r w:rsidRPr="0044537A">
        <w:rPr>
          <w:spacing w:val="-3"/>
          <w:sz w:val="28"/>
          <w:lang w:eastAsia="zh-TW"/>
        </w:rPr>
        <w:t>款專用；並得</w:t>
      </w:r>
      <w:proofErr w:type="gramStart"/>
      <w:r w:rsidRPr="0044537A">
        <w:rPr>
          <w:spacing w:val="-3"/>
          <w:sz w:val="28"/>
          <w:lang w:eastAsia="zh-TW"/>
        </w:rPr>
        <w:t>設置專簿</w:t>
      </w:r>
      <w:proofErr w:type="gramEnd"/>
      <w:r w:rsidRPr="0044537A">
        <w:rPr>
          <w:spacing w:val="-3"/>
          <w:sz w:val="28"/>
          <w:lang w:eastAsia="zh-TW"/>
        </w:rPr>
        <w:t>，載明收支運用情形。</w:t>
      </w:r>
    </w:p>
    <w:p w:rsidR="00875CEB" w:rsidRDefault="008A7BEF" w:rsidP="00D36206">
      <w:pPr>
        <w:pStyle w:val="a4"/>
        <w:numPr>
          <w:ilvl w:val="0"/>
          <w:numId w:val="2"/>
        </w:numPr>
        <w:tabs>
          <w:tab w:val="left" w:pos="-3686"/>
        </w:tabs>
        <w:spacing w:before="0" w:line="440" w:lineRule="exact"/>
        <w:ind w:left="850" w:hanging="249"/>
        <w:jc w:val="both"/>
        <w:rPr>
          <w:sz w:val="28"/>
          <w:lang w:eastAsia="zh-TW"/>
        </w:rPr>
      </w:pPr>
      <w:r>
        <w:rPr>
          <w:sz w:val="28"/>
          <w:lang w:eastAsia="zh-TW"/>
        </w:rPr>
        <w:t>若資金勸募行為有違反法規之情事，主辦單位應自負法律責任；如因而致主辦機關受有損害或支出費用（包括但不限於因訴訟所生之費用）時，主辦單位應負擔損害賠償責任或填</w:t>
      </w:r>
      <w:r>
        <w:rPr>
          <w:spacing w:val="-1"/>
          <w:sz w:val="28"/>
          <w:lang w:eastAsia="zh-TW"/>
        </w:rPr>
        <w:t>補其費用。</w:t>
      </w:r>
    </w:p>
    <w:p w:rsidR="00875CEB" w:rsidRDefault="008A7BEF" w:rsidP="00257FE6">
      <w:pPr>
        <w:pStyle w:val="a3"/>
        <w:numPr>
          <w:ilvl w:val="0"/>
          <w:numId w:val="18"/>
        </w:numPr>
        <w:spacing w:line="440" w:lineRule="exact"/>
        <w:ind w:right="397"/>
        <w:jc w:val="both"/>
      </w:pPr>
      <w:proofErr w:type="spellStart"/>
      <w:r>
        <w:t>停止辦理</w:t>
      </w:r>
      <w:proofErr w:type="spellEnd"/>
    </w:p>
    <w:p w:rsidR="00875CEB" w:rsidRDefault="008A7BEF" w:rsidP="0075317B">
      <w:pPr>
        <w:pStyle w:val="a4"/>
        <w:numPr>
          <w:ilvl w:val="0"/>
          <w:numId w:val="1"/>
        </w:numPr>
        <w:spacing w:before="0" w:line="440" w:lineRule="exact"/>
        <w:ind w:left="850" w:hanging="249"/>
        <w:jc w:val="both"/>
        <w:rPr>
          <w:sz w:val="28"/>
          <w:lang w:eastAsia="zh-TW"/>
        </w:rPr>
      </w:pPr>
      <w:r>
        <w:rPr>
          <w:sz w:val="28"/>
          <w:lang w:eastAsia="zh-TW"/>
        </w:rPr>
        <w:t>如因政策決定變更或其他不可抗力、不可歸責於雙方之事由發生，</w:t>
      </w:r>
      <w:proofErr w:type="gramStart"/>
      <w:r>
        <w:rPr>
          <w:sz w:val="28"/>
          <w:lang w:eastAsia="zh-TW"/>
        </w:rPr>
        <w:t>致須停止</w:t>
      </w:r>
      <w:proofErr w:type="gramEnd"/>
      <w:r>
        <w:rPr>
          <w:sz w:val="28"/>
          <w:lang w:eastAsia="zh-TW"/>
        </w:rPr>
        <w:t>辦理本活動，或於簽約手續開始前取消徵選申請時，主辦機關除退還申請單位已繳交之相關文件外，不對申請單位負任何損害賠償責任，並得請求返還政府</w:t>
      </w:r>
      <w:proofErr w:type="gramStart"/>
      <w:r>
        <w:rPr>
          <w:sz w:val="28"/>
          <w:lang w:eastAsia="zh-TW"/>
        </w:rPr>
        <w:t>挹</w:t>
      </w:r>
      <w:proofErr w:type="gramEnd"/>
      <w:r>
        <w:rPr>
          <w:sz w:val="28"/>
          <w:lang w:eastAsia="zh-TW"/>
        </w:rPr>
        <w:t>注經費資源。</w:t>
      </w:r>
    </w:p>
    <w:p w:rsidR="00875CEB" w:rsidRDefault="00B95412" w:rsidP="0075317B">
      <w:pPr>
        <w:pStyle w:val="a4"/>
        <w:numPr>
          <w:ilvl w:val="0"/>
          <w:numId w:val="1"/>
        </w:numPr>
        <w:spacing w:before="0" w:line="440" w:lineRule="exact"/>
        <w:ind w:left="850" w:hanging="249"/>
        <w:jc w:val="both"/>
        <w:rPr>
          <w:sz w:val="28"/>
          <w:lang w:eastAsia="zh-TW"/>
        </w:rPr>
      </w:pPr>
      <w:r>
        <w:rPr>
          <w:sz w:val="28"/>
          <w:lang w:eastAsia="zh-TW"/>
        </w:rPr>
        <w:t>如有前</w:t>
      </w:r>
      <w:r>
        <w:rPr>
          <w:rFonts w:hint="eastAsia"/>
          <w:sz w:val="28"/>
          <w:lang w:eastAsia="zh-TW"/>
        </w:rPr>
        <w:t>款</w:t>
      </w:r>
      <w:r w:rsidR="00D37A38">
        <w:rPr>
          <w:sz w:val="28"/>
          <w:lang w:eastAsia="zh-TW"/>
        </w:rPr>
        <w:t>情事，主辦單位應將辦理勸募活動所得財物返還捐贈</w:t>
      </w:r>
      <w:r w:rsidR="00D37A38">
        <w:rPr>
          <w:sz w:val="28"/>
          <w:lang w:eastAsia="zh-TW"/>
        </w:rPr>
        <w:lastRenderedPageBreak/>
        <w:t>人</w:t>
      </w:r>
      <w:r w:rsidR="00D37A38">
        <w:rPr>
          <w:rFonts w:hint="eastAsia"/>
          <w:sz w:val="28"/>
          <w:lang w:eastAsia="zh-TW"/>
        </w:rPr>
        <w:t>，且主辦本活動之資格不得沿用至其他年度。</w:t>
      </w:r>
    </w:p>
    <w:p w:rsidR="00875CEB" w:rsidRDefault="008A7BEF" w:rsidP="0075317B">
      <w:pPr>
        <w:pStyle w:val="a4"/>
        <w:numPr>
          <w:ilvl w:val="0"/>
          <w:numId w:val="1"/>
        </w:numPr>
        <w:spacing w:before="0" w:line="440" w:lineRule="exact"/>
        <w:ind w:left="850" w:hanging="249"/>
        <w:jc w:val="both"/>
        <w:rPr>
          <w:sz w:val="28"/>
          <w:lang w:eastAsia="zh-TW"/>
        </w:rPr>
      </w:pPr>
      <w:r>
        <w:rPr>
          <w:sz w:val="28"/>
          <w:lang w:eastAsia="zh-TW"/>
        </w:rPr>
        <w:t>如因可歸責於主辦單位，致未完成簽約，或致本活動停止辦</w:t>
      </w:r>
      <w:r>
        <w:rPr>
          <w:spacing w:val="-5"/>
          <w:sz w:val="28"/>
          <w:lang w:eastAsia="zh-TW"/>
        </w:rPr>
        <w:t>理、無法如期舉行時，該主辦單位於</w:t>
      </w:r>
      <w:r>
        <w:rPr>
          <w:rFonts w:ascii="Times New Roman" w:eastAsia="Times New Roman"/>
          <w:sz w:val="28"/>
          <w:lang w:eastAsia="zh-TW"/>
        </w:rPr>
        <w:t>3</w:t>
      </w:r>
      <w:r>
        <w:rPr>
          <w:spacing w:val="-2"/>
          <w:sz w:val="28"/>
          <w:lang w:eastAsia="zh-TW"/>
        </w:rPr>
        <w:t>年內不得再行提出申請</w:t>
      </w:r>
      <w:r w:rsidR="0006561A">
        <w:rPr>
          <w:rFonts w:hint="eastAsia"/>
          <w:spacing w:val="-2"/>
          <w:sz w:val="28"/>
          <w:lang w:eastAsia="zh-TW"/>
        </w:rPr>
        <w:t>，</w:t>
      </w:r>
      <w:r w:rsidR="00D118B7">
        <w:rPr>
          <w:rFonts w:hint="eastAsia"/>
          <w:spacing w:val="-2"/>
          <w:sz w:val="28"/>
          <w:lang w:eastAsia="zh-TW"/>
        </w:rPr>
        <w:t>並應將</w:t>
      </w:r>
      <w:r w:rsidR="00D118B7">
        <w:rPr>
          <w:sz w:val="28"/>
          <w:lang w:eastAsia="zh-TW"/>
        </w:rPr>
        <w:t>辦理勸募活動所得財物返還捐贈人</w:t>
      </w:r>
      <w:r>
        <w:rPr>
          <w:spacing w:val="-2"/>
          <w:sz w:val="28"/>
          <w:lang w:eastAsia="zh-TW"/>
        </w:rPr>
        <w:t>。</w:t>
      </w:r>
    </w:p>
    <w:p w:rsidR="00875CEB" w:rsidRDefault="009E12D4" w:rsidP="0075317B">
      <w:pPr>
        <w:pStyle w:val="a4"/>
        <w:numPr>
          <w:ilvl w:val="0"/>
          <w:numId w:val="1"/>
        </w:numPr>
        <w:spacing w:before="0" w:line="440" w:lineRule="exact"/>
        <w:ind w:left="850" w:hanging="249"/>
        <w:jc w:val="both"/>
        <w:rPr>
          <w:sz w:val="28"/>
          <w:lang w:eastAsia="zh-TW"/>
        </w:rPr>
      </w:pPr>
      <w:r>
        <w:rPr>
          <w:sz w:val="28"/>
          <w:lang w:eastAsia="zh-TW"/>
        </w:rPr>
        <w:t>如有前</w:t>
      </w:r>
      <w:r>
        <w:rPr>
          <w:rFonts w:hint="eastAsia"/>
          <w:sz w:val="28"/>
          <w:lang w:eastAsia="zh-TW"/>
        </w:rPr>
        <w:t>款</w:t>
      </w:r>
      <w:r w:rsidR="008A7BEF">
        <w:rPr>
          <w:sz w:val="28"/>
          <w:lang w:eastAsia="zh-TW"/>
        </w:rPr>
        <w:t>情事，主辦機關得追回政府</w:t>
      </w:r>
      <w:proofErr w:type="gramStart"/>
      <w:r w:rsidR="008A7BEF">
        <w:rPr>
          <w:sz w:val="28"/>
          <w:lang w:eastAsia="zh-TW"/>
        </w:rPr>
        <w:t>挹</w:t>
      </w:r>
      <w:proofErr w:type="gramEnd"/>
      <w:r w:rsidR="008A7BEF">
        <w:rPr>
          <w:sz w:val="28"/>
          <w:lang w:eastAsia="zh-TW"/>
        </w:rPr>
        <w:t>注經費資源，並得請</w:t>
      </w:r>
      <w:r w:rsidR="008A7BEF">
        <w:rPr>
          <w:spacing w:val="-3"/>
          <w:sz w:val="28"/>
          <w:lang w:eastAsia="zh-TW"/>
        </w:rPr>
        <w:t>求主辦機關因而所受損害或所支出費用之賠償。</w:t>
      </w:r>
    </w:p>
    <w:p w:rsidR="001C544C" w:rsidRPr="00727C8F" w:rsidRDefault="008A7BEF" w:rsidP="0075317B">
      <w:pPr>
        <w:pStyle w:val="a4"/>
        <w:numPr>
          <w:ilvl w:val="0"/>
          <w:numId w:val="1"/>
        </w:numPr>
        <w:spacing w:before="0" w:line="440" w:lineRule="exact"/>
        <w:ind w:left="850" w:hanging="249"/>
        <w:jc w:val="both"/>
        <w:rPr>
          <w:sz w:val="28"/>
          <w:lang w:eastAsia="zh-TW"/>
        </w:rPr>
      </w:pPr>
      <w:r>
        <w:rPr>
          <w:sz w:val="28"/>
          <w:lang w:eastAsia="zh-TW"/>
        </w:rPr>
        <w:t>如有第一</w:t>
      </w:r>
      <w:r w:rsidR="009E12D4">
        <w:rPr>
          <w:rFonts w:hint="eastAsia"/>
          <w:sz w:val="28"/>
          <w:lang w:eastAsia="zh-TW"/>
        </w:rPr>
        <w:t>款</w:t>
      </w:r>
      <w:r>
        <w:rPr>
          <w:sz w:val="28"/>
          <w:lang w:eastAsia="zh-TW"/>
        </w:rPr>
        <w:t>、第三</w:t>
      </w:r>
      <w:r w:rsidR="009E12D4">
        <w:rPr>
          <w:rFonts w:hint="eastAsia"/>
          <w:sz w:val="28"/>
          <w:lang w:eastAsia="zh-TW"/>
        </w:rPr>
        <w:t>款</w:t>
      </w:r>
      <w:r>
        <w:rPr>
          <w:sz w:val="28"/>
          <w:lang w:eastAsia="zh-TW"/>
        </w:rPr>
        <w:t>情事，主辦機關得視需求</w:t>
      </w:r>
      <w:proofErr w:type="gramStart"/>
      <w:r>
        <w:rPr>
          <w:sz w:val="28"/>
          <w:lang w:eastAsia="zh-TW"/>
        </w:rPr>
        <w:t>擇定備選單</w:t>
      </w:r>
      <w:proofErr w:type="gramEnd"/>
      <w:r>
        <w:rPr>
          <w:sz w:val="28"/>
          <w:lang w:eastAsia="zh-TW"/>
        </w:rPr>
        <w:t>位</w:t>
      </w:r>
      <w:r>
        <w:rPr>
          <w:spacing w:val="-1"/>
          <w:sz w:val="28"/>
          <w:lang w:eastAsia="zh-TW"/>
        </w:rPr>
        <w:t>辦理本活動。</w:t>
      </w:r>
    </w:p>
    <w:p w:rsidR="00257FE6" w:rsidRDefault="00B95412" w:rsidP="0075317B">
      <w:pPr>
        <w:pStyle w:val="a3"/>
        <w:numPr>
          <w:ilvl w:val="0"/>
          <w:numId w:val="18"/>
        </w:numPr>
        <w:spacing w:line="440" w:lineRule="exact"/>
        <w:ind w:left="839"/>
        <w:jc w:val="both"/>
        <w:rPr>
          <w:lang w:eastAsia="zh-TW"/>
        </w:rPr>
      </w:pPr>
      <w:r>
        <w:rPr>
          <w:lang w:eastAsia="zh-TW"/>
        </w:rPr>
        <w:t>本須知為社會創新標章授權</w:t>
      </w:r>
      <w:r>
        <w:rPr>
          <w:rFonts w:hint="eastAsia"/>
          <w:lang w:eastAsia="zh-TW"/>
        </w:rPr>
        <w:t>合</w:t>
      </w:r>
      <w:r w:rsidR="008A7BEF">
        <w:rPr>
          <w:lang w:eastAsia="zh-TW"/>
        </w:rPr>
        <w:t>約書之一部分。</w:t>
      </w:r>
    </w:p>
    <w:p w:rsidR="00875CEB" w:rsidRDefault="008A7BEF" w:rsidP="0075317B">
      <w:pPr>
        <w:pStyle w:val="a3"/>
        <w:numPr>
          <w:ilvl w:val="0"/>
          <w:numId w:val="18"/>
        </w:numPr>
        <w:spacing w:line="440" w:lineRule="exact"/>
        <w:ind w:left="839"/>
        <w:jc w:val="both"/>
        <w:rPr>
          <w:lang w:eastAsia="zh-TW"/>
        </w:rPr>
      </w:pPr>
      <w:r>
        <w:rPr>
          <w:lang w:eastAsia="zh-TW"/>
        </w:rPr>
        <w:t>主辦機關保留本須知內容解釋及變更之權利。</w:t>
      </w:r>
    </w:p>
    <w:p w:rsidR="00875CEB" w:rsidRDefault="00875CEB" w:rsidP="00257FE6">
      <w:pPr>
        <w:spacing w:line="440" w:lineRule="exact"/>
        <w:rPr>
          <w:lang w:eastAsia="zh-TW"/>
        </w:rPr>
        <w:sectPr w:rsidR="00875CEB">
          <w:footerReference w:type="default" r:id="rId12"/>
          <w:pgSz w:w="11910" w:h="16840"/>
          <w:pgMar w:top="1520" w:right="1680" w:bottom="1420" w:left="1680" w:header="0" w:footer="1179" w:gutter="0"/>
          <w:cols w:space="720"/>
        </w:sectPr>
      </w:pPr>
    </w:p>
    <w:p w:rsidR="00762203" w:rsidRPr="00F134AB" w:rsidRDefault="00762203" w:rsidP="00257FE6">
      <w:pPr>
        <w:spacing w:line="440" w:lineRule="exact"/>
        <w:jc w:val="both"/>
        <w:rPr>
          <w:b/>
          <w:color w:val="000000"/>
          <w:sz w:val="28"/>
          <w:lang w:eastAsia="zh-TW"/>
        </w:rPr>
      </w:pPr>
      <w:bookmarkStart w:id="15" w:name="_bookmark7"/>
      <w:bookmarkEnd w:id="15"/>
      <w:r w:rsidRPr="00F134AB">
        <w:rPr>
          <w:b/>
          <w:color w:val="000000"/>
          <w:sz w:val="28"/>
          <w:lang w:eastAsia="zh-TW"/>
        </w:rPr>
        <w:lastRenderedPageBreak/>
        <w:t>申</w:t>
      </w:r>
      <w:r>
        <w:rPr>
          <w:b/>
          <w:color w:val="000000"/>
          <w:sz w:val="28"/>
          <w:lang w:eastAsia="zh-TW"/>
        </w:rPr>
        <w:t>請</w:t>
      </w:r>
      <w:r>
        <w:rPr>
          <w:rFonts w:hint="eastAsia"/>
          <w:b/>
          <w:color w:val="000000"/>
          <w:sz w:val="28"/>
          <w:lang w:eastAsia="zh-TW"/>
        </w:rPr>
        <w:t>函文</w:t>
      </w:r>
      <w:r>
        <w:rPr>
          <w:b/>
          <w:color w:val="000000"/>
          <w:sz w:val="28"/>
          <w:lang w:eastAsia="zh-TW"/>
        </w:rPr>
        <w:t>（</w:t>
      </w:r>
      <w:r>
        <w:rPr>
          <w:rFonts w:hint="eastAsia"/>
          <w:b/>
          <w:color w:val="000000"/>
          <w:sz w:val="28"/>
          <w:lang w:eastAsia="zh-TW"/>
        </w:rPr>
        <w:t>範本</w:t>
      </w:r>
      <w:r w:rsidRPr="00F134AB">
        <w:rPr>
          <w:b/>
          <w:color w:val="000000"/>
          <w:sz w:val="28"/>
          <w:lang w:eastAsia="zh-TW"/>
        </w:rPr>
        <w:t>）</w:t>
      </w:r>
    </w:p>
    <w:p w:rsidR="00762203" w:rsidRPr="003712F8" w:rsidRDefault="00762203" w:rsidP="00257FE6">
      <w:pPr>
        <w:spacing w:line="440" w:lineRule="exact"/>
        <w:jc w:val="center"/>
        <w:rPr>
          <w:sz w:val="48"/>
          <w:lang w:eastAsia="zh-TW"/>
        </w:rPr>
      </w:pPr>
      <w:r w:rsidRPr="00F134AB">
        <w:rPr>
          <w:b/>
          <w:noProof/>
          <w:color w:val="000000"/>
          <w:sz w:val="28"/>
          <w:lang w:eastAsia="zh-TW"/>
        </w:rPr>
        <mc:AlternateContent>
          <mc:Choice Requires="wps">
            <w:drawing>
              <wp:anchor distT="0" distB="0" distL="114300" distR="114300" simplePos="0" relativeHeight="251656192" behindDoc="0" locked="0" layoutInCell="1" allowOverlap="1" wp14:anchorId="11E7EF68" wp14:editId="09D82361">
                <wp:simplePos x="0" y="0"/>
                <wp:positionH relativeFrom="column">
                  <wp:posOffset>0</wp:posOffset>
                </wp:positionH>
                <wp:positionV relativeFrom="paragraph">
                  <wp:posOffset>-673100</wp:posOffset>
                </wp:positionV>
                <wp:extent cx="680720" cy="342900"/>
                <wp:effectExtent l="7620" t="10795" r="6985" b="825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42900"/>
                        </a:xfrm>
                        <a:prstGeom prst="rect">
                          <a:avLst/>
                        </a:prstGeom>
                        <a:solidFill>
                          <a:srgbClr val="FFFFFF"/>
                        </a:solidFill>
                        <a:ln w="9525">
                          <a:solidFill>
                            <a:srgbClr val="000000"/>
                          </a:solidFill>
                          <a:miter lim="800000"/>
                          <a:headEnd/>
                          <a:tailEnd/>
                        </a:ln>
                      </wps:spPr>
                      <wps:txbx>
                        <w:txbxContent>
                          <w:p w:rsidR="00762203" w:rsidRDefault="00762203" w:rsidP="00762203">
                            <w:r>
                              <w:rPr>
                                <w:rFonts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6FAAAA" id="矩形 4" o:spid="_x0000_s1026" style="position:absolute;left:0;text-align:left;margin-left:0;margin-top:-53pt;width:5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">
                <v:textbox>
                  <w:txbxContent>
                    <w:p w:rsidR="00762203" w:rsidRDefault="00762203" w:rsidP="00762203">
                      <w:r>
                        <w:rPr>
                          <w:rFonts w:hint="eastAsia"/>
                        </w:rPr>
                        <w:t>附件1</w:t>
                      </w:r>
                    </w:p>
                  </w:txbxContent>
                </v:textbox>
              </v:rect>
            </w:pict>
          </mc:Fallback>
        </mc:AlternateContent>
      </w:r>
      <w:r w:rsidRPr="003712F8">
        <w:rPr>
          <w:rFonts w:hint="eastAsia"/>
          <w:sz w:val="48"/>
          <w:lang w:eastAsia="zh-TW"/>
        </w:rPr>
        <w:t>○○○</w:t>
      </w:r>
      <w:r w:rsidRPr="003712F8">
        <w:rPr>
          <w:sz w:val="48"/>
          <w:lang w:eastAsia="zh-TW"/>
        </w:rPr>
        <w:t xml:space="preserve">  </w:t>
      </w:r>
      <w:r w:rsidRPr="003712F8">
        <w:rPr>
          <w:rFonts w:hint="eastAsia"/>
          <w:sz w:val="48"/>
          <w:lang w:eastAsia="zh-TW"/>
        </w:rPr>
        <w:t>函</w:t>
      </w:r>
    </w:p>
    <w:p w:rsidR="00762203" w:rsidRPr="003712F8" w:rsidRDefault="00762203" w:rsidP="00257FE6">
      <w:pPr>
        <w:spacing w:line="440" w:lineRule="exact"/>
        <w:jc w:val="center"/>
        <w:rPr>
          <w:sz w:val="28"/>
          <w:lang w:eastAsia="zh-TW"/>
        </w:rPr>
      </w:pPr>
    </w:p>
    <w:p w:rsidR="00762203" w:rsidRPr="003712F8" w:rsidRDefault="00762203" w:rsidP="00257FE6">
      <w:pPr>
        <w:tabs>
          <w:tab w:val="left" w:pos="6173"/>
        </w:tabs>
        <w:spacing w:line="440" w:lineRule="exact"/>
        <w:ind w:left="7179" w:hangingChars="2564" w:hanging="7179"/>
        <w:rPr>
          <w:lang w:eastAsia="zh-TW"/>
        </w:rPr>
      </w:pPr>
      <w:r w:rsidRPr="003712F8">
        <w:rPr>
          <w:sz w:val="28"/>
          <w:lang w:eastAsia="zh-TW"/>
        </w:rPr>
        <w:tab/>
      </w:r>
      <w:r w:rsidRPr="003712F8">
        <w:rPr>
          <w:rFonts w:hint="eastAsia"/>
          <w:lang w:eastAsia="zh-TW"/>
        </w:rPr>
        <w:t>地</w:t>
      </w:r>
      <w:r w:rsidRPr="003712F8">
        <w:rPr>
          <w:lang w:eastAsia="zh-TW"/>
        </w:rPr>
        <w:t xml:space="preserve">  </w:t>
      </w:r>
      <w:r w:rsidRPr="003712F8">
        <w:rPr>
          <w:rFonts w:hint="eastAsia"/>
          <w:lang w:eastAsia="zh-TW"/>
        </w:rPr>
        <w:t>址：</w:t>
      </w:r>
    </w:p>
    <w:p w:rsidR="00762203" w:rsidRPr="003712F8" w:rsidRDefault="00762203" w:rsidP="00257FE6">
      <w:pPr>
        <w:tabs>
          <w:tab w:val="left" w:pos="6173"/>
        </w:tabs>
        <w:spacing w:line="440" w:lineRule="exact"/>
        <w:ind w:left="5641" w:hangingChars="2564" w:hanging="5641"/>
        <w:rPr>
          <w:lang w:eastAsia="zh-TW"/>
        </w:rPr>
      </w:pPr>
      <w:r w:rsidRPr="003712F8">
        <w:rPr>
          <w:lang w:eastAsia="zh-TW"/>
        </w:rPr>
        <w:tab/>
      </w:r>
      <w:r w:rsidRPr="003712F8">
        <w:rPr>
          <w:rFonts w:hint="eastAsia"/>
          <w:lang w:eastAsia="zh-TW"/>
        </w:rPr>
        <w:t>聯絡人：</w:t>
      </w:r>
    </w:p>
    <w:p w:rsidR="00762203" w:rsidRPr="003712F8" w:rsidRDefault="00762203" w:rsidP="00257FE6">
      <w:pPr>
        <w:tabs>
          <w:tab w:val="left" w:pos="6173"/>
        </w:tabs>
        <w:spacing w:line="440" w:lineRule="exact"/>
        <w:ind w:left="5641" w:hangingChars="2564" w:hanging="5641"/>
        <w:rPr>
          <w:lang w:eastAsia="zh-TW"/>
        </w:rPr>
      </w:pPr>
      <w:r w:rsidRPr="003712F8">
        <w:rPr>
          <w:lang w:eastAsia="zh-TW"/>
        </w:rPr>
        <w:tab/>
      </w:r>
      <w:r w:rsidRPr="003712F8">
        <w:rPr>
          <w:rFonts w:hint="eastAsia"/>
          <w:lang w:eastAsia="zh-TW"/>
        </w:rPr>
        <w:t>電</w:t>
      </w:r>
      <w:r w:rsidRPr="003712F8">
        <w:rPr>
          <w:lang w:eastAsia="zh-TW"/>
        </w:rPr>
        <w:t xml:space="preserve">  </w:t>
      </w:r>
      <w:r w:rsidRPr="003712F8">
        <w:rPr>
          <w:rFonts w:hint="eastAsia"/>
          <w:lang w:eastAsia="zh-TW"/>
        </w:rPr>
        <w:t>話：</w:t>
      </w:r>
    </w:p>
    <w:p w:rsidR="00762203" w:rsidRPr="003712F8" w:rsidRDefault="00762203" w:rsidP="00257FE6">
      <w:pPr>
        <w:tabs>
          <w:tab w:val="left" w:pos="6173"/>
        </w:tabs>
        <w:spacing w:line="440" w:lineRule="exact"/>
        <w:ind w:left="5641" w:hangingChars="2564" w:hanging="5641"/>
        <w:rPr>
          <w:lang w:eastAsia="zh-TW"/>
        </w:rPr>
      </w:pPr>
      <w:r w:rsidRPr="003712F8">
        <w:rPr>
          <w:lang w:eastAsia="zh-TW"/>
        </w:rPr>
        <w:tab/>
      </w:r>
      <w:r w:rsidRPr="003712F8">
        <w:rPr>
          <w:rFonts w:hint="eastAsia"/>
          <w:lang w:eastAsia="zh-TW"/>
        </w:rPr>
        <w:t>傳</w:t>
      </w:r>
      <w:r w:rsidRPr="003712F8">
        <w:rPr>
          <w:lang w:eastAsia="zh-TW"/>
        </w:rPr>
        <w:t xml:space="preserve">  </w:t>
      </w:r>
      <w:r w:rsidRPr="003712F8">
        <w:rPr>
          <w:rFonts w:hint="eastAsia"/>
          <w:lang w:eastAsia="zh-TW"/>
        </w:rPr>
        <w:t>真：</w:t>
      </w:r>
    </w:p>
    <w:p w:rsidR="00762203" w:rsidRPr="003712F8" w:rsidRDefault="00762203" w:rsidP="00257FE6">
      <w:pPr>
        <w:spacing w:line="440" w:lineRule="exact"/>
        <w:jc w:val="both"/>
        <w:rPr>
          <w:sz w:val="28"/>
          <w:lang w:eastAsia="zh-TW"/>
        </w:rPr>
      </w:pPr>
    </w:p>
    <w:p w:rsidR="00762203" w:rsidRPr="003712F8" w:rsidRDefault="00762203" w:rsidP="00257FE6">
      <w:pPr>
        <w:spacing w:line="440" w:lineRule="exact"/>
        <w:jc w:val="both"/>
        <w:rPr>
          <w:sz w:val="28"/>
          <w:lang w:eastAsia="zh-TW"/>
        </w:rPr>
      </w:pPr>
    </w:p>
    <w:p w:rsidR="00762203" w:rsidRPr="003712F8" w:rsidRDefault="00762203" w:rsidP="00257FE6">
      <w:pPr>
        <w:spacing w:line="440" w:lineRule="exact"/>
        <w:jc w:val="both"/>
        <w:rPr>
          <w:sz w:val="32"/>
          <w:lang w:eastAsia="zh-TW"/>
        </w:rPr>
      </w:pPr>
      <w:r w:rsidRPr="003712F8">
        <w:rPr>
          <w:rFonts w:hint="eastAsia"/>
          <w:sz w:val="28"/>
          <w:lang w:eastAsia="zh-TW"/>
        </w:rPr>
        <w:t>受文者：</w:t>
      </w:r>
      <w:r>
        <w:rPr>
          <w:rFonts w:hint="eastAsia"/>
          <w:sz w:val="28"/>
          <w:szCs w:val="28"/>
          <w:lang w:eastAsia="zh-TW"/>
        </w:rPr>
        <w:t>經濟部中小企業處</w:t>
      </w:r>
    </w:p>
    <w:p w:rsidR="00762203" w:rsidRPr="003712F8" w:rsidRDefault="00762203" w:rsidP="00257FE6">
      <w:pPr>
        <w:spacing w:line="440" w:lineRule="exact"/>
        <w:jc w:val="both"/>
        <w:rPr>
          <w:sz w:val="28"/>
          <w:lang w:eastAsia="zh-TW"/>
        </w:rPr>
      </w:pPr>
      <w:r w:rsidRPr="003712F8">
        <w:rPr>
          <w:rFonts w:hint="eastAsia"/>
          <w:sz w:val="28"/>
          <w:lang w:eastAsia="zh-TW"/>
        </w:rPr>
        <w:t>發文日期：中華民國</w:t>
      </w:r>
      <w:r w:rsidRPr="003712F8">
        <w:rPr>
          <w:sz w:val="28"/>
          <w:lang w:eastAsia="zh-TW"/>
        </w:rPr>
        <w:t xml:space="preserve">  </w:t>
      </w:r>
      <w:r w:rsidRPr="003712F8">
        <w:rPr>
          <w:rFonts w:hint="eastAsia"/>
          <w:sz w:val="28"/>
          <w:lang w:eastAsia="zh-TW"/>
        </w:rPr>
        <w:t>年</w:t>
      </w:r>
      <w:r w:rsidRPr="003712F8">
        <w:rPr>
          <w:sz w:val="28"/>
          <w:lang w:eastAsia="zh-TW"/>
        </w:rPr>
        <w:t xml:space="preserve">  </w:t>
      </w:r>
      <w:r w:rsidRPr="003712F8">
        <w:rPr>
          <w:rFonts w:hint="eastAsia"/>
          <w:sz w:val="28"/>
          <w:lang w:eastAsia="zh-TW"/>
        </w:rPr>
        <w:t>月</w:t>
      </w:r>
      <w:r w:rsidRPr="003712F8">
        <w:rPr>
          <w:sz w:val="28"/>
          <w:lang w:eastAsia="zh-TW"/>
        </w:rPr>
        <w:t xml:space="preserve">  </w:t>
      </w:r>
      <w:r w:rsidRPr="003712F8">
        <w:rPr>
          <w:rFonts w:hint="eastAsia"/>
          <w:sz w:val="28"/>
          <w:lang w:eastAsia="zh-TW"/>
        </w:rPr>
        <w:t>日</w:t>
      </w:r>
    </w:p>
    <w:p w:rsidR="00762203" w:rsidRPr="003712F8" w:rsidRDefault="00762203" w:rsidP="00257FE6">
      <w:pPr>
        <w:spacing w:line="440" w:lineRule="exact"/>
        <w:jc w:val="both"/>
        <w:rPr>
          <w:sz w:val="28"/>
          <w:lang w:eastAsia="zh-TW"/>
        </w:rPr>
      </w:pPr>
      <w:r w:rsidRPr="003712F8">
        <w:rPr>
          <w:rFonts w:hint="eastAsia"/>
          <w:sz w:val="28"/>
          <w:lang w:eastAsia="zh-TW"/>
        </w:rPr>
        <w:t>發文字號：</w:t>
      </w:r>
      <w:r w:rsidRPr="003712F8">
        <w:rPr>
          <w:sz w:val="28"/>
          <w:lang w:eastAsia="zh-TW"/>
        </w:rPr>
        <w:t xml:space="preserve">  </w:t>
      </w:r>
      <w:r w:rsidRPr="003712F8">
        <w:rPr>
          <w:rFonts w:hint="eastAsia"/>
          <w:sz w:val="28"/>
          <w:lang w:eastAsia="zh-TW"/>
        </w:rPr>
        <w:t>字第　　　　　　　號</w:t>
      </w:r>
    </w:p>
    <w:p w:rsidR="00762203" w:rsidRPr="003712F8" w:rsidRDefault="00762203" w:rsidP="00257FE6">
      <w:pPr>
        <w:spacing w:line="440" w:lineRule="exact"/>
        <w:jc w:val="both"/>
        <w:rPr>
          <w:sz w:val="28"/>
          <w:lang w:eastAsia="zh-TW"/>
        </w:rPr>
      </w:pPr>
      <w:proofErr w:type="gramStart"/>
      <w:r w:rsidRPr="003712F8">
        <w:rPr>
          <w:rFonts w:hint="eastAsia"/>
          <w:sz w:val="28"/>
          <w:lang w:eastAsia="zh-TW"/>
        </w:rPr>
        <w:t>速別</w:t>
      </w:r>
      <w:proofErr w:type="gramEnd"/>
      <w:r w:rsidRPr="003712F8">
        <w:rPr>
          <w:rFonts w:hint="eastAsia"/>
          <w:sz w:val="28"/>
          <w:lang w:eastAsia="zh-TW"/>
        </w:rPr>
        <w:t>：</w:t>
      </w:r>
    </w:p>
    <w:p w:rsidR="00762203" w:rsidRPr="003712F8" w:rsidRDefault="00762203" w:rsidP="00257FE6">
      <w:pPr>
        <w:spacing w:line="440" w:lineRule="exact"/>
        <w:jc w:val="both"/>
        <w:rPr>
          <w:sz w:val="28"/>
          <w:lang w:eastAsia="zh-TW"/>
        </w:rPr>
      </w:pPr>
      <w:r w:rsidRPr="003712F8">
        <w:rPr>
          <w:rFonts w:hint="eastAsia"/>
          <w:sz w:val="28"/>
          <w:lang w:eastAsia="zh-TW"/>
        </w:rPr>
        <w:t>密等及解密條件或保密期限：</w:t>
      </w:r>
    </w:p>
    <w:p w:rsidR="00762203" w:rsidRPr="003712F8" w:rsidRDefault="00762203" w:rsidP="00257FE6">
      <w:pPr>
        <w:spacing w:line="440" w:lineRule="exact"/>
        <w:jc w:val="both"/>
        <w:rPr>
          <w:sz w:val="28"/>
          <w:lang w:eastAsia="zh-TW"/>
        </w:rPr>
      </w:pPr>
      <w:r w:rsidRPr="003712F8">
        <w:rPr>
          <w:rFonts w:hint="eastAsia"/>
          <w:sz w:val="28"/>
          <w:lang w:eastAsia="zh-TW"/>
        </w:rPr>
        <w:t>附件：如</w:t>
      </w:r>
      <w:r w:rsidR="00CC2C25">
        <w:rPr>
          <w:rFonts w:hint="eastAsia"/>
          <w:sz w:val="28"/>
          <w:lang w:eastAsia="zh-TW"/>
        </w:rPr>
        <w:t>主旨</w:t>
      </w:r>
    </w:p>
    <w:p w:rsidR="00762203" w:rsidRPr="003712F8" w:rsidRDefault="00762203" w:rsidP="00257FE6">
      <w:pPr>
        <w:spacing w:line="440" w:lineRule="exact"/>
        <w:jc w:val="both"/>
        <w:rPr>
          <w:sz w:val="28"/>
          <w:lang w:eastAsia="zh-TW"/>
        </w:rPr>
      </w:pPr>
    </w:p>
    <w:p w:rsidR="00762203" w:rsidRPr="003712F8" w:rsidRDefault="00762203" w:rsidP="00257FE6">
      <w:pPr>
        <w:spacing w:line="440" w:lineRule="exact"/>
        <w:jc w:val="both"/>
        <w:rPr>
          <w:sz w:val="28"/>
          <w:lang w:eastAsia="zh-TW"/>
        </w:rPr>
      </w:pPr>
    </w:p>
    <w:p w:rsidR="00762203" w:rsidRPr="00640AF0" w:rsidRDefault="00762203" w:rsidP="00257FE6">
      <w:pPr>
        <w:spacing w:line="440" w:lineRule="exact"/>
        <w:ind w:left="960" w:hangingChars="300" w:hanging="960"/>
        <w:rPr>
          <w:sz w:val="32"/>
          <w:lang w:eastAsia="zh-TW"/>
        </w:rPr>
      </w:pPr>
      <w:r w:rsidRPr="003712F8">
        <w:rPr>
          <w:rFonts w:hint="eastAsia"/>
          <w:sz w:val="32"/>
          <w:lang w:eastAsia="zh-TW"/>
        </w:rPr>
        <w:t>主旨：檢送</w:t>
      </w:r>
      <w:r w:rsidR="009D5079">
        <w:rPr>
          <w:rFonts w:hint="eastAsia"/>
          <w:sz w:val="32"/>
          <w:lang w:eastAsia="zh-TW"/>
        </w:rPr>
        <w:t>2021</w:t>
      </w:r>
      <w:r w:rsidR="009E12D4">
        <w:rPr>
          <w:rFonts w:hint="eastAsia"/>
          <w:sz w:val="32"/>
          <w:lang w:eastAsia="zh-TW"/>
        </w:rPr>
        <w:t>年</w:t>
      </w:r>
      <w:r w:rsidRPr="00C744D1">
        <w:rPr>
          <w:rFonts w:hint="eastAsia"/>
          <w:sz w:val="32"/>
          <w:lang w:eastAsia="zh-TW"/>
        </w:rPr>
        <w:t>社會創新高峰會主辦單位</w:t>
      </w:r>
      <w:r w:rsidRPr="00F35CD5">
        <w:rPr>
          <w:rFonts w:hint="eastAsia"/>
          <w:sz w:val="32"/>
          <w:lang w:eastAsia="zh-TW"/>
        </w:rPr>
        <w:t>申請計畫書</w:t>
      </w:r>
      <w:r w:rsidRPr="003712F8">
        <w:rPr>
          <w:rFonts w:hint="eastAsia"/>
          <w:sz w:val="32"/>
          <w:lang w:eastAsia="zh-TW"/>
        </w:rPr>
        <w:t>乙式</w:t>
      </w:r>
      <w:r>
        <w:rPr>
          <w:rFonts w:hint="eastAsia"/>
          <w:sz w:val="32"/>
          <w:lang w:eastAsia="zh-TW"/>
        </w:rPr>
        <w:t>15份</w:t>
      </w:r>
      <w:r w:rsidRPr="003712F8">
        <w:rPr>
          <w:rFonts w:hint="eastAsia"/>
          <w:sz w:val="32"/>
          <w:lang w:eastAsia="zh-TW"/>
        </w:rPr>
        <w:t>，</w:t>
      </w:r>
      <w:r w:rsidRPr="003712F8">
        <w:rPr>
          <w:rFonts w:hint="eastAsia"/>
          <w:sz w:val="32"/>
          <w:szCs w:val="32"/>
          <w:lang w:eastAsia="zh-TW"/>
        </w:rPr>
        <w:t>請查照</w:t>
      </w:r>
      <w:r w:rsidRPr="003712F8">
        <w:rPr>
          <w:rFonts w:hint="eastAsia"/>
          <w:sz w:val="32"/>
          <w:lang w:eastAsia="zh-TW"/>
        </w:rPr>
        <w:t>。</w:t>
      </w:r>
    </w:p>
    <w:p w:rsidR="00762203" w:rsidRPr="00093C1B" w:rsidRDefault="00762203" w:rsidP="00257FE6">
      <w:pPr>
        <w:spacing w:line="440" w:lineRule="exact"/>
        <w:ind w:left="992" w:hangingChars="310" w:hanging="992"/>
        <w:jc w:val="both"/>
        <w:rPr>
          <w:sz w:val="32"/>
          <w:lang w:eastAsia="zh-TW"/>
        </w:rPr>
      </w:pPr>
    </w:p>
    <w:p w:rsidR="00762203" w:rsidRPr="003712F8" w:rsidRDefault="00762203" w:rsidP="00257FE6">
      <w:pPr>
        <w:spacing w:line="440" w:lineRule="exact"/>
        <w:ind w:left="992" w:hangingChars="310" w:hanging="992"/>
        <w:jc w:val="both"/>
        <w:rPr>
          <w:sz w:val="32"/>
          <w:lang w:eastAsia="zh-TW"/>
        </w:rPr>
      </w:pPr>
      <w:r w:rsidRPr="003712F8">
        <w:rPr>
          <w:rFonts w:hint="eastAsia"/>
          <w:sz w:val="32"/>
          <w:lang w:eastAsia="zh-TW"/>
        </w:rPr>
        <w:t>說明：依據</w:t>
      </w:r>
      <w:r w:rsidRPr="00F35CD5">
        <w:rPr>
          <w:rFonts w:hint="eastAsia"/>
          <w:sz w:val="32"/>
          <w:lang w:eastAsia="zh-TW"/>
        </w:rPr>
        <w:t>「經濟部中小企業處社會創新標章授權要點」及「</w:t>
      </w:r>
      <w:r w:rsidR="009D5079">
        <w:rPr>
          <w:rFonts w:hint="eastAsia"/>
          <w:sz w:val="32"/>
          <w:lang w:eastAsia="zh-TW"/>
        </w:rPr>
        <w:t>2021</w:t>
      </w:r>
      <w:r w:rsidR="009E12D4">
        <w:rPr>
          <w:rFonts w:hint="eastAsia"/>
          <w:sz w:val="32"/>
          <w:lang w:eastAsia="zh-TW"/>
        </w:rPr>
        <w:t>年</w:t>
      </w:r>
      <w:r w:rsidRPr="00C744D1">
        <w:rPr>
          <w:rFonts w:hint="eastAsia"/>
          <w:sz w:val="32"/>
          <w:lang w:eastAsia="zh-TW"/>
        </w:rPr>
        <w:t>社會創新高峰會主辦單位徵選須知</w:t>
      </w:r>
      <w:r w:rsidRPr="00F35CD5">
        <w:rPr>
          <w:rFonts w:hint="eastAsia"/>
          <w:sz w:val="32"/>
          <w:lang w:eastAsia="zh-TW"/>
        </w:rPr>
        <w:t>」</w:t>
      </w:r>
      <w:r w:rsidRPr="003712F8">
        <w:rPr>
          <w:rFonts w:hint="eastAsia"/>
          <w:sz w:val="32"/>
          <w:lang w:eastAsia="zh-TW"/>
        </w:rPr>
        <w:t>規定</w:t>
      </w:r>
      <w:r w:rsidRPr="003712F8">
        <w:rPr>
          <w:rFonts w:hint="eastAsia"/>
          <w:sz w:val="32"/>
          <w:szCs w:val="32"/>
          <w:lang w:eastAsia="zh-TW"/>
        </w:rPr>
        <w:t>辦理。</w:t>
      </w:r>
    </w:p>
    <w:p w:rsidR="00762203" w:rsidRPr="003712F8" w:rsidRDefault="00762203" w:rsidP="00257FE6">
      <w:pPr>
        <w:spacing w:line="440" w:lineRule="exact"/>
        <w:ind w:leftChars="150" w:left="970" w:hangingChars="200" w:hanging="640"/>
        <w:jc w:val="both"/>
        <w:rPr>
          <w:sz w:val="32"/>
          <w:szCs w:val="32"/>
          <w:lang w:eastAsia="zh-TW"/>
        </w:rPr>
      </w:pPr>
    </w:p>
    <w:p w:rsidR="00762203" w:rsidRPr="003712F8" w:rsidRDefault="00762203" w:rsidP="00257FE6">
      <w:pPr>
        <w:spacing w:line="440" w:lineRule="exact"/>
        <w:ind w:left="992" w:hangingChars="310" w:hanging="992"/>
        <w:jc w:val="both"/>
        <w:rPr>
          <w:sz w:val="32"/>
          <w:lang w:eastAsia="zh-TW"/>
        </w:rPr>
      </w:pPr>
    </w:p>
    <w:p w:rsidR="00762203" w:rsidRPr="003712F8" w:rsidRDefault="00762203" w:rsidP="00257FE6">
      <w:pPr>
        <w:spacing w:line="440" w:lineRule="exact"/>
        <w:ind w:left="992" w:hangingChars="310" w:hanging="992"/>
        <w:jc w:val="both"/>
        <w:rPr>
          <w:sz w:val="32"/>
          <w:lang w:eastAsia="zh-TW"/>
        </w:rPr>
      </w:pPr>
    </w:p>
    <w:p w:rsidR="00762203" w:rsidRPr="003712F8" w:rsidRDefault="00762203" w:rsidP="00257FE6">
      <w:pPr>
        <w:spacing w:line="440" w:lineRule="exact"/>
        <w:ind w:left="868" w:hangingChars="310" w:hanging="868"/>
        <w:jc w:val="both"/>
        <w:rPr>
          <w:sz w:val="28"/>
          <w:szCs w:val="28"/>
          <w:lang w:eastAsia="zh-TW"/>
        </w:rPr>
      </w:pPr>
      <w:r>
        <w:rPr>
          <w:rFonts w:hint="eastAsia"/>
          <w:sz w:val="28"/>
          <w:szCs w:val="28"/>
          <w:lang w:eastAsia="zh-TW"/>
        </w:rPr>
        <w:t>正本：經濟部中小企業處</w:t>
      </w:r>
    </w:p>
    <w:p w:rsidR="00762203" w:rsidRPr="003712F8" w:rsidRDefault="00762203" w:rsidP="00257FE6">
      <w:pPr>
        <w:spacing w:line="440" w:lineRule="exact"/>
        <w:ind w:left="868" w:hangingChars="310" w:hanging="868"/>
        <w:jc w:val="both"/>
        <w:rPr>
          <w:sz w:val="28"/>
          <w:szCs w:val="28"/>
          <w:lang w:eastAsia="zh-TW"/>
        </w:rPr>
      </w:pPr>
      <w:r w:rsidRPr="003712F8">
        <w:rPr>
          <w:rFonts w:hint="eastAsia"/>
          <w:sz w:val="28"/>
          <w:szCs w:val="28"/>
          <w:lang w:eastAsia="zh-TW"/>
        </w:rPr>
        <w:t>副本：</w:t>
      </w:r>
    </w:p>
    <w:p w:rsidR="00762203" w:rsidRPr="003712F8" w:rsidRDefault="00762203" w:rsidP="00257FE6">
      <w:pPr>
        <w:spacing w:line="440" w:lineRule="exact"/>
        <w:ind w:left="992" w:hangingChars="310" w:hanging="992"/>
        <w:jc w:val="both"/>
        <w:rPr>
          <w:sz w:val="32"/>
          <w:lang w:eastAsia="zh-TW"/>
        </w:rPr>
      </w:pPr>
    </w:p>
    <w:p w:rsidR="00762203" w:rsidRPr="003712F8" w:rsidRDefault="00762203" w:rsidP="00257FE6">
      <w:pPr>
        <w:spacing w:line="440" w:lineRule="exact"/>
        <w:rPr>
          <w:lang w:eastAsia="zh-TW"/>
        </w:rPr>
      </w:pPr>
    </w:p>
    <w:p w:rsidR="00762203" w:rsidRPr="003712F8" w:rsidRDefault="00762203" w:rsidP="00257FE6">
      <w:pPr>
        <w:pStyle w:val="ab"/>
        <w:spacing w:beforeLines="0" w:before="0" w:afterLines="0" w:after="0" w:line="440" w:lineRule="exact"/>
      </w:pPr>
    </w:p>
    <w:p w:rsidR="00762203" w:rsidRDefault="00762203" w:rsidP="00257FE6">
      <w:pPr>
        <w:spacing w:line="440" w:lineRule="exact"/>
        <w:jc w:val="center"/>
        <w:rPr>
          <w:lang w:eastAsia="zh-TW"/>
        </w:rPr>
      </w:pPr>
    </w:p>
    <w:p w:rsidR="00762203" w:rsidRDefault="00762203" w:rsidP="00257FE6">
      <w:pPr>
        <w:spacing w:line="440" w:lineRule="exact"/>
        <w:rPr>
          <w:lang w:eastAsia="zh-TW"/>
        </w:rPr>
      </w:pPr>
    </w:p>
    <w:p w:rsidR="000C2F02" w:rsidRDefault="000C2F02" w:rsidP="00257FE6">
      <w:pPr>
        <w:spacing w:line="440" w:lineRule="exact"/>
        <w:jc w:val="center"/>
        <w:rPr>
          <w:b/>
          <w:sz w:val="28"/>
          <w:lang w:eastAsia="zh-TW"/>
        </w:rPr>
      </w:pPr>
      <w:r w:rsidRPr="004B12D3">
        <w:rPr>
          <w:b/>
          <w:noProof/>
          <w:sz w:val="44"/>
          <w:szCs w:val="36"/>
          <w:lang w:eastAsia="zh-TW"/>
        </w:rPr>
        <mc:AlternateContent>
          <mc:Choice Requires="wps">
            <w:drawing>
              <wp:anchor distT="45720" distB="45720" distL="114300" distR="114300" simplePos="0" relativeHeight="251658240" behindDoc="0" locked="0" layoutInCell="1" allowOverlap="1" wp14:anchorId="04197634" wp14:editId="5FD86368">
                <wp:simplePos x="0" y="0"/>
                <wp:positionH relativeFrom="margin">
                  <wp:align>left</wp:align>
                </wp:positionH>
                <wp:positionV relativeFrom="paragraph">
                  <wp:posOffset>-489098</wp:posOffset>
                </wp:positionV>
                <wp:extent cx="935665" cy="461727"/>
                <wp:effectExtent l="0" t="0" r="17145" b="146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65" cy="461727"/>
                        </a:xfrm>
                        <a:prstGeom prst="rect">
                          <a:avLst/>
                        </a:prstGeom>
                        <a:solidFill>
                          <a:srgbClr val="FFFFFF"/>
                        </a:solidFill>
                        <a:ln w="9525">
                          <a:solidFill>
                            <a:srgbClr val="000000"/>
                          </a:solidFill>
                          <a:miter lim="800000"/>
                          <a:headEnd/>
                          <a:tailEnd/>
                        </a:ln>
                      </wps:spPr>
                      <wps:txbx>
                        <w:txbxContent>
                          <w:p w:rsidR="000C2F02" w:rsidRPr="004B12D3" w:rsidRDefault="000C2F02" w:rsidP="000C2F02">
                            <w:r>
                              <w:rPr>
                                <w:rFonts w:hint="eastAsia"/>
                              </w:rPr>
                              <w:t>附件2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F25EAE" id="_x0000_t202" coordsize="21600,21600" o:spt="202" path="m,l,21600r21600,l21600,xe">
                <v:stroke joinstyle="miter"/>
                <v:path gradientshapeok="t" o:connecttype="rect"/>
              </v:shapetype>
              <v:shape id="文字方塊 2" o:spid="_x0000_s1027" type="#_x0000_t202" style="position:absolute;left:0;text-align:left;margin-left:0;margin-top:-38.5pt;width:73.65pt;height:36.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">
                <v:textbox>
                  <w:txbxContent>
                    <w:p w:rsidR="000C2F02" w:rsidRPr="004B12D3" w:rsidRDefault="000C2F02" w:rsidP="000C2F02">
                      <w:r>
                        <w:rPr>
                          <w:rFonts w:hint="eastAsia"/>
                        </w:rPr>
                        <w:t>附件2</w:t>
                      </w:r>
                    </w:p>
                  </w:txbxContent>
                </v:textbox>
                <w10:wrap anchorx="margin"/>
              </v:shape>
            </w:pict>
          </mc:Fallback>
        </mc:AlternateContent>
      </w:r>
    </w:p>
    <w:p w:rsidR="000C2F02" w:rsidRDefault="000C2F02" w:rsidP="00257FE6">
      <w:pPr>
        <w:spacing w:line="440" w:lineRule="exact"/>
        <w:jc w:val="center"/>
        <w:rPr>
          <w:b/>
          <w:sz w:val="28"/>
          <w:lang w:eastAsia="zh-TW"/>
        </w:rPr>
      </w:pPr>
    </w:p>
    <w:p w:rsidR="000C2F02" w:rsidRDefault="000C2F02" w:rsidP="00257FE6">
      <w:pPr>
        <w:spacing w:line="440" w:lineRule="exact"/>
        <w:jc w:val="center"/>
        <w:rPr>
          <w:b/>
          <w:sz w:val="28"/>
          <w:lang w:eastAsia="zh-TW"/>
        </w:rPr>
      </w:pPr>
    </w:p>
    <w:p w:rsidR="000C2F02" w:rsidRDefault="000C2F02" w:rsidP="00257FE6">
      <w:pPr>
        <w:spacing w:line="440" w:lineRule="exact"/>
        <w:jc w:val="center"/>
        <w:rPr>
          <w:b/>
          <w:sz w:val="28"/>
          <w:lang w:eastAsia="zh-TW"/>
        </w:rPr>
      </w:pPr>
    </w:p>
    <w:p w:rsidR="000C2F02" w:rsidRDefault="000C2F02" w:rsidP="00257FE6">
      <w:pPr>
        <w:spacing w:line="440" w:lineRule="exact"/>
        <w:jc w:val="center"/>
        <w:rPr>
          <w:b/>
          <w:color w:val="FF0000"/>
          <w:sz w:val="44"/>
          <w:szCs w:val="36"/>
          <w:lang w:eastAsia="zh-TW"/>
        </w:rPr>
      </w:pPr>
    </w:p>
    <w:p w:rsidR="000C2F02" w:rsidRDefault="000C2F02" w:rsidP="00257FE6">
      <w:pPr>
        <w:spacing w:line="440" w:lineRule="exact"/>
        <w:jc w:val="center"/>
        <w:rPr>
          <w:b/>
          <w:sz w:val="44"/>
          <w:szCs w:val="36"/>
          <w:lang w:eastAsia="zh-TW"/>
        </w:rPr>
      </w:pPr>
    </w:p>
    <w:p w:rsidR="000C2F02" w:rsidRPr="00E9158D" w:rsidRDefault="009D5079" w:rsidP="00257FE6">
      <w:pPr>
        <w:spacing w:line="440" w:lineRule="exact"/>
        <w:jc w:val="center"/>
        <w:rPr>
          <w:b/>
          <w:sz w:val="40"/>
          <w:szCs w:val="40"/>
          <w:lang w:eastAsia="zh-TW"/>
        </w:rPr>
      </w:pPr>
      <w:r w:rsidRPr="00E9158D">
        <w:rPr>
          <w:b/>
          <w:sz w:val="40"/>
          <w:szCs w:val="40"/>
          <w:lang w:eastAsia="zh-TW"/>
        </w:rPr>
        <w:t>2021</w:t>
      </w:r>
      <w:r w:rsidR="009E12D4" w:rsidRPr="00E9158D">
        <w:rPr>
          <w:rFonts w:hint="eastAsia"/>
          <w:b/>
          <w:sz w:val="40"/>
          <w:szCs w:val="40"/>
          <w:lang w:eastAsia="zh-TW"/>
        </w:rPr>
        <w:t>年</w:t>
      </w:r>
      <w:r w:rsidR="000C2F02" w:rsidRPr="00E9158D">
        <w:rPr>
          <w:rFonts w:hint="eastAsia"/>
          <w:b/>
          <w:sz w:val="40"/>
          <w:szCs w:val="40"/>
          <w:lang w:eastAsia="zh-TW"/>
        </w:rPr>
        <w:t>社會創新高峰會主辦單位申請計畫書</w:t>
      </w: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Default="000C2F02" w:rsidP="00257FE6">
      <w:pPr>
        <w:spacing w:line="440" w:lineRule="exact"/>
        <w:jc w:val="center"/>
        <w:rPr>
          <w:b/>
          <w:sz w:val="44"/>
          <w:szCs w:val="36"/>
          <w:lang w:eastAsia="zh-TW"/>
        </w:rPr>
      </w:pPr>
    </w:p>
    <w:p w:rsidR="000C2F02" w:rsidRPr="00E9158D" w:rsidRDefault="000C2F02" w:rsidP="00257FE6">
      <w:pPr>
        <w:spacing w:line="440" w:lineRule="exact"/>
        <w:jc w:val="center"/>
        <w:rPr>
          <w:b/>
          <w:sz w:val="40"/>
          <w:szCs w:val="40"/>
          <w:lang w:eastAsia="zh-TW"/>
        </w:rPr>
      </w:pPr>
      <w:r w:rsidRPr="00E9158D">
        <w:rPr>
          <w:rFonts w:hint="eastAsia"/>
          <w:b/>
          <w:sz w:val="40"/>
          <w:szCs w:val="40"/>
          <w:lang w:eastAsia="zh-TW"/>
        </w:rPr>
        <w:t>申請單位：</w:t>
      </w:r>
      <w:proofErr w:type="gramStart"/>
      <w:r w:rsidRPr="00E9158D">
        <w:rPr>
          <w:rFonts w:hint="eastAsia"/>
          <w:b/>
          <w:sz w:val="40"/>
          <w:szCs w:val="40"/>
          <w:lang w:eastAsia="zh-TW"/>
        </w:rPr>
        <w:t>ＯＯＯＯＯＯ</w:t>
      </w:r>
      <w:proofErr w:type="gramEnd"/>
    </w:p>
    <w:p w:rsidR="000C2F02" w:rsidRPr="00B455C4" w:rsidRDefault="000C2F02" w:rsidP="00257FE6">
      <w:pPr>
        <w:spacing w:line="440" w:lineRule="exact"/>
        <w:jc w:val="center"/>
        <w:rPr>
          <w:b/>
          <w:color w:val="FF0000"/>
          <w:sz w:val="44"/>
          <w:szCs w:val="36"/>
          <w:lang w:eastAsia="zh-TW"/>
        </w:rPr>
      </w:pPr>
      <w:proofErr w:type="gramStart"/>
      <w:r w:rsidRPr="00E9158D">
        <w:rPr>
          <w:rFonts w:hint="eastAsia"/>
          <w:b/>
          <w:sz w:val="40"/>
          <w:szCs w:val="40"/>
          <w:lang w:eastAsia="zh-TW"/>
        </w:rPr>
        <w:t>ＯＯＯ</w:t>
      </w:r>
      <w:proofErr w:type="gramEnd"/>
      <w:r w:rsidRPr="00E9158D">
        <w:rPr>
          <w:rFonts w:hint="eastAsia"/>
          <w:b/>
          <w:sz w:val="40"/>
          <w:szCs w:val="40"/>
          <w:lang w:eastAsia="zh-TW"/>
        </w:rPr>
        <w:t>年</w:t>
      </w:r>
      <w:proofErr w:type="gramStart"/>
      <w:r w:rsidRPr="00E9158D">
        <w:rPr>
          <w:rFonts w:hint="eastAsia"/>
          <w:b/>
          <w:sz w:val="40"/>
          <w:szCs w:val="40"/>
          <w:lang w:eastAsia="zh-TW"/>
        </w:rPr>
        <w:t>ＯＯ</w:t>
      </w:r>
      <w:proofErr w:type="gramEnd"/>
      <w:r w:rsidRPr="00E9158D">
        <w:rPr>
          <w:rFonts w:hint="eastAsia"/>
          <w:b/>
          <w:sz w:val="40"/>
          <w:szCs w:val="40"/>
          <w:lang w:eastAsia="zh-TW"/>
        </w:rPr>
        <w:t>月</w:t>
      </w:r>
      <w:proofErr w:type="gramStart"/>
      <w:r w:rsidRPr="00E9158D">
        <w:rPr>
          <w:rFonts w:hint="eastAsia"/>
          <w:b/>
          <w:sz w:val="40"/>
          <w:szCs w:val="40"/>
          <w:lang w:eastAsia="zh-TW"/>
        </w:rPr>
        <w:t>ＯＯ</w:t>
      </w:r>
      <w:proofErr w:type="gramEnd"/>
      <w:r w:rsidRPr="00E9158D">
        <w:rPr>
          <w:rFonts w:hint="eastAsia"/>
          <w:b/>
          <w:sz w:val="40"/>
          <w:szCs w:val="40"/>
          <w:lang w:eastAsia="zh-TW"/>
        </w:rPr>
        <w:t>日</w:t>
      </w:r>
    </w:p>
    <w:p w:rsidR="000C2F02" w:rsidRDefault="000C2F02" w:rsidP="00257FE6">
      <w:pPr>
        <w:widowControl/>
        <w:spacing w:line="440" w:lineRule="exact"/>
        <w:rPr>
          <w:sz w:val="40"/>
          <w:szCs w:val="36"/>
          <w:lang w:eastAsia="zh-TW"/>
        </w:rPr>
        <w:sectPr w:rsidR="000C2F02" w:rsidSect="00DB1F61">
          <w:footerReference w:type="default" r:id="rId13"/>
          <w:pgSz w:w="11906" w:h="16838"/>
          <w:pgMar w:top="1440" w:right="1800" w:bottom="1440" w:left="1800" w:header="851" w:footer="992" w:gutter="0"/>
          <w:cols w:space="425"/>
          <w:docGrid w:type="lines" w:linePitch="360"/>
        </w:sectPr>
      </w:pPr>
      <w:r>
        <w:rPr>
          <w:sz w:val="40"/>
          <w:szCs w:val="36"/>
          <w:lang w:eastAsia="zh-TW"/>
        </w:rPr>
        <w:br w:type="page"/>
      </w:r>
    </w:p>
    <w:sdt>
      <w:sdtPr>
        <w:rPr>
          <w:rFonts w:asciiTheme="minorHAnsi" w:eastAsiaTheme="minorEastAsia" w:hAnsiTheme="minorHAnsi" w:cstheme="minorBidi"/>
          <w:color w:val="auto"/>
          <w:kern w:val="2"/>
          <w:sz w:val="24"/>
          <w:szCs w:val="22"/>
          <w:lang w:val="zh-TW" w:eastAsia="en-US"/>
        </w:rPr>
        <w:id w:val="-639187342"/>
        <w:docPartObj>
          <w:docPartGallery w:val="Table of Contents"/>
          <w:docPartUnique/>
        </w:docPartObj>
      </w:sdtPr>
      <w:sdtEndPr>
        <w:rPr>
          <w:rFonts w:ascii="標楷體" w:eastAsia="標楷體" w:hAnsi="標楷體" w:cs="標楷體"/>
          <w:b/>
          <w:bCs/>
          <w:kern w:val="0"/>
          <w:sz w:val="22"/>
        </w:rPr>
      </w:sdtEndPr>
      <w:sdtContent>
        <w:p w:rsidR="000C2F02" w:rsidRPr="00955754" w:rsidRDefault="000C2F02" w:rsidP="00257FE6">
          <w:pPr>
            <w:pStyle w:val="ac"/>
            <w:spacing w:before="0" w:line="440" w:lineRule="exact"/>
            <w:jc w:val="center"/>
            <w:rPr>
              <w:rFonts w:ascii="標楷體" w:eastAsia="標楷體" w:hAnsi="標楷體"/>
            </w:rPr>
          </w:pPr>
          <w:r w:rsidRPr="00955754">
            <w:rPr>
              <w:rFonts w:ascii="標楷體" w:eastAsia="標楷體" w:hAnsi="標楷體"/>
              <w:lang w:val="zh-TW"/>
            </w:rPr>
            <w:t>目錄</w:t>
          </w:r>
        </w:p>
        <w:p w:rsidR="00036010" w:rsidRPr="00955754" w:rsidRDefault="000C2F02" w:rsidP="00257FE6">
          <w:pPr>
            <w:pStyle w:val="11"/>
            <w:tabs>
              <w:tab w:val="right" w:leader="dot" w:pos="8296"/>
            </w:tabs>
            <w:spacing w:line="440" w:lineRule="exact"/>
            <w:rPr>
              <w:noProof/>
            </w:rPr>
          </w:pPr>
          <w:r w:rsidRPr="00955754">
            <w:rPr>
              <w:rFonts w:ascii="標楷體" w:eastAsia="標楷體" w:hAnsi="標楷體"/>
            </w:rPr>
            <w:fldChar w:fldCharType="begin"/>
          </w:r>
          <w:r w:rsidRPr="00955754">
            <w:rPr>
              <w:rFonts w:ascii="標楷體" w:eastAsia="標楷體" w:hAnsi="標楷體"/>
            </w:rPr>
            <w:instrText xml:space="preserve"> TOC \o "1-3" \h \z \u </w:instrText>
          </w:r>
          <w:r w:rsidRPr="00955754">
            <w:rPr>
              <w:rFonts w:ascii="標楷體" w:eastAsia="標楷體" w:hAnsi="標楷體"/>
            </w:rPr>
            <w:fldChar w:fldCharType="separate"/>
          </w:r>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4" w:history="1">
            <w:r w:rsidR="00036010" w:rsidRPr="00955754">
              <w:rPr>
                <w:rStyle w:val="ad"/>
                <w:rFonts w:ascii="標楷體" w:eastAsia="標楷體" w:hAnsi="標楷體" w:cs="Times New Roman" w:hint="eastAsia"/>
                <w:noProof/>
                <w:kern w:val="52"/>
              </w:rPr>
              <w:t>一、主（協）辦單位資格說明</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_Toc34818514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5" w:history="1">
            <w:r w:rsidR="00036010" w:rsidRPr="00955754">
              <w:rPr>
                <w:rStyle w:val="ad"/>
                <w:rFonts w:ascii="標楷體" w:eastAsia="標楷體" w:hAnsi="標楷體" w:cs="Times New Roman" w:hint="eastAsia"/>
                <w:noProof/>
                <w:kern w:val="52"/>
              </w:rPr>
              <w:t>二、目標</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_Toc34818515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6" w:history="1">
            <w:r w:rsidR="00036010" w:rsidRPr="00955754">
              <w:rPr>
                <w:rStyle w:val="ad"/>
                <w:rFonts w:ascii="標楷體" w:eastAsia="標楷體" w:hAnsi="標楷體" w:cs="Times New Roman" w:hint="eastAsia"/>
                <w:noProof/>
                <w:kern w:val="52"/>
              </w:rPr>
              <w:t>三、時程及地點</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_Toc34818516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7" w:history="1">
            <w:r w:rsidR="00036010" w:rsidRPr="00955754">
              <w:rPr>
                <w:rStyle w:val="ad"/>
                <w:rFonts w:ascii="標楷體" w:eastAsia="標楷體" w:hAnsi="標楷體" w:cs="Times New Roman" w:hint="eastAsia"/>
                <w:noProof/>
                <w:kern w:val="52"/>
              </w:rPr>
              <w:t>四、執行方法</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_Toc34818517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8" w:history="1">
            <w:r w:rsidR="00036010" w:rsidRPr="00955754">
              <w:rPr>
                <w:rStyle w:val="ad"/>
                <w:rFonts w:ascii="標楷體" w:eastAsia="標楷體" w:hAnsi="標楷體" w:cs="Times New Roman" w:hint="eastAsia"/>
                <w:noProof/>
                <w:kern w:val="52"/>
              </w:rPr>
              <w:t>五、效益</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_Toc34818518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19" w:history="1">
            <w:r w:rsidR="00036010" w:rsidRPr="00955754">
              <w:rPr>
                <w:rStyle w:val="ad"/>
                <w:rFonts w:ascii="標楷體" w:eastAsia="標楷體" w:hAnsi="標楷體" w:cs="Times New Roman" w:hint="eastAsia"/>
                <w:noProof/>
                <w:kern w:val="52"/>
              </w:rPr>
              <w:t>六、經費來源及預算</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_Toc34818519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20" w:history="1">
            <w:r w:rsidR="00036010" w:rsidRPr="00955754">
              <w:rPr>
                <w:rStyle w:val="ad"/>
                <w:rFonts w:ascii="標楷體" w:eastAsia="標楷體" w:hAnsi="標楷體" w:cs="Times New Roman" w:hint="eastAsia"/>
                <w:noProof/>
                <w:kern w:val="52"/>
              </w:rPr>
              <w:t>七、申請單位之實績</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_Toc34818520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21" w:history="1">
            <w:r w:rsidR="00036010" w:rsidRPr="00955754">
              <w:rPr>
                <w:rStyle w:val="ad"/>
                <w:rFonts w:ascii="標楷體" w:eastAsia="標楷體" w:hAnsi="標楷體" w:cs="Times New Roman" w:hint="eastAsia"/>
                <w:noProof/>
                <w:kern w:val="52"/>
              </w:rPr>
              <w:t>八、申請單位之財務狀況</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_Toc34818521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36010" w:rsidRPr="00955754" w:rsidRDefault="00EA459A" w:rsidP="00257FE6">
          <w:pPr>
            <w:pStyle w:val="11"/>
            <w:tabs>
              <w:tab w:val="right" w:leader="dot" w:pos="8296"/>
            </w:tabs>
            <w:spacing w:line="440" w:lineRule="exact"/>
            <w:rPr>
              <w:rFonts w:ascii="標楷體" w:eastAsia="標楷體" w:hAnsi="標楷體"/>
              <w:noProof/>
            </w:rPr>
          </w:pPr>
          <w:hyperlink w:anchor="_Toc34818522" w:history="1">
            <w:r w:rsidR="00036010" w:rsidRPr="00955754">
              <w:rPr>
                <w:rStyle w:val="ad"/>
                <w:rFonts w:ascii="標楷體" w:eastAsia="標楷體" w:hAnsi="標楷體" w:cs="Times New Roman" w:hint="eastAsia"/>
                <w:noProof/>
                <w:kern w:val="52"/>
              </w:rPr>
              <w:t>九、申請單位聯絡資訊</w:t>
            </w:r>
            <w:r w:rsidR="00036010" w:rsidRPr="00955754">
              <w:rPr>
                <w:rFonts w:ascii="標楷體" w:eastAsia="標楷體" w:hAnsi="標楷體"/>
                <w:noProof/>
                <w:webHidden/>
              </w:rPr>
              <w:tab/>
            </w:r>
            <w:r w:rsidR="00036010" w:rsidRPr="00955754">
              <w:rPr>
                <w:rFonts w:ascii="標楷體" w:eastAsia="標楷體" w:hAnsi="標楷體"/>
                <w:noProof/>
                <w:webHidden/>
              </w:rPr>
              <w:fldChar w:fldCharType="begin"/>
            </w:r>
            <w:r w:rsidR="00036010" w:rsidRPr="00955754">
              <w:rPr>
                <w:rFonts w:ascii="標楷體" w:eastAsia="標楷體" w:hAnsi="標楷體"/>
                <w:noProof/>
                <w:webHidden/>
              </w:rPr>
              <w:instrText xml:space="preserve"> PAGEREF _Toc34818522 \h </w:instrText>
            </w:r>
            <w:r w:rsidR="00036010" w:rsidRPr="00955754">
              <w:rPr>
                <w:rFonts w:ascii="標楷體" w:eastAsia="標楷體" w:hAnsi="標楷體"/>
                <w:noProof/>
                <w:webHidden/>
              </w:rPr>
            </w:r>
            <w:r w:rsidR="00036010" w:rsidRPr="00955754">
              <w:rPr>
                <w:rFonts w:ascii="標楷體" w:eastAsia="標楷體" w:hAnsi="標楷體"/>
                <w:noProof/>
                <w:webHidden/>
              </w:rPr>
              <w:fldChar w:fldCharType="separate"/>
            </w:r>
            <w:r w:rsidR="00E9158D">
              <w:rPr>
                <w:rFonts w:ascii="標楷體" w:eastAsia="標楷體" w:hAnsi="標楷體"/>
                <w:noProof/>
                <w:webHidden/>
              </w:rPr>
              <w:t>11</w:t>
            </w:r>
            <w:r w:rsidR="00036010" w:rsidRPr="00955754">
              <w:rPr>
                <w:rFonts w:ascii="標楷體" w:eastAsia="標楷體" w:hAnsi="標楷體"/>
                <w:noProof/>
                <w:webHidden/>
              </w:rPr>
              <w:fldChar w:fldCharType="end"/>
            </w:r>
          </w:hyperlink>
        </w:p>
        <w:p w:rsidR="000C2F02" w:rsidRPr="00955754" w:rsidRDefault="000C2F02" w:rsidP="00257FE6">
          <w:pPr>
            <w:spacing w:line="440" w:lineRule="exact"/>
          </w:pPr>
          <w:r w:rsidRPr="00955754">
            <w:rPr>
              <w:b/>
              <w:bCs/>
              <w:lang w:val="zh-TW"/>
            </w:rPr>
            <w:fldChar w:fldCharType="end"/>
          </w:r>
        </w:p>
      </w:sdtContent>
    </w:sdt>
    <w:p w:rsidR="000C2F02" w:rsidRDefault="000C2F02" w:rsidP="00257FE6">
      <w:pPr>
        <w:spacing w:line="440" w:lineRule="exact"/>
        <w:jc w:val="center"/>
        <w:rPr>
          <w:sz w:val="40"/>
          <w:szCs w:val="36"/>
        </w:rPr>
        <w:sectPr w:rsidR="000C2F02" w:rsidSect="00DB1F61">
          <w:headerReference w:type="default" r:id="rId14"/>
          <w:footerReference w:type="default" r:id="rId15"/>
          <w:pgSz w:w="11906" w:h="16838"/>
          <w:pgMar w:top="1440" w:right="1800" w:bottom="1440" w:left="1800" w:header="851" w:footer="992" w:gutter="0"/>
          <w:pgNumType w:fmt="numberInDash"/>
          <w:cols w:space="425"/>
          <w:docGrid w:type="lines" w:linePitch="360"/>
        </w:sectPr>
      </w:pPr>
    </w:p>
    <w:p w:rsidR="000C2F02" w:rsidRPr="000C2F02" w:rsidRDefault="000C2F02" w:rsidP="00257FE6">
      <w:pPr>
        <w:pStyle w:val="1"/>
        <w:keepNext/>
        <w:autoSpaceDE/>
        <w:autoSpaceDN/>
        <w:spacing w:line="440" w:lineRule="exact"/>
        <w:ind w:left="0" w:firstLine="0"/>
        <w:rPr>
          <w:rFonts w:ascii="Times New Roman" w:hAnsi="Times New Roman" w:cs="Times New Roman"/>
          <w:kern w:val="52"/>
          <w:sz w:val="52"/>
          <w:szCs w:val="52"/>
          <w:lang w:eastAsia="zh-TW"/>
        </w:rPr>
      </w:pPr>
      <w:bookmarkStart w:id="16" w:name="_Toc34818514"/>
      <w:r w:rsidRPr="00955754">
        <w:rPr>
          <w:rFonts w:ascii="Times New Roman" w:hAnsi="Times New Roman" w:cs="Times New Roman"/>
          <w:kern w:val="52"/>
          <w:sz w:val="36"/>
          <w:szCs w:val="52"/>
          <w:lang w:eastAsia="zh-TW"/>
        </w:rPr>
        <w:lastRenderedPageBreak/>
        <w:t>一、</w:t>
      </w:r>
      <w:r w:rsidRPr="00955754">
        <w:rPr>
          <w:rFonts w:ascii="Times New Roman" w:hAnsi="Times New Roman" w:cs="Times New Roman" w:hint="eastAsia"/>
          <w:kern w:val="52"/>
          <w:sz w:val="36"/>
          <w:szCs w:val="52"/>
          <w:lang w:eastAsia="zh-TW"/>
        </w:rPr>
        <w:t>主（協）辦單位資格說明</w:t>
      </w:r>
      <w:bookmarkEnd w:id="16"/>
      <w:r w:rsidRPr="000C2F02">
        <w:rPr>
          <w:rFonts w:ascii="Times New Roman" w:hAnsi="Times New Roman" w:cs="Times New Roman"/>
          <w:kern w:val="52"/>
          <w:sz w:val="52"/>
          <w:szCs w:val="52"/>
          <w:lang w:eastAsia="zh-TW"/>
        </w:rPr>
        <w:tab/>
      </w:r>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52"/>
          <w:lang w:eastAsia="zh-TW"/>
        </w:rPr>
      </w:pPr>
      <w:bookmarkStart w:id="17" w:name="_Toc34818515"/>
      <w:r w:rsidRPr="00955754">
        <w:rPr>
          <w:rFonts w:ascii="Times New Roman" w:hAnsi="Times New Roman" w:cs="Times New Roman"/>
          <w:kern w:val="52"/>
          <w:sz w:val="36"/>
          <w:szCs w:val="52"/>
          <w:lang w:eastAsia="zh-TW"/>
        </w:rPr>
        <w:t>二、</w:t>
      </w:r>
      <w:r w:rsidRPr="00955754">
        <w:rPr>
          <w:rFonts w:ascii="Times New Roman" w:hAnsi="Times New Roman" w:cs="Times New Roman" w:hint="eastAsia"/>
          <w:kern w:val="52"/>
          <w:sz w:val="36"/>
          <w:szCs w:val="52"/>
          <w:lang w:eastAsia="zh-TW"/>
        </w:rPr>
        <w:t>目標</w:t>
      </w:r>
      <w:bookmarkEnd w:id="17"/>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52"/>
          <w:lang w:eastAsia="zh-TW"/>
        </w:rPr>
      </w:pPr>
      <w:bookmarkStart w:id="18" w:name="_Toc34818516"/>
      <w:r w:rsidRPr="00955754">
        <w:rPr>
          <w:rFonts w:ascii="Times New Roman" w:hAnsi="Times New Roman" w:cs="Times New Roman"/>
          <w:kern w:val="52"/>
          <w:sz w:val="36"/>
          <w:szCs w:val="52"/>
          <w:lang w:eastAsia="zh-TW"/>
        </w:rPr>
        <w:t>三、</w:t>
      </w:r>
      <w:r w:rsidRPr="00955754">
        <w:rPr>
          <w:rFonts w:ascii="Times New Roman" w:hAnsi="Times New Roman" w:cs="Times New Roman" w:hint="eastAsia"/>
          <w:kern w:val="52"/>
          <w:sz w:val="36"/>
          <w:szCs w:val="52"/>
          <w:lang w:eastAsia="zh-TW"/>
        </w:rPr>
        <w:t>時程及地點</w:t>
      </w:r>
      <w:bookmarkEnd w:id="18"/>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19" w:name="_Toc34818517"/>
      <w:r w:rsidRPr="00955754">
        <w:rPr>
          <w:rFonts w:ascii="Times New Roman" w:hAnsi="Times New Roman" w:cs="Times New Roman"/>
          <w:kern w:val="52"/>
          <w:sz w:val="36"/>
          <w:szCs w:val="36"/>
          <w:lang w:eastAsia="zh-TW"/>
        </w:rPr>
        <w:t>四、</w:t>
      </w:r>
      <w:r w:rsidRPr="00955754">
        <w:rPr>
          <w:rFonts w:ascii="Times New Roman" w:hAnsi="Times New Roman" w:cs="Times New Roman" w:hint="eastAsia"/>
          <w:kern w:val="52"/>
          <w:sz w:val="36"/>
          <w:szCs w:val="36"/>
          <w:lang w:eastAsia="zh-TW"/>
        </w:rPr>
        <w:t>執行方法</w:t>
      </w:r>
      <w:bookmarkEnd w:id="19"/>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20" w:name="_Toc34818518"/>
      <w:r w:rsidRPr="00955754">
        <w:rPr>
          <w:rFonts w:ascii="Times New Roman" w:hAnsi="Times New Roman" w:cs="Times New Roman"/>
          <w:kern w:val="52"/>
          <w:sz w:val="36"/>
          <w:szCs w:val="36"/>
          <w:lang w:eastAsia="zh-TW"/>
        </w:rPr>
        <w:t>五、</w:t>
      </w:r>
      <w:r w:rsidRPr="00955754">
        <w:rPr>
          <w:rFonts w:ascii="Times New Roman" w:hAnsi="Times New Roman" w:cs="Times New Roman" w:hint="eastAsia"/>
          <w:kern w:val="52"/>
          <w:sz w:val="36"/>
          <w:szCs w:val="36"/>
          <w:lang w:eastAsia="zh-TW"/>
        </w:rPr>
        <w:t>效益</w:t>
      </w:r>
      <w:bookmarkEnd w:id="20"/>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21" w:name="_Toc34818519"/>
      <w:r w:rsidRPr="00955754">
        <w:rPr>
          <w:rFonts w:ascii="Times New Roman" w:hAnsi="Times New Roman" w:cs="Times New Roman"/>
          <w:kern w:val="52"/>
          <w:sz w:val="36"/>
          <w:szCs w:val="36"/>
          <w:lang w:eastAsia="zh-TW"/>
        </w:rPr>
        <w:t>六、</w:t>
      </w:r>
      <w:r w:rsidRPr="00955754">
        <w:rPr>
          <w:rFonts w:ascii="Times New Roman" w:hAnsi="Times New Roman" w:cs="Times New Roman" w:hint="eastAsia"/>
          <w:kern w:val="52"/>
          <w:sz w:val="36"/>
          <w:szCs w:val="36"/>
          <w:lang w:eastAsia="zh-TW"/>
        </w:rPr>
        <w:t>經費來源及預算</w:t>
      </w:r>
      <w:bookmarkEnd w:id="21"/>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22" w:name="_Toc34818520"/>
      <w:r w:rsidRPr="00955754">
        <w:rPr>
          <w:rFonts w:ascii="Times New Roman" w:hAnsi="Times New Roman" w:cs="Times New Roman"/>
          <w:kern w:val="52"/>
          <w:sz w:val="36"/>
          <w:szCs w:val="36"/>
          <w:lang w:eastAsia="zh-TW"/>
        </w:rPr>
        <w:t>七、</w:t>
      </w:r>
      <w:r w:rsidRPr="00955754">
        <w:rPr>
          <w:rFonts w:ascii="Times New Roman" w:hAnsi="Times New Roman" w:cs="Times New Roman" w:hint="eastAsia"/>
          <w:kern w:val="52"/>
          <w:sz w:val="36"/>
          <w:szCs w:val="36"/>
          <w:lang w:eastAsia="zh-TW"/>
        </w:rPr>
        <w:t>申請單位之實績</w:t>
      </w:r>
      <w:bookmarkEnd w:id="22"/>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23" w:name="_Toc34818521"/>
      <w:r w:rsidRPr="00955754">
        <w:rPr>
          <w:rFonts w:ascii="Times New Roman" w:hAnsi="Times New Roman" w:cs="Times New Roman" w:hint="eastAsia"/>
          <w:kern w:val="52"/>
          <w:sz w:val="36"/>
          <w:szCs w:val="36"/>
          <w:lang w:eastAsia="zh-TW"/>
        </w:rPr>
        <w:t>八、申請單位之財務狀況</w:t>
      </w:r>
      <w:bookmarkEnd w:id="23"/>
    </w:p>
    <w:p w:rsidR="000C2F02" w:rsidRPr="000C2F02" w:rsidRDefault="000C2F02" w:rsidP="00257FE6">
      <w:pPr>
        <w:autoSpaceDE/>
        <w:autoSpaceDN/>
        <w:spacing w:line="440" w:lineRule="exact"/>
        <w:rPr>
          <w:rFonts w:ascii="Times New Roman" w:hAnsi="Times New Roman" w:cs="Times New Roman"/>
          <w:kern w:val="2"/>
          <w:sz w:val="28"/>
          <w:szCs w:val="24"/>
          <w:lang w:eastAsia="zh-TW"/>
        </w:rPr>
      </w:pPr>
      <w:r w:rsidRPr="000C2F02">
        <w:rPr>
          <w:rFonts w:ascii="Times New Roman" w:hAnsi="Times New Roman" w:cs="Times New Roman"/>
          <w:kern w:val="2"/>
          <w:sz w:val="28"/>
          <w:szCs w:val="24"/>
          <w:lang w:eastAsia="zh-TW"/>
        </w:rPr>
        <w:t>內文</w:t>
      </w:r>
    </w:p>
    <w:p w:rsidR="000C2F02" w:rsidRPr="00955754" w:rsidRDefault="000C2F02" w:rsidP="00257FE6">
      <w:pPr>
        <w:pStyle w:val="1"/>
        <w:keepNext/>
        <w:autoSpaceDE/>
        <w:autoSpaceDN/>
        <w:spacing w:line="440" w:lineRule="exact"/>
        <w:ind w:left="0" w:firstLine="0"/>
        <w:rPr>
          <w:rFonts w:ascii="Times New Roman" w:hAnsi="Times New Roman" w:cs="Times New Roman"/>
          <w:kern w:val="52"/>
          <w:sz w:val="36"/>
          <w:szCs w:val="36"/>
          <w:lang w:eastAsia="zh-TW"/>
        </w:rPr>
      </w:pPr>
      <w:bookmarkStart w:id="24" w:name="_Toc34818522"/>
      <w:r w:rsidRPr="00955754">
        <w:rPr>
          <w:rFonts w:ascii="Times New Roman" w:hAnsi="Times New Roman" w:cs="Times New Roman" w:hint="eastAsia"/>
          <w:kern w:val="52"/>
          <w:sz w:val="36"/>
          <w:szCs w:val="36"/>
          <w:lang w:eastAsia="zh-TW"/>
        </w:rPr>
        <w:t>九</w:t>
      </w:r>
      <w:r w:rsidRPr="00955754">
        <w:rPr>
          <w:rFonts w:ascii="Times New Roman" w:hAnsi="Times New Roman" w:cs="Times New Roman"/>
          <w:kern w:val="52"/>
          <w:sz w:val="36"/>
          <w:szCs w:val="36"/>
          <w:lang w:eastAsia="zh-TW"/>
        </w:rPr>
        <w:t>、</w:t>
      </w:r>
      <w:r w:rsidRPr="00955754">
        <w:rPr>
          <w:rFonts w:ascii="Times New Roman" w:hAnsi="Times New Roman" w:cs="Times New Roman" w:hint="eastAsia"/>
          <w:kern w:val="52"/>
          <w:sz w:val="36"/>
          <w:szCs w:val="36"/>
          <w:lang w:eastAsia="zh-TW"/>
        </w:rPr>
        <w:t>申請單位聯絡資訊</w:t>
      </w:r>
      <w:bookmarkEnd w:id="24"/>
    </w:p>
    <w:p w:rsidR="00875CEB" w:rsidRPr="00072F6C" w:rsidRDefault="000C2F02" w:rsidP="00E9158D">
      <w:pPr>
        <w:rPr>
          <w:rFonts w:ascii="Times New Roman"/>
          <w:sz w:val="28"/>
          <w:szCs w:val="28"/>
        </w:rPr>
      </w:pPr>
      <w:r w:rsidRPr="000C2F02">
        <w:rPr>
          <w:rFonts w:ascii="Times New Roman" w:hAnsi="Times New Roman" w:cs="Times New Roman"/>
          <w:kern w:val="2"/>
          <w:sz w:val="28"/>
          <w:szCs w:val="24"/>
          <w:lang w:eastAsia="zh-TW"/>
        </w:rPr>
        <w:t>內文</w:t>
      </w:r>
    </w:p>
    <w:sectPr w:rsidR="00875CEB" w:rsidRPr="00072F6C" w:rsidSect="00E9158D">
      <w:footerReference w:type="default" r:id="rId16"/>
      <w:footerReference w:type="first" r:id="rId1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9A" w:rsidRDefault="00EA459A">
      <w:r>
        <w:separator/>
      </w:r>
    </w:p>
  </w:endnote>
  <w:endnote w:type="continuationSeparator" w:id="0">
    <w:p w:rsidR="00EA459A" w:rsidRDefault="00EA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EB" w:rsidRDefault="007328DF">
    <w:pPr>
      <w:pStyle w:val="a3"/>
      <w:spacing w:line="14" w:lineRule="auto"/>
      <w:rPr>
        <w:sz w:val="20"/>
      </w:rPr>
    </w:pPr>
    <w:r>
      <w:rPr>
        <w:noProof/>
        <w:lang w:eastAsia="zh-TW"/>
      </w:rPr>
      <mc:AlternateContent>
        <mc:Choice Requires="wps">
          <w:drawing>
            <wp:anchor distT="0" distB="0" distL="114300" distR="114300" simplePos="0" relativeHeight="251656192" behindDoc="1" locked="0" layoutInCell="1" allowOverlap="1" wp14:anchorId="4A17E54B" wp14:editId="62497E30">
              <wp:simplePos x="0" y="0"/>
              <wp:positionH relativeFrom="page">
                <wp:posOffset>3724275</wp:posOffset>
              </wp:positionH>
              <wp:positionV relativeFrom="page">
                <wp:posOffset>9766299</wp:posOffset>
              </wp:positionV>
              <wp:extent cx="219075" cy="2444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CEB" w:rsidRDefault="008A7BEF">
                          <w:pPr>
                            <w:spacing w:line="223" w:lineRule="exact"/>
                            <w:ind w:left="40"/>
                            <w:rPr>
                              <w:rFonts w:ascii="Calibri"/>
                              <w:sz w:val="20"/>
                            </w:rPr>
                          </w:pPr>
                          <w:r>
                            <w:fldChar w:fldCharType="begin"/>
                          </w:r>
                          <w:r>
                            <w:rPr>
                              <w:rFonts w:ascii="Calibri"/>
                              <w:sz w:val="20"/>
                            </w:rPr>
                            <w:instrText xml:space="preserve"> PAGE  \* ROMAN </w:instrText>
                          </w:r>
                          <w:r>
                            <w:fldChar w:fldCharType="separate"/>
                          </w:r>
                          <w:r w:rsidR="003848E4">
                            <w:rPr>
                              <w:rFonts w:ascii="Calibri"/>
                              <w:noProof/>
                              <w:sz w:val="20"/>
                            </w:rPr>
                            <w:t xml:space="preserve">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3.25pt;margin-top:769pt;width:17.25pt;height:1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3+qgIAAKg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" filled="f" stroked="f">
              <v:textbox inset="0,0,0,0">
                <w:txbxContent>
                  <w:p w:rsidR="00875CEB" w:rsidRDefault="008A7BEF">
                    <w:pPr>
                      <w:spacing w:line="223" w:lineRule="exact"/>
                      <w:ind w:left="40"/>
                      <w:rPr>
                        <w:rFonts w:ascii="Calibri"/>
                        <w:sz w:val="20"/>
                      </w:rPr>
                    </w:pPr>
                    <w:r>
                      <w:fldChar w:fldCharType="begin"/>
                    </w:r>
                    <w:r>
                      <w:rPr>
                        <w:rFonts w:ascii="Calibri"/>
                        <w:sz w:val="20"/>
                      </w:rPr>
                      <w:instrText xml:space="preserve"> PAGE  \* ROMAN </w:instrText>
                    </w:r>
                    <w:r>
                      <w:fldChar w:fldCharType="separate"/>
                    </w:r>
                    <w:r w:rsidR="003848E4">
                      <w:rPr>
                        <w:rFonts w:ascii="Calibri"/>
                        <w:noProof/>
                        <w:sz w:val="20"/>
                      </w:rPr>
                      <w:t xml:space="preserve"> </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58355"/>
      <w:docPartObj>
        <w:docPartGallery w:val="Page Numbers (Bottom of Page)"/>
        <w:docPartUnique/>
      </w:docPartObj>
    </w:sdtPr>
    <w:sdtEndPr/>
    <w:sdtContent>
      <w:p w:rsidR="00DB1F61" w:rsidRDefault="00DB1F61">
        <w:pPr>
          <w:pStyle w:val="a7"/>
          <w:jc w:val="center"/>
        </w:pPr>
        <w:r>
          <w:fldChar w:fldCharType="begin"/>
        </w:r>
        <w:r>
          <w:instrText>PAGE   \* MERGEFORMAT</w:instrText>
        </w:r>
        <w:r>
          <w:fldChar w:fldCharType="separate"/>
        </w:r>
        <w:r w:rsidR="00F97677" w:rsidRPr="00F97677">
          <w:rPr>
            <w:noProof/>
            <w:lang w:val="zh-TW" w:eastAsia="zh-TW"/>
          </w:rPr>
          <w:t>7</w:t>
        </w:r>
        <w:r>
          <w:fldChar w:fldCharType="end"/>
        </w:r>
      </w:p>
    </w:sdtContent>
  </w:sdt>
  <w:p w:rsidR="00875CEB" w:rsidRDefault="00875CEB">
    <w:pPr>
      <w:pStyle w:val="a3"/>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69390"/>
      <w:docPartObj>
        <w:docPartGallery w:val="Page Numbers (Bottom of Page)"/>
        <w:docPartUnique/>
      </w:docPartObj>
    </w:sdtPr>
    <w:sdtEndPr/>
    <w:sdtContent>
      <w:p w:rsidR="00DB1F61" w:rsidRDefault="00DB1F61">
        <w:pPr>
          <w:pStyle w:val="a7"/>
          <w:jc w:val="center"/>
        </w:pPr>
        <w:r>
          <w:fldChar w:fldCharType="begin"/>
        </w:r>
        <w:r>
          <w:instrText>PAGE   \* MERGEFORMAT</w:instrText>
        </w:r>
        <w:r>
          <w:fldChar w:fldCharType="separate"/>
        </w:r>
        <w:r w:rsidR="00F97677" w:rsidRPr="00F97677">
          <w:rPr>
            <w:noProof/>
            <w:lang w:val="zh-TW" w:eastAsia="zh-TW"/>
          </w:rPr>
          <w:t>9</w:t>
        </w:r>
        <w:r>
          <w:fldChar w:fldCharType="end"/>
        </w:r>
      </w:p>
    </w:sdtContent>
  </w:sdt>
  <w:p w:rsidR="000C2F02" w:rsidRDefault="000C2F02" w:rsidP="00DB1F61">
    <w:pPr>
      <w:pStyle w:val="a7"/>
      <w:rPr>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5683"/>
      <w:docPartObj>
        <w:docPartGallery w:val="Page Numbers (Bottom of Page)"/>
        <w:docPartUnique/>
      </w:docPartObj>
    </w:sdtPr>
    <w:sdtEndPr/>
    <w:sdtContent>
      <w:p w:rsidR="000C2F02" w:rsidRDefault="000C2F02">
        <w:pPr>
          <w:pStyle w:val="a7"/>
          <w:jc w:val="center"/>
        </w:pPr>
        <w:r>
          <w:fldChar w:fldCharType="begin"/>
        </w:r>
        <w:r>
          <w:instrText>PAGE   \* MERGEFORMAT</w:instrText>
        </w:r>
        <w:r>
          <w:fldChar w:fldCharType="separate"/>
        </w:r>
        <w:r w:rsidR="00F97677" w:rsidRPr="00F97677">
          <w:rPr>
            <w:noProof/>
            <w:lang w:val="zh-TW"/>
          </w:rPr>
          <w:t>-</w:t>
        </w:r>
        <w:r w:rsidR="00F97677">
          <w:rPr>
            <w:noProof/>
          </w:rPr>
          <w:t xml:space="preserve"> 10 -</w:t>
        </w:r>
        <w:r>
          <w:fldChar w:fldCharType="end"/>
        </w:r>
      </w:p>
    </w:sdtContent>
  </w:sdt>
  <w:p w:rsidR="000C2F02" w:rsidRDefault="000C2F02" w:rsidP="00101EDB">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14603"/>
      <w:docPartObj>
        <w:docPartGallery w:val="Page Numbers (Bottom of Page)"/>
        <w:docPartUnique/>
      </w:docPartObj>
    </w:sdtPr>
    <w:sdtEndPr/>
    <w:sdtContent>
      <w:p w:rsidR="00014E53" w:rsidRDefault="00014E53">
        <w:pPr>
          <w:pStyle w:val="a7"/>
          <w:jc w:val="center"/>
        </w:pPr>
        <w:r>
          <w:fldChar w:fldCharType="begin"/>
        </w:r>
        <w:r>
          <w:instrText>PAGE   \* MERGEFORMAT</w:instrText>
        </w:r>
        <w:r>
          <w:fldChar w:fldCharType="separate"/>
        </w:r>
        <w:r w:rsidR="00F97677" w:rsidRPr="00F97677">
          <w:rPr>
            <w:noProof/>
            <w:lang w:val="zh-TW" w:eastAsia="zh-TW"/>
          </w:rPr>
          <w:t>11</w:t>
        </w:r>
        <w:r>
          <w:fldChar w:fldCharType="end"/>
        </w:r>
      </w:p>
    </w:sdtContent>
  </w:sdt>
  <w:p w:rsidR="00014E53" w:rsidRPr="00370C69" w:rsidRDefault="00014E53" w:rsidP="00370C69">
    <w:pPr>
      <w:pStyle w:val="a7"/>
      <w:jc w:val="cen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53" w:rsidRDefault="00014E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9A" w:rsidRDefault="00EA459A">
      <w:r>
        <w:separator/>
      </w:r>
    </w:p>
  </w:footnote>
  <w:footnote w:type="continuationSeparator" w:id="0">
    <w:p w:rsidR="00EA459A" w:rsidRDefault="00EA4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02" w:rsidRPr="00492C48" w:rsidRDefault="000C2F02" w:rsidP="00EB70B2">
    <w:pPr>
      <w:jc w:val="center"/>
      <w:rPr>
        <w:bCs/>
        <w:sz w:val="16"/>
        <w:szCs w:val="16"/>
        <w:lang w:eastAsia="zh-TW"/>
      </w:rPr>
    </w:pPr>
    <w:r w:rsidRPr="00EB70B2">
      <w:rPr>
        <w:rFonts w:hint="eastAsia"/>
        <w:bCs/>
        <w:sz w:val="16"/>
        <w:szCs w:val="16"/>
        <w:lang w:eastAsia="zh-TW"/>
      </w:rPr>
      <w:t>年度社會創新高峰會主辦單位徵選</w:t>
    </w:r>
    <w:r>
      <w:rPr>
        <w:rFonts w:hint="eastAsia"/>
        <w:bCs/>
        <w:sz w:val="16"/>
        <w:szCs w:val="16"/>
        <w:lang w:eastAsia="zh-TW"/>
      </w:rPr>
      <w:t>計畫書</w:t>
    </w:r>
  </w:p>
  <w:p w:rsidR="000C2F02" w:rsidRPr="00EB70B2" w:rsidRDefault="000C2F02" w:rsidP="00101EDB">
    <w:pPr>
      <w:jc w:val="center"/>
      <w:rPr>
        <w:bCs/>
        <w:sz w:val="16"/>
        <w:szCs w:val="16"/>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76B"/>
    <w:multiLevelType w:val="hybridMultilevel"/>
    <w:tmpl w:val="BFD4A9D6"/>
    <w:lvl w:ilvl="0" w:tplc="01124F2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B9F0118"/>
    <w:multiLevelType w:val="hybridMultilevel"/>
    <w:tmpl w:val="39806AFC"/>
    <w:lvl w:ilvl="0" w:tplc="DDCC5E70">
      <w:start w:val="1"/>
      <w:numFmt w:val="decimal"/>
      <w:lvlText w:val="%1."/>
      <w:lvlJc w:val="left"/>
      <w:pPr>
        <w:ind w:left="1080" w:hanging="480"/>
      </w:pPr>
      <w:rPr>
        <w:rFonts w:ascii="Times New Roman" w:eastAsia="Times New Roman" w:hAnsi="Times New Roman" w:cs="Times New Roman" w:hint="default"/>
        <w:spacing w:val="0"/>
        <w:w w:val="100"/>
        <w:sz w:val="28"/>
        <w:szCs w:val="28"/>
      </w:rPr>
    </w:lvl>
    <w:lvl w:ilvl="1" w:tplc="423A3684">
      <w:numFmt w:val="bullet"/>
      <w:lvlText w:val="•"/>
      <w:lvlJc w:val="left"/>
      <w:pPr>
        <w:ind w:left="1916" w:hanging="480"/>
      </w:pPr>
      <w:rPr>
        <w:rFonts w:hint="default"/>
      </w:rPr>
    </w:lvl>
    <w:lvl w:ilvl="2" w:tplc="CD5A6D76">
      <w:numFmt w:val="bullet"/>
      <w:lvlText w:val="•"/>
      <w:lvlJc w:val="left"/>
      <w:pPr>
        <w:ind w:left="2753" w:hanging="480"/>
      </w:pPr>
      <w:rPr>
        <w:rFonts w:hint="default"/>
      </w:rPr>
    </w:lvl>
    <w:lvl w:ilvl="3" w:tplc="E5EE6A70">
      <w:numFmt w:val="bullet"/>
      <w:lvlText w:val="•"/>
      <w:lvlJc w:val="left"/>
      <w:pPr>
        <w:ind w:left="3589" w:hanging="480"/>
      </w:pPr>
      <w:rPr>
        <w:rFonts w:hint="default"/>
      </w:rPr>
    </w:lvl>
    <w:lvl w:ilvl="4" w:tplc="BDB08796">
      <w:numFmt w:val="bullet"/>
      <w:lvlText w:val="•"/>
      <w:lvlJc w:val="left"/>
      <w:pPr>
        <w:ind w:left="4426" w:hanging="480"/>
      </w:pPr>
      <w:rPr>
        <w:rFonts w:hint="default"/>
      </w:rPr>
    </w:lvl>
    <w:lvl w:ilvl="5" w:tplc="22F45FAA">
      <w:numFmt w:val="bullet"/>
      <w:lvlText w:val="•"/>
      <w:lvlJc w:val="left"/>
      <w:pPr>
        <w:ind w:left="5263" w:hanging="480"/>
      </w:pPr>
      <w:rPr>
        <w:rFonts w:hint="default"/>
      </w:rPr>
    </w:lvl>
    <w:lvl w:ilvl="6" w:tplc="5B785FFE">
      <w:numFmt w:val="bullet"/>
      <w:lvlText w:val="•"/>
      <w:lvlJc w:val="left"/>
      <w:pPr>
        <w:ind w:left="6099" w:hanging="480"/>
      </w:pPr>
      <w:rPr>
        <w:rFonts w:hint="default"/>
      </w:rPr>
    </w:lvl>
    <w:lvl w:ilvl="7" w:tplc="244AA29A">
      <w:numFmt w:val="bullet"/>
      <w:lvlText w:val="•"/>
      <w:lvlJc w:val="left"/>
      <w:pPr>
        <w:ind w:left="6936" w:hanging="480"/>
      </w:pPr>
      <w:rPr>
        <w:rFonts w:hint="default"/>
      </w:rPr>
    </w:lvl>
    <w:lvl w:ilvl="8" w:tplc="9586A92E">
      <w:numFmt w:val="bullet"/>
      <w:lvlText w:val="•"/>
      <w:lvlJc w:val="left"/>
      <w:pPr>
        <w:ind w:left="7773" w:hanging="480"/>
      </w:pPr>
      <w:rPr>
        <w:rFonts w:hint="default"/>
      </w:rPr>
    </w:lvl>
  </w:abstractNum>
  <w:abstractNum w:abstractNumId="2">
    <w:nsid w:val="11B862E0"/>
    <w:multiLevelType w:val="hybridMultilevel"/>
    <w:tmpl w:val="D098EEEE"/>
    <w:lvl w:ilvl="0" w:tplc="C3ECC8AA">
      <w:start w:val="1"/>
      <w:numFmt w:val="taiwaneseCountingThousand"/>
      <w:lvlText w:val="第%1條"/>
      <w:lvlJc w:val="left"/>
      <w:pPr>
        <w:ind w:left="1077" w:hanging="1077"/>
      </w:pPr>
      <w:rPr>
        <w:rFonts w:hint="eastAsia"/>
        <w:color w:val="000000"/>
        <w:lang w:val="en-US"/>
      </w:rPr>
    </w:lvl>
    <w:lvl w:ilvl="1" w:tplc="AC62B5D6">
      <w:start w:val="1"/>
      <w:numFmt w:val="taiwaneseCountingThousand"/>
      <w:lvlText w:val="%2、"/>
      <w:lvlJc w:val="left"/>
      <w:pPr>
        <w:ind w:left="1200" w:hanging="720"/>
      </w:pPr>
      <w:rPr>
        <w:rFonts w:hint="default"/>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C4107"/>
    <w:multiLevelType w:val="hybridMultilevel"/>
    <w:tmpl w:val="C88E939C"/>
    <w:lvl w:ilvl="0" w:tplc="64BAB012">
      <w:start w:val="1"/>
      <w:numFmt w:val="decimal"/>
      <w:lvlText w:val="%1."/>
      <w:lvlJc w:val="left"/>
      <w:pPr>
        <w:ind w:left="420" w:hanging="318"/>
      </w:pPr>
      <w:rPr>
        <w:rFonts w:ascii="Times New Roman" w:eastAsia="Times New Roman" w:hAnsi="Times New Roman" w:cs="Times New Roman" w:hint="default"/>
        <w:spacing w:val="0"/>
        <w:w w:val="100"/>
        <w:sz w:val="28"/>
        <w:szCs w:val="28"/>
      </w:rPr>
    </w:lvl>
    <w:lvl w:ilvl="1" w:tplc="4132732C">
      <w:numFmt w:val="bullet"/>
      <w:lvlText w:val="•"/>
      <w:lvlJc w:val="left"/>
      <w:pPr>
        <w:ind w:left="887" w:hanging="318"/>
      </w:pPr>
      <w:rPr>
        <w:rFonts w:hint="default"/>
      </w:rPr>
    </w:lvl>
    <w:lvl w:ilvl="2" w:tplc="E9D42746">
      <w:numFmt w:val="bullet"/>
      <w:lvlText w:val="•"/>
      <w:lvlJc w:val="left"/>
      <w:pPr>
        <w:ind w:left="1354" w:hanging="318"/>
      </w:pPr>
      <w:rPr>
        <w:rFonts w:hint="default"/>
      </w:rPr>
    </w:lvl>
    <w:lvl w:ilvl="3" w:tplc="14542858">
      <w:numFmt w:val="bullet"/>
      <w:lvlText w:val="•"/>
      <w:lvlJc w:val="left"/>
      <w:pPr>
        <w:ind w:left="1822" w:hanging="318"/>
      </w:pPr>
      <w:rPr>
        <w:rFonts w:hint="default"/>
      </w:rPr>
    </w:lvl>
    <w:lvl w:ilvl="4" w:tplc="0ADE2F56">
      <w:numFmt w:val="bullet"/>
      <w:lvlText w:val="•"/>
      <w:lvlJc w:val="left"/>
      <w:pPr>
        <w:ind w:left="2289" w:hanging="318"/>
      </w:pPr>
      <w:rPr>
        <w:rFonts w:hint="default"/>
      </w:rPr>
    </w:lvl>
    <w:lvl w:ilvl="5" w:tplc="4D064410">
      <w:numFmt w:val="bullet"/>
      <w:lvlText w:val="•"/>
      <w:lvlJc w:val="left"/>
      <w:pPr>
        <w:ind w:left="2756" w:hanging="318"/>
      </w:pPr>
      <w:rPr>
        <w:rFonts w:hint="default"/>
      </w:rPr>
    </w:lvl>
    <w:lvl w:ilvl="6" w:tplc="874E2994">
      <w:numFmt w:val="bullet"/>
      <w:lvlText w:val="•"/>
      <w:lvlJc w:val="left"/>
      <w:pPr>
        <w:ind w:left="3224" w:hanging="318"/>
      </w:pPr>
      <w:rPr>
        <w:rFonts w:hint="default"/>
      </w:rPr>
    </w:lvl>
    <w:lvl w:ilvl="7" w:tplc="85B6FC88">
      <w:numFmt w:val="bullet"/>
      <w:lvlText w:val="•"/>
      <w:lvlJc w:val="left"/>
      <w:pPr>
        <w:ind w:left="3691" w:hanging="318"/>
      </w:pPr>
      <w:rPr>
        <w:rFonts w:hint="default"/>
      </w:rPr>
    </w:lvl>
    <w:lvl w:ilvl="8" w:tplc="6FFCB742">
      <w:numFmt w:val="bullet"/>
      <w:lvlText w:val="•"/>
      <w:lvlJc w:val="left"/>
      <w:pPr>
        <w:ind w:left="4159" w:hanging="318"/>
      </w:pPr>
      <w:rPr>
        <w:rFonts w:hint="default"/>
      </w:rPr>
    </w:lvl>
  </w:abstractNum>
  <w:abstractNum w:abstractNumId="4">
    <w:nsid w:val="20192652"/>
    <w:multiLevelType w:val="hybridMultilevel"/>
    <w:tmpl w:val="72884D6C"/>
    <w:lvl w:ilvl="0" w:tplc="04090015">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2B44028E"/>
    <w:multiLevelType w:val="hybridMultilevel"/>
    <w:tmpl w:val="704C73DC"/>
    <w:lvl w:ilvl="0" w:tplc="058E94BC">
      <w:start w:val="1"/>
      <w:numFmt w:val="taiwaneseCountingThousand"/>
      <w:lvlText w:val="(%1)"/>
      <w:lvlJc w:val="left"/>
      <w:pPr>
        <w:ind w:left="600" w:hanging="480"/>
      </w:pPr>
      <w:rPr>
        <w:rFonts w:hint="eastAsia"/>
      </w:r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3E324115"/>
    <w:multiLevelType w:val="hybridMultilevel"/>
    <w:tmpl w:val="0EB0BDFC"/>
    <w:lvl w:ilvl="0" w:tplc="DBA60C8A">
      <w:start w:val="1"/>
      <w:numFmt w:val="decimal"/>
      <w:lvlText w:val="%1."/>
      <w:lvlJc w:val="left"/>
      <w:pPr>
        <w:ind w:left="583" w:hanging="480"/>
      </w:pPr>
      <w:rPr>
        <w:rFonts w:ascii="Times New Roman" w:eastAsia="Times New Roman" w:hAnsi="Times New Roman" w:cs="Times New Roman" w:hint="default"/>
        <w:spacing w:val="0"/>
        <w:w w:val="100"/>
        <w:sz w:val="28"/>
        <w:szCs w:val="28"/>
      </w:rPr>
    </w:lvl>
    <w:lvl w:ilvl="1" w:tplc="4E1E493E">
      <w:numFmt w:val="bullet"/>
      <w:lvlText w:val="•"/>
      <w:lvlJc w:val="left"/>
      <w:pPr>
        <w:ind w:left="876" w:hanging="480"/>
      </w:pPr>
      <w:rPr>
        <w:rFonts w:hint="default"/>
      </w:rPr>
    </w:lvl>
    <w:lvl w:ilvl="2" w:tplc="351CDC48">
      <w:numFmt w:val="bullet"/>
      <w:lvlText w:val="•"/>
      <w:lvlJc w:val="left"/>
      <w:pPr>
        <w:ind w:left="1173" w:hanging="480"/>
      </w:pPr>
      <w:rPr>
        <w:rFonts w:hint="default"/>
      </w:rPr>
    </w:lvl>
    <w:lvl w:ilvl="3" w:tplc="41DCF458">
      <w:numFmt w:val="bullet"/>
      <w:lvlText w:val="•"/>
      <w:lvlJc w:val="left"/>
      <w:pPr>
        <w:ind w:left="1469" w:hanging="480"/>
      </w:pPr>
      <w:rPr>
        <w:rFonts w:hint="default"/>
      </w:rPr>
    </w:lvl>
    <w:lvl w:ilvl="4" w:tplc="9FE2205A">
      <w:numFmt w:val="bullet"/>
      <w:lvlText w:val="•"/>
      <w:lvlJc w:val="left"/>
      <w:pPr>
        <w:ind w:left="1766" w:hanging="480"/>
      </w:pPr>
      <w:rPr>
        <w:rFonts w:hint="default"/>
      </w:rPr>
    </w:lvl>
    <w:lvl w:ilvl="5" w:tplc="71FEC012">
      <w:numFmt w:val="bullet"/>
      <w:lvlText w:val="•"/>
      <w:lvlJc w:val="left"/>
      <w:pPr>
        <w:ind w:left="2062" w:hanging="480"/>
      </w:pPr>
      <w:rPr>
        <w:rFonts w:hint="default"/>
      </w:rPr>
    </w:lvl>
    <w:lvl w:ilvl="6" w:tplc="ED2C3782">
      <w:numFmt w:val="bullet"/>
      <w:lvlText w:val="•"/>
      <w:lvlJc w:val="left"/>
      <w:pPr>
        <w:ind w:left="2359" w:hanging="480"/>
      </w:pPr>
      <w:rPr>
        <w:rFonts w:hint="default"/>
      </w:rPr>
    </w:lvl>
    <w:lvl w:ilvl="7" w:tplc="E5B03482">
      <w:numFmt w:val="bullet"/>
      <w:lvlText w:val="•"/>
      <w:lvlJc w:val="left"/>
      <w:pPr>
        <w:ind w:left="2655" w:hanging="480"/>
      </w:pPr>
      <w:rPr>
        <w:rFonts w:hint="default"/>
      </w:rPr>
    </w:lvl>
    <w:lvl w:ilvl="8" w:tplc="D9CE3A9C">
      <w:numFmt w:val="bullet"/>
      <w:lvlText w:val="•"/>
      <w:lvlJc w:val="left"/>
      <w:pPr>
        <w:ind w:left="2952" w:hanging="480"/>
      </w:pPr>
      <w:rPr>
        <w:rFonts w:hint="default"/>
      </w:rPr>
    </w:lvl>
  </w:abstractNum>
  <w:abstractNum w:abstractNumId="7">
    <w:nsid w:val="42D76A02"/>
    <w:multiLevelType w:val="hybridMultilevel"/>
    <w:tmpl w:val="8DF09562"/>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4F9C5124"/>
    <w:multiLevelType w:val="hybridMultilevel"/>
    <w:tmpl w:val="91284BF2"/>
    <w:lvl w:ilvl="0" w:tplc="FFD67E1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568202CE"/>
    <w:multiLevelType w:val="hybridMultilevel"/>
    <w:tmpl w:val="8DF09562"/>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679163A8"/>
    <w:multiLevelType w:val="hybridMultilevel"/>
    <w:tmpl w:val="CADAB318"/>
    <w:lvl w:ilvl="0" w:tplc="2A6E04AC">
      <w:start w:val="1"/>
      <w:numFmt w:val="decimal"/>
      <w:lvlText w:val="%1."/>
      <w:lvlJc w:val="left"/>
      <w:pPr>
        <w:ind w:left="1080" w:hanging="480"/>
      </w:pPr>
      <w:rPr>
        <w:rFonts w:ascii="Times New Roman" w:eastAsia="Times New Roman" w:hAnsi="Times New Roman" w:cs="Times New Roman" w:hint="default"/>
        <w:spacing w:val="0"/>
        <w:w w:val="100"/>
        <w:sz w:val="28"/>
        <w:szCs w:val="28"/>
      </w:rPr>
    </w:lvl>
    <w:lvl w:ilvl="1" w:tplc="B0A2B64A">
      <w:numFmt w:val="bullet"/>
      <w:lvlText w:val="•"/>
      <w:lvlJc w:val="left"/>
      <w:pPr>
        <w:ind w:left="1826" w:hanging="480"/>
      </w:pPr>
      <w:rPr>
        <w:rFonts w:hint="default"/>
      </w:rPr>
    </w:lvl>
    <w:lvl w:ilvl="2" w:tplc="C18EDAE8">
      <w:numFmt w:val="bullet"/>
      <w:lvlText w:val="•"/>
      <w:lvlJc w:val="left"/>
      <w:pPr>
        <w:ind w:left="2573" w:hanging="480"/>
      </w:pPr>
      <w:rPr>
        <w:rFonts w:hint="default"/>
      </w:rPr>
    </w:lvl>
    <w:lvl w:ilvl="3" w:tplc="AC0A796E">
      <w:numFmt w:val="bullet"/>
      <w:lvlText w:val="•"/>
      <w:lvlJc w:val="left"/>
      <w:pPr>
        <w:ind w:left="3319" w:hanging="480"/>
      </w:pPr>
      <w:rPr>
        <w:rFonts w:hint="default"/>
      </w:rPr>
    </w:lvl>
    <w:lvl w:ilvl="4" w:tplc="05F272DC">
      <w:numFmt w:val="bullet"/>
      <w:lvlText w:val="•"/>
      <w:lvlJc w:val="left"/>
      <w:pPr>
        <w:ind w:left="4066" w:hanging="480"/>
      </w:pPr>
      <w:rPr>
        <w:rFonts w:hint="default"/>
      </w:rPr>
    </w:lvl>
    <w:lvl w:ilvl="5" w:tplc="C83AEB68">
      <w:numFmt w:val="bullet"/>
      <w:lvlText w:val="•"/>
      <w:lvlJc w:val="left"/>
      <w:pPr>
        <w:ind w:left="4813" w:hanging="480"/>
      </w:pPr>
      <w:rPr>
        <w:rFonts w:hint="default"/>
      </w:rPr>
    </w:lvl>
    <w:lvl w:ilvl="6" w:tplc="802A5ED8">
      <w:numFmt w:val="bullet"/>
      <w:lvlText w:val="•"/>
      <w:lvlJc w:val="left"/>
      <w:pPr>
        <w:ind w:left="5559" w:hanging="480"/>
      </w:pPr>
      <w:rPr>
        <w:rFonts w:hint="default"/>
      </w:rPr>
    </w:lvl>
    <w:lvl w:ilvl="7" w:tplc="1DF0D27C">
      <w:numFmt w:val="bullet"/>
      <w:lvlText w:val="•"/>
      <w:lvlJc w:val="left"/>
      <w:pPr>
        <w:ind w:left="6306" w:hanging="480"/>
      </w:pPr>
      <w:rPr>
        <w:rFonts w:hint="default"/>
      </w:rPr>
    </w:lvl>
    <w:lvl w:ilvl="8" w:tplc="5BA8B7E8">
      <w:numFmt w:val="bullet"/>
      <w:lvlText w:val="•"/>
      <w:lvlJc w:val="left"/>
      <w:pPr>
        <w:ind w:left="7053" w:hanging="480"/>
      </w:pPr>
      <w:rPr>
        <w:rFonts w:hint="default"/>
      </w:rPr>
    </w:lvl>
  </w:abstractNum>
  <w:abstractNum w:abstractNumId="11">
    <w:nsid w:val="6C677704"/>
    <w:multiLevelType w:val="hybridMultilevel"/>
    <w:tmpl w:val="C17E7940"/>
    <w:lvl w:ilvl="0" w:tplc="9490DC16">
      <w:start w:val="1"/>
      <w:numFmt w:val="decimal"/>
      <w:lvlText w:val="(%1)"/>
      <w:lvlJc w:val="left"/>
      <w:pPr>
        <w:ind w:left="823" w:hanging="72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2">
    <w:nsid w:val="6C7C231C"/>
    <w:multiLevelType w:val="hybridMultilevel"/>
    <w:tmpl w:val="0A84BC16"/>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718A0748"/>
    <w:multiLevelType w:val="hybridMultilevel"/>
    <w:tmpl w:val="8DF09562"/>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732F28A6"/>
    <w:multiLevelType w:val="hybridMultilevel"/>
    <w:tmpl w:val="5D00220A"/>
    <w:lvl w:ilvl="0" w:tplc="1FBE0384">
      <w:start w:val="1"/>
      <w:numFmt w:val="decimal"/>
      <w:lvlText w:val="%1."/>
      <w:lvlJc w:val="left"/>
      <w:pPr>
        <w:ind w:left="583" w:hanging="481"/>
      </w:pPr>
      <w:rPr>
        <w:rFonts w:ascii="Times New Roman" w:eastAsia="Times New Roman" w:hAnsi="Times New Roman" w:cs="Times New Roman" w:hint="default"/>
        <w:spacing w:val="0"/>
        <w:w w:val="100"/>
        <w:sz w:val="28"/>
        <w:szCs w:val="28"/>
      </w:rPr>
    </w:lvl>
    <w:lvl w:ilvl="1" w:tplc="344C8E8A">
      <w:start w:val="1"/>
      <w:numFmt w:val="lowerRoman"/>
      <w:lvlText w:val="%2."/>
      <w:lvlJc w:val="left"/>
      <w:pPr>
        <w:ind w:left="703" w:hanging="269"/>
        <w:jc w:val="right"/>
      </w:pPr>
      <w:rPr>
        <w:rFonts w:ascii="Times New Roman" w:eastAsia="Times New Roman" w:hAnsi="Times New Roman" w:cs="Times New Roman" w:hint="default"/>
        <w:spacing w:val="0"/>
        <w:w w:val="100"/>
        <w:sz w:val="28"/>
        <w:szCs w:val="28"/>
      </w:rPr>
    </w:lvl>
    <w:lvl w:ilvl="2" w:tplc="EBB066B2">
      <w:numFmt w:val="bullet"/>
      <w:lvlText w:val="•"/>
      <w:lvlJc w:val="left"/>
      <w:pPr>
        <w:ind w:left="1188" w:hanging="269"/>
      </w:pPr>
      <w:rPr>
        <w:rFonts w:hint="default"/>
      </w:rPr>
    </w:lvl>
    <w:lvl w:ilvl="3" w:tplc="3F8EB210">
      <w:numFmt w:val="bullet"/>
      <w:lvlText w:val="•"/>
      <w:lvlJc w:val="left"/>
      <w:pPr>
        <w:ind w:left="1676" w:hanging="269"/>
      </w:pPr>
      <w:rPr>
        <w:rFonts w:hint="default"/>
      </w:rPr>
    </w:lvl>
    <w:lvl w:ilvl="4" w:tplc="C226ACC4">
      <w:numFmt w:val="bullet"/>
      <w:lvlText w:val="•"/>
      <w:lvlJc w:val="left"/>
      <w:pPr>
        <w:ind w:left="2164" w:hanging="269"/>
      </w:pPr>
      <w:rPr>
        <w:rFonts w:hint="default"/>
      </w:rPr>
    </w:lvl>
    <w:lvl w:ilvl="5" w:tplc="7CCE4D9E">
      <w:numFmt w:val="bullet"/>
      <w:lvlText w:val="•"/>
      <w:lvlJc w:val="left"/>
      <w:pPr>
        <w:ind w:left="2652" w:hanging="269"/>
      </w:pPr>
      <w:rPr>
        <w:rFonts w:hint="default"/>
      </w:rPr>
    </w:lvl>
    <w:lvl w:ilvl="6" w:tplc="227A0DDA">
      <w:numFmt w:val="bullet"/>
      <w:lvlText w:val="•"/>
      <w:lvlJc w:val="left"/>
      <w:pPr>
        <w:ind w:left="3141" w:hanging="269"/>
      </w:pPr>
      <w:rPr>
        <w:rFonts w:hint="default"/>
      </w:rPr>
    </w:lvl>
    <w:lvl w:ilvl="7" w:tplc="BA94505C">
      <w:numFmt w:val="bullet"/>
      <w:lvlText w:val="•"/>
      <w:lvlJc w:val="left"/>
      <w:pPr>
        <w:ind w:left="3629" w:hanging="269"/>
      </w:pPr>
      <w:rPr>
        <w:rFonts w:hint="default"/>
      </w:rPr>
    </w:lvl>
    <w:lvl w:ilvl="8" w:tplc="70866280">
      <w:numFmt w:val="bullet"/>
      <w:lvlText w:val="•"/>
      <w:lvlJc w:val="left"/>
      <w:pPr>
        <w:ind w:left="4117" w:hanging="269"/>
      </w:pPr>
      <w:rPr>
        <w:rFonts w:hint="default"/>
      </w:rPr>
    </w:lvl>
  </w:abstractNum>
  <w:abstractNum w:abstractNumId="15">
    <w:nsid w:val="75E65187"/>
    <w:multiLevelType w:val="hybridMultilevel"/>
    <w:tmpl w:val="FA10F4C6"/>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768B12D1"/>
    <w:multiLevelType w:val="hybridMultilevel"/>
    <w:tmpl w:val="FB129D5C"/>
    <w:lvl w:ilvl="0" w:tplc="3B0CBB90">
      <w:start w:val="1"/>
      <w:numFmt w:val="decimal"/>
      <w:lvlText w:val="%1."/>
      <w:lvlJc w:val="left"/>
      <w:pPr>
        <w:ind w:left="1080" w:hanging="480"/>
      </w:pPr>
      <w:rPr>
        <w:rFonts w:ascii="Times New Roman" w:eastAsia="Times New Roman" w:hAnsi="Times New Roman" w:cs="Times New Roman" w:hint="default"/>
        <w:spacing w:val="0"/>
        <w:w w:val="100"/>
        <w:sz w:val="28"/>
        <w:szCs w:val="28"/>
      </w:rPr>
    </w:lvl>
    <w:lvl w:ilvl="1" w:tplc="277038EC">
      <w:numFmt w:val="bullet"/>
      <w:lvlText w:val="•"/>
      <w:lvlJc w:val="left"/>
      <w:pPr>
        <w:ind w:left="1854" w:hanging="480"/>
      </w:pPr>
      <w:rPr>
        <w:rFonts w:hint="default"/>
      </w:rPr>
    </w:lvl>
    <w:lvl w:ilvl="2" w:tplc="052E1ED0">
      <w:numFmt w:val="bullet"/>
      <w:lvlText w:val="•"/>
      <w:lvlJc w:val="left"/>
      <w:pPr>
        <w:ind w:left="2629" w:hanging="480"/>
      </w:pPr>
      <w:rPr>
        <w:rFonts w:hint="default"/>
      </w:rPr>
    </w:lvl>
    <w:lvl w:ilvl="3" w:tplc="617EBD28">
      <w:numFmt w:val="bullet"/>
      <w:lvlText w:val="•"/>
      <w:lvlJc w:val="left"/>
      <w:pPr>
        <w:ind w:left="3403" w:hanging="480"/>
      </w:pPr>
      <w:rPr>
        <w:rFonts w:hint="default"/>
      </w:rPr>
    </w:lvl>
    <w:lvl w:ilvl="4" w:tplc="27C4DBE4">
      <w:numFmt w:val="bullet"/>
      <w:lvlText w:val="•"/>
      <w:lvlJc w:val="left"/>
      <w:pPr>
        <w:ind w:left="4178" w:hanging="480"/>
      </w:pPr>
      <w:rPr>
        <w:rFonts w:hint="default"/>
      </w:rPr>
    </w:lvl>
    <w:lvl w:ilvl="5" w:tplc="6E5411A2">
      <w:numFmt w:val="bullet"/>
      <w:lvlText w:val="•"/>
      <w:lvlJc w:val="left"/>
      <w:pPr>
        <w:ind w:left="4953" w:hanging="480"/>
      </w:pPr>
      <w:rPr>
        <w:rFonts w:hint="default"/>
      </w:rPr>
    </w:lvl>
    <w:lvl w:ilvl="6" w:tplc="C36EC834">
      <w:numFmt w:val="bullet"/>
      <w:lvlText w:val="•"/>
      <w:lvlJc w:val="left"/>
      <w:pPr>
        <w:ind w:left="5727" w:hanging="480"/>
      </w:pPr>
      <w:rPr>
        <w:rFonts w:hint="default"/>
      </w:rPr>
    </w:lvl>
    <w:lvl w:ilvl="7" w:tplc="E9F064A2">
      <w:numFmt w:val="bullet"/>
      <w:lvlText w:val="•"/>
      <w:lvlJc w:val="left"/>
      <w:pPr>
        <w:ind w:left="6502" w:hanging="480"/>
      </w:pPr>
      <w:rPr>
        <w:rFonts w:hint="default"/>
      </w:rPr>
    </w:lvl>
    <w:lvl w:ilvl="8" w:tplc="1D6ACBB6">
      <w:numFmt w:val="bullet"/>
      <w:lvlText w:val="•"/>
      <w:lvlJc w:val="left"/>
      <w:pPr>
        <w:ind w:left="7277" w:hanging="480"/>
      </w:pPr>
      <w:rPr>
        <w:rFonts w:hint="default"/>
      </w:rPr>
    </w:lvl>
  </w:abstractNum>
  <w:abstractNum w:abstractNumId="17">
    <w:nsid w:val="78CA30EF"/>
    <w:multiLevelType w:val="hybridMultilevel"/>
    <w:tmpl w:val="DFAC760A"/>
    <w:lvl w:ilvl="0" w:tplc="C2B06796">
      <w:start w:val="1"/>
      <w:numFmt w:val="decimal"/>
      <w:lvlText w:val="%1."/>
      <w:lvlJc w:val="left"/>
      <w:pPr>
        <w:ind w:left="1080" w:hanging="480"/>
      </w:pPr>
      <w:rPr>
        <w:rFonts w:ascii="Times New Roman" w:eastAsia="Times New Roman" w:hAnsi="Times New Roman" w:cs="Times New Roman" w:hint="default"/>
        <w:spacing w:val="0"/>
        <w:w w:val="100"/>
        <w:sz w:val="28"/>
        <w:szCs w:val="28"/>
      </w:rPr>
    </w:lvl>
    <w:lvl w:ilvl="1" w:tplc="3B2A3EEC">
      <w:start w:val="1"/>
      <w:numFmt w:val="decimal"/>
      <w:lvlText w:val="%2."/>
      <w:lvlJc w:val="left"/>
      <w:pPr>
        <w:ind w:left="1200" w:hanging="480"/>
        <w:jc w:val="right"/>
      </w:pPr>
      <w:rPr>
        <w:rFonts w:ascii="Times New Roman" w:eastAsia="Times New Roman" w:hAnsi="Times New Roman" w:cs="Times New Roman" w:hint="default"/>
        <w:spacing w:val="0"/>
        <w:w w:val="100"/>
        <w:sz w:val="28"/>
        <w:szCs w:val="28"/>
      </w:rPr>
    </w:lvl>
    <w:lvl w:ilvl="2" w:tplc="5AEC8C02">
      <w:numFmt w:val="bullet"/>
      <w:lvlText w:val="•"/>
      <w:lvlJc w:val="left"/>
      <w:pPr>
        <w:ind w:left="2047" w:hanging="480"/>
      </w:pPr>
      <w:rPr>
        <w:rFonts w:hint="default"/>
      </w:rPr>
    </w:lvl>
    <w:lvl w:ilvl="3" w:tplc="C00AF528">
      <w:numFmt w:val="bullet"/>
      <w:lvlText w:val="•"/>
      <w:lvlJc w:val="left"/>
      <w:pPr>
        <w:ind w:left="2894" w:hanging="480"/>
      </w:pPr>
      <w:rPr>
        <w:rFonts w:hint="default"/>
      </w:rPr>
    </w:lvl>
    <w:lvl w:ilvl="4" w:tplc="A3D81A34">
      <w:numFmt w:val="bullet"/>
      <w:lvlText w:val="•"/>
      <w:lvlJc w:val="left"/>
      <w:pPr>
        <w:ind w:left="3742" w:hanging="480"/>
      </w:pPr>
      <w:rPr>
        <w:rFonts w:hint="default"/>
      </w:rPr>
    </w:lvl>
    <w:lvl w:ilvl="5" w:tplc="8482D182">
      <w:numFmt w:val="bullet"/>
      <w:lvlText w:val="•"/>
      <w:lvlJc w:val="left"/>
      <w:pPr>
        <w:ind w:left="4589" w:hanging="480"/>
      </w:pPr>
      <w:rPr>
        <w:rFonts w:hint="default"/>
      </w:rPr>
    </w:lvl>
    <w:lvl w:ilvl="6" w:tplc="EFD4432E">
      <w:numFmt w:val="bullet"/>
      <w:lvlText w:val="•"/>
      <w:lvlJc w:val="left"/>
      <w:pPr>
        <w:ind w:left="5436" w:hanging="480"/>
      </w:pPr>
      <w:rPr>
        <w:rFonts w:hint="default"/>
      </w:rPr>
    </w:lvl>
    <w:lvl w:ilvl="7" w:tplc="86A01DFC">
      <w:numFmt w:val="bullet"/>
      <w:lvlText w:val="•"/>
      <w:lvlJc w:val="left"/>
      <w:pPr>
        <w:ind w:left="6284" w:hanging="480"/>
      </w:pPr>
      <w:rPr>
        <w:rFonts w:hint="default"/>
      </w:rPr>
    </w:lvl>
    <w:lvl w:ilvl="8" w:tplc="B2C0E3D4">
      <w:numFmt w:val="bullet"/>
      <w:lvlText w:val="•"/>
      <w:lvlJc w:val="left"/>
      <w:pPr>
        <w:ind w:left="7131" w:hanging="480"/>
      </w:pPr>
      <w:rPr>
        <w:rFonts w:hint="default"/>
      </w:rPr>
    </w:lvl>
  </w:abstractNum>
  <w:abstractNum w:abstractNumId="18">
    <w:nsid w:val="792B4A94"/>
    <w:multiLevelType w:val="hybridMultilevel"/>
    <w:tmpl w:val="8DF09562"/>
    <w:lvl w:ilvl="0" w:tplc="6D98B7F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7F2E5464"/>
    <w:multiLevelType w:val="hybridMultilevel"/>
    <w:tmpl w:val="803C058E"/>
    <w:lvl w:ilvl="0" w:tplc="8B4A072C">
      <w:start w:val="1"/>
      <w:numFmt w:val="decimal"/>
      <w:lvlText w:val="%1."/>
      <w:lvlJc w:val="left"/>
      <w:pPr>
        <w:ind w:left="1080" w:hanging="480"/>
      </w:pPr>
      <w:rPr>
        <w:rFonts w:ascii="Times New Roman" w:eastAsia="Times New Roman" w:hAnsi="Times New Roman" w:cs="Times New Roman" w:hint="default"/>
        <w:spacing w:val="0"/>
        <w:w w:val="100"/>
        <w:sz w:val="28"/>
        <w:szCs w:val="28"/>
      </w:rPr>
    </w:lvl>
    <w:lvl w:ilvl="1" w:tplc="7E588062">
      <w:numFmt w:val="bullet"/>
      <w:lvlText w:val="•"/>
      <w:lvlJc w:val="left"/>
      <w:pPr>
        <w:ind w:left="1916" w:hanging="480"/>
      </w:pPr>
      <w:rPr>
        <w:rFonts w:hint="default"/>
      </w:rPr>
    </w:lvl>
    <w:lvl w:ilvl="2" w:tplc="9164276E">
      <w:numFmt w:val="bullet"/>
      <w:lvlText w:val="•"/>
      <w:lvlJc w:val="left"/>
      <w:pPr>
        <w:ind w:left="2753" w:hanging="480"/>
      </w:pPr>
      <w:rPr>
        <w:rFonts w:hint="default"/>
      </w:rPr>
    </w:lvl>
    <w:lvl w:ilvl="3" w:tplc="31A0452A">
      <w:numFmt w:val="bullet"/>
      <w:lvlText w:val="•"/>
      <w:lvlJc w:val="left"/>
      <w:pPr>
        <w:ind w:left="3589" w:hanging="480"/>
      </w:pPr>
      <w:rPr>
        <w:rFonts w:hint="default"/>
      </w:rPr>
    </w:lvl>
    <w:lvl w:ilvl="4" w:tplc="B496917C">
      <w:numFmt w:val="bullet"/>
      <w:lvlText w:val="•"/>
      <w:lvlJc w:val="left"/>
      <w:pPr>
        <w:ind w:left="4426" w:hanging="480"/>
      </w:pPr>
      <w:rPr>
        <w:rFonts w:hint="default"/>
      </w:rPr>
    </w:lvl>
    <w:lvl w:ilvl="5" w:tplc="A5A08726">
      <w:numFmt w:val="bullet"/>
      <w:lvlText w:val="•"/>
      <w:lvlJc w:val="left"/>
      <w:pPr>
        <w:ind w:left="5263" w:hanging="480"/>
      </w:pPr>
      <w:rPr>
        <w:rFonts w:hint="default"/>
      </w:rPr>
    </w:lvl>
    <w:lvl w:ilvl="6" w:tplc="6052B1B6">
      <w:numFmt w:val="bullet"/>
      <w:lvlText w:val="•"/>
      <w:lvlJc w:val="left"/>
      <w:pPr>
        <w:ind w:left="6099" w:hanging="480"/>
      </w:pPr>
      <w:rPr>
        <w:rFonts w:hint="default"/>
      </w:rPr>
    </w:lvl>
    <w:lvl w:ilvl="7" w:tplc="1C4A974C">
      <w:numFmt w:val="bullet"/>
      <w:lvlText w:val="•"/>
      <w:lvlJc w:val="left"/>
      <w:pPr>
        <w:ind w:left="6936" w:hanging="480"/>
      </w:pPr>
      <w:rPr>
        <w:rFonts w:hint="default"/>
      </w:rPr>
    </w:lvl>
    <w:lvl w:ilvl="8" w:tplc="C5144840">
      <w:numFmt w:val="bullet"/>
      <w:lvlText w:val="•"/>
      <w:lvlJc w:val="left"/>
      <w:pPr>
        <w:ind w:left="7773" w:hanging="480"/>
      </w:pPr>
      <w:rPr>
        <w:rFonts w:hint="default"/>
      </w:rPr>
    </w:lvl>
  </w:abstractNum>
  <w:num w:numId="1">
    <w:abstractNumId w:val="10"/>
  </w:num>
  <w:num w:numId="2">
    <w:abstractNumId w:val="16"/>
  </w:num>
  <w:num w:numId="3">
    <w:abstractNumId w:val="6"/>
  </w:num>
  <w:num w:numId="4">
    <w:abstractNumId w:val="17"/>
  </w:num>
  <w:num w:numId="5">
    <w:abstractNumId w:val="14"/>
  </w:num>
  <w:num w:numId="6">
    <w:abstractNumId w:val="3"/>
  </w:num>
  <w:num w:numId="7">
    <w:abstractNumId w:val="1"/>
  </w:num>
  <w:num w:numId="8">
    <w:abstractNumId w:val="19"/>
  </w:num>
  <w:num w:numId="9">
    <w:abstractNumId w:val="0"/>
  </w:num>
  <w:num w:numId="10">
    <w:abstractNumId w:val="5"/>
  </w:num>
  <w:num w:numId="11">
    <w:abstractNumId w:val="13"/>
  </w:num>
  <w:num w:numId="12">
    <w:abstractNumId w:val="4"/>
  </w:num>
  <w:num w:numId="13">
    <w:abstractNumId w:val="7"/>
  </w:num>
  <w:num w:numId="14">
    <w:abstractNumId w:val="18"/>
  </w:num>
  <w:num w:numId="15">
    <w:abstractNumId w:val="9"/>
  </w:num>
  <w:num w:numId="16">
    <w:abstractNumId w:val="11"/>
  </w:num>
  <w:num w:numId="17">
    <w:abstractNumId w:val="12"/>
  </w:num>
  <w:num w:numId="18">
    <w:abstractNumId w:val="15"/>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廖乙潔 Yi Chieh Liao">
    <w15:presenceInfo w15:providerId="AD" w15:userId="S-1-5-21-251493676-3791668545-4241854357-35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EB"/>
    <w:rsid w:val="00014E53"/>
    <w:rsid w:val="00027B18"/>
    <w:rsid w:val="00031D4F"/>
    <w:rsid w:val="00036010"/>
    <w:rsid w:val="000361BB"/>
    <w:rsid w:val="00053B87"/>
    <w:rsid w:val="00055745"/>
    <w:rsid w:val="0006561A"/>
    <w:rsid w:val="00072F6C"/>
    <w:rsid w:val="00084885"/>
    <w:rsid w:val="000C2F02"/>
    <w:rsid w:val="000D2C0A"/>
    <w:rsid w:val="000D4C42"/>
    <w:rsid w:val="000E7061"/>
    <w:rsid w:val="000F12D7"/>
    <w:rsid w:val="00145E68"/>
    <w:rsid w:val="001670C2"/>
    <w:rsid w:val="0017344F"/>
    <w:rsid w:val="00181858"/>
    <w:rsid w:val="00195010"/>
    <w:rsid w:val="0019781E"/>
    <w:rsid w:val="001B47E3"/>
    <w:rsid w:val="001B6B06"/>
    <w:rsid w:val="001C2D9C"/>
    <w:rsid w:val="001C46A0"/>
    <w:rsid w:val="001C544C"/>
    <w:rsid w:val="001E13EB"/>
    <w:rsid w:val="0020358C"/>
    <w:rsid w:val="00231AE8"/>
    <w:rsid w:val="00257FE6"/>
    <w:rsid w:val="002855DE"/>
    <w:rsid w:val="002876C9"/>
    <w:rsid w:val="002D5950"/>
    <w:rsid w:val="002E6C74"/>
    <w:rsid w:val="002F7CC2"/>
    <w:rsid w:val="00337B71"/>
    <w:rsid w:val="00362594"/>
    <w:rsid w:val="003848E4"/>
    <w:rsid w:val="003B09F9"/>
    <w:rsid w:val="003B4E24"/>
    <w:rsid w:val="003F5145"/>
    <w:rsid w:val="00416F81"/>
    <w:rsid w:val="0042175E"/>
    <w:rsid w:val="004247EC"/>
    <w:rsid w:val="00434BF0"/>
    <w:rsid w:val="0044537A"/>
    <w:rsid w:val="0045418A"/>
    <w:rsid w:val="00454C31"/>
    <w:rsid w:val="004661BB"/>
    <w:rsid w:val="00482E91"/>
    <w:rsid w:val="004965A2"/>
    <w:rsid w:val="004D7F27"/>
    <w:rsid w:val="004E04DC"/>
    <w:rsid w:val="0052610C"/>
    <w:rsid w:val="00526F0C"/>
    <w:rsid w:val="00531CE0"/>
    <w:rsid w:val="00545050"/>
    <w:rsid w:val="0055611D"/>
    <w:rsid w:val="0055762C"/>
    <w:rsid w:val="00563EC2"/>
    <w:rsid w:val="0057331F"/>
    <w:rsid w:val="00581D3A"/>
    <w:rsid w:val="005C096B"/>
    <w:rsid w:val="005C7931"/>
    <w:rsid w:val="005E74A1"/>
    <w:rsid w:val="00620B1B"/>
    <w:rsid w:val="00634670"/>
    <w:rsid w:val="00641D86"/>
    <w:rsid w:val="00643CC3"/>
    <w:rsid w:val="0064549C"/>
    <w:rsid w:val="00646B5A"/>
    <w:rsid w:val="006718AE"/>
    <w:rsid w:val="006915B8"/>
    <w:rsid w:val="006D4675"/>
    <w:rsid w:val="00725641"/>
    <w:rsid w:val="00727C8F"/>
    <w:rsid w:val="007328DF"/>
    <w:rsid w:val="00740E86"/>
    <w:rsid w:val="00741C6D"/>
    <w:rsid w:val="007444DC"/>
    <w:rsid w:val="0075317B"/>
    <w:rsid w:val="00762203"/>
    <w:rsid w:val="00762879"/>
    <w:rsid w:val="007805AF"/>
    <w:rsid w:val="007861BA"/>
    <w:rsid w:val="007A7F67"/>
    <w:rsid w:val="007B777A"/>
    <w:rsid w:val="007C0C54"/>
    <w:rsid w:val="007C12FD"/>
    <w:rsid w:val="007C31F2"/>
    <w:rsid w:val="007E6BF3"/>
    <w:rsid w:val="007F23A8"/>
    <w:rsid w:val="00825385"/>
    <w:rsid w:val="008556AE"/>
    <w:rsid w:val="00867FC7"/>
    <w:rsid w:val="00875CEB"/>
    <w:rsid w:val="008A2A9A"/>
    <w:rsid w:val="008A7BEF"/>
    <w:rsid w:val="008C4B12"/>
    <w:rsid w:val="008C535A"/>
    <w:rsid w:val="008C5CE1"/>
    <w:rsid w:val="008D18A9"/>
    <w:rsid w:val="00906363"/>
    <w:rsid w:val="00913405"/>
    <w:rsid w:val="00924D42"/>
    <w:rsid w:val="00955754"/>
    <w:rsid w:val="009674C5"/>
    <w:rsid w:val="00977495"/>
    <w:rsid w:val="00981890"/>
    <w:rsid w:val="00982A6E"/>
    <w:rsid w:val="009861BE"/>
    <w:rsid w:val="009B50F3"/>
    <w:rsid w:val="009D230D"/>
    <w:rsid w:val="009D5079"/>
    <w:rsid w:val="009D71A7"/>
    <w:rsid w:val="009E0212"/>
    <w:rsid w:val="009E12D4"/>
    <w:rsid w:val="00A02034"/>
    <w:rsid w:val="00A3772E"/>
    <w:rsid w:val="00A42183"/>
    <w:rsid w:val="00A53455"/>
    <w:rsid w:val="00A6775B"/>
    <w:rsid w:val="00AE293F"/>
    <w:rsid w:val="00B17152"/>
    <w:rsid w:val="00B24B00"/>
    <w:rsid w:val="00B30545"/>
    <w:rsid w:val="00B34B1C"/>
    <w:rsid w:val="00B95412"/>
    <w:rsid w:val="00B958C1"/>
    <w:rsid w:val="00B9754F"/>
    <w:rsid w:val="00BA1B8B"/>
    <w:rsid w:val="00BA7F3C"/>
    <w:rsid w:val="00BD4FE4"/>
    <w:rsid w:val="00BE4EC6"/>
    <w:rsid w:val="00BF12C1"/>
    <w:rsid w:val="00C46DEF"/>
    <w:rsid w:val="00C61731"/>
    <w:rsid w:val="00C67C22"/>
    <w:rsid w:val="00C67FB2"/>
    <w:rsid w:val="00C933D5"/>
    <w:rsid w:val="00CB14A5"/>
    <w:rsid w:val="00CC2C25"/>
    <w:rsid w:val="00D118B7"/>
    <w:rsid w:val="00D13856"/>
    <w:rsid w:val="00D36206"/>
    <w:rsid w:val="00D37A38"/>
    <w:rsid w:val="00D37B3F"/>
    <w:rsid w:val="00D6781F"/>
    <w:rsid w:val="00DA2504"/>
    <w:rsid w:val="00DA4CF5"/>
    <w:rsid w:val="00DB1F61"/>
    <w:rsid w:val="00E11EAD"/>
    <w:rsid w:val="00E27B41"/>
    <w:rsid w:val="00E34940"/>
    <w:rsid w:val="00E42A72"/>
    <w:rsid w:val="00E7734C"/>
    <w:rsid w:val="00E871AF"/>
    <w:rsid w:val="00E9158D"/>
    <w:rsid w:val="00EA459A"/>
    <w:rsid w:val="00EC39E4"/>
    <w:rsid w:val="00ED2165"/>
    <w:rsid w:val="00ED6871"/>
    <w:rsid w:val="00EE104B"/>
    <w:rsid w:val="00EF6B3C"/>
    <w:rsid w:val="00F115CA"/>
    <w:rsid w:val="00F136A2"/>
    <w:rsid w:val="00F15D37"/>
    <w:rsid w:val="00F31BF3"/>
    <w:rsid w:val="00F50A81"/>
    <w:rsid w:val="00F52C2F"/>
    <w:rsid w:val="00F624CC"/>
    <w:rsid w:val="00F70589"/>
    <w:rsid w:val="00F74199"/>
    <w:rsid w:val="00F97677"/>
    <w:rsid w:val="00FD6493"/>
    <w:rsid w:val="00FE314C"/>
    <w:rsid w:val="00FE3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rPr>
  </w:style>
  <w:style w:type="paragraph" w:styleId="1">
    <w:name w:val="heading 1"/>
    <w:basedOn w:val="a"/>
    <w:link w:val="10"/>
    <w:uiPriority w:val="9"/>
    <w:qFormat/>
    <w:pPr>
      <w:spacing w:line="540" w:lineRule="exact"/>
      <w:ind w:left="9" w:hanging="1105"/>
      <w:outlineLvl w:val="0"/>
    </w:pPr>
    <w:rPr>
      <w:b/>
      <w:bCs/>
      <w:sz w:val="44"/>
      <w:szCs w:val="44"/>
    </w:rPr>
  </w:style>
  <w:style w:type="paragraph" w:styleId="2">
    <w:name w:val="heading 2"/>
    <w:basedOn w:val="a"/>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spacing w:before="47"/>
      <w:ind w:left="1080" w:hanging="480"/>
    </w:pPr>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DA4CF5"/>
    <w:pPr>
      <w:tabs>
        <w:tab w:val="center" w:pos="4153"/>
        <w:tab w:val="right" w:pos="8306"/>
      </w:tabs>
      <w:snapToGrid w:val="0"/>
    </w:pPr>
    <w:rPr>
      <w:sz w:val="20"/>
      <w:szCs w:val="20"/>
    </w:rPr>
  </w:style>
  <w:style w:type="character" w:customStyle="1" w:styleId="a6">
    <w:name w:val="頁首 字元"/>
    <w:basedOn w:val="a0"/>
    <w:link w:val="a5"/>
    <w:uiPriority w:val="99"/>
    <w:rsid w:val="00DA4CF5"/>
    <w:rPr>
      <w:rFonts w:ascii="標楷體" w:eastAsia="標楷體" w:hAnsi="標楷體" w:cs="標楷體"/>
      <w:sz w:val="20"/>
      <w:szCs w:val="20"/>
    </w:rPr>
  </w:style>
  <w:style w:type="paragraph" w:styleId="a7">
    <w:name w:val="footer"/>
    <w:basedOn w:val="a"/>
    <w:link w:val="a8"/>
    <w:uiPriority w:val="99"/>
    <w:unhideWhenUsed/>
    <w:rsid w:val="00DA4CF5"/>
    <w:pPr>
      <w:tabs>
        <w:tab w:val="center" w:pos="4153"/>
        <w:tab w:val="right" w:pos="8306"/>
      </w:tabs>
      <w:snapToGrid w:val="0"/>
    </w:pPr>
    <w:rPr>
      <w:sz w:val="20"/>
      <w:szCs w:val="20"/>
    </w:rPr>
  </w:style>
  <w:style w:type="character" w:customStyle="1" w:styleId="a8">
    <w:name w:val="頁尾 字元"/>
    <w:basedOn w:val="a0"/>
    <w:link w:val="a7"/>
    <w:uiPriority w:val="99"/>
    <w:rsid w:val="00DA4CF5"/>
    <w:rPr>
      <w:rFonts w:ascii="標楷體" w:eastAsia="標楷體" w:hAnsi="標楷體" w:cs="標楷體"/>
      <w:sz w:val="20"/>
      <w:szCs w:val="20"/>
    </w:rPr>
  </w:style>
  <w:style w:type="paragraph" w:styleId="a9">
    <w:name w:val="Balloon Text"/>
    <w:basedOn w:val="a"/>
    <w:link w:val="aa"/>
    <w:uiPriority w:val="99"/>
    <w:semiHidden/>
    <w:unhideWhenUsed/>
    <w:rsid w:val="007C31F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31F2"/>
    <w:rPr>
      <w:rFonts w:asciiTheme="majorHAnsi" w:eastAsiaTheme="majorEastAsia" w:hAnsiTheme="majorHAnsi" w:cstheme="majorBidi"/>
      <w:sz w:val="18"/>
      <w:szCs w:val="18"/>
    </w:rPr>
  </w:style>
  <w:style w:type="paragraph" w:customStyle="1" w:styleId="ab">
    <w:name w:val="節標題"/>
    <w:basedOn w:val="a"/>
    <w:rsid w:val="00762203"/>
    <w:pPr>
      <w:autoSpaceDE/>
      <w:autoSpaceDN/>
      <w:spacing w:beforeLines="50" w:before="180" w:afterLines="50" w:after="180"/>
      <w:jc w:val="both"/>
    </w:pPr>
    <w:rPr>
      <w:rFonts w:cs="Times New Roman"/>
      <w:b/>
      <w:kern w:val="2"/>
      <w:sz w:val="32"/>
      <w:szCs w:val="26"/>
      <w:lang w:eastAsia="zh-TW"/>
    </w:rPr>
  </w:style>
  <w:style w:type="paragraph" w:styleId="ac">
    <w:name w:val="TOC Heading"/>
    <w:basedOn w:val="1"/>
    <w:next w:val="a"/>
    <w:uiPriority w:val="39"/>
    <w:unhideWhenUsed/>
    <w:qFormat/>
    <w:rsid w:val="000C2F0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TW"/>
    </w:rPr>
  </w:style>
  <w:style w:type="paragraph" w:styleId="11">
    <w:name w:val="toc 1"/>
    <w:basedOn w:val="a"/>
    <w:next w:val="a"/>
    <w:autoRedefine/>
    <w:uiPriority w:val="39"/>
    <w:unhideWhenUsed/>
    <w:rsid w:val="000C2F02"/>
    <w:pPr>
      <w:autoSpaceDE/>
      <w:autoSpaceDN/>
    </w:pPr>
    <w:rPr>
      <w:rFonts w:asciiTheme="minorHAnsi" w:eastAsiaTheme="minorEastAsia" w:hAnsiTheme="minorHAnsi" w:cstheme="minorBidi"/>
      <w:kern w:val="2"/>
      <w:sz w:val="24"/>
      <w:lang w:eastAsia="zh-TW"/>
    </w:rPr>
  </w:style>
  <w:style w:type="character" w:styleId="ad">
    <w:name w:val="Hyperlink"/>
    <w:basedOn w:val="a0"/>
    <w:uiPriority w:val="99"/>
    <w:unhideWhenUsed/>
    <w:rsid w:val="000C2F02"/>
    <w:rPr>
      <w:color w:val="0000FF" w:themeColor="hyperlink"/>
      <w:u w:val="single"/>
    </w:rPr>
  </w:style>
  <w:style w:type="character" w:customStyle="1" w:styleId="10">
    <w:name w:val="標題 1 字元"/>
    <w:basedOn w:val="a0"/>
    <w:link w:val="1"/>
    <w:uiPriority w:val="9"/>
    <w:rsid w:val="000C2F02"/>
    <w:rPr>
      <w:rFonts w:ascii="標楷體" w:eastAsia="標楷體" w:hAnsi="標楷體" w:cs="標楷體"/>
      <w:b/>
      <w:bCs/>
      <w:sz w:val="44"/>
      <w:szCs w:val="44"/>
    </w:rPr>
  </w:style>
  <w:style w:type="paragraph" w:styleId="20">
    <w:name w:val="toc 2"/>
    <w:basedOn w:val="a"/>
    <w:next w:val="a"/>
    <w:autoRedefine/>
    <w:uiPriority w:val="39"/>
    <w:unhideWhenUsed/>
    <w:rsid w:val="00036010"/>
    <w:pPr>
      <w:ind w:leftChars="200" w:left="480"/>
    </w:pPr>
  </w:style>
  <w:style w:type="paragraph" w:styleId="3">
    <w:name w:val="toc 3"/>
    <w:basedOn w:val="a"/>
    <w:next w:val="a"/>
    <w:autoRedefine/>
    <w:uiPriority w:val="39"/>
    <w:unhideWhenUsed/>
    <w:rsid w:val="00036010"/>
    <w:pPr>
      <w:widowControl/>
      <w:autoSpaceDE/>
      <w:autoSpaceDN/>
      <w:spacing w:after="100" w:line="259" w:lineRule="auto"/>
      <w:ind w:left="440"/>
    </w:pPr>
    <w:rPr>
      <w:rFonts w:asciiTheme="minorHAnsi" w:eastAsiaTheme="minorEastAsia" w:hAnsiTheme="minorHAnsi" w:cs="Times New Roman"/>
      <w:lang w:eastAsia="zh-TW"/>
    </w:rPr>
  </w:style>
  <w:style w:type="paragraph" w:customStyle="1" w:styleId="Default">
    <w:name w:val="Default"/>
    <w:rsid w:val="00014E53"/>
    <w:pPr>
      <w:adjustRightInd w:val="0"/>
    </w:pPr>
    <w:rPr>
      <w:rFonts w:ascii="標楷體" w:eastAsia="標楷體" w:hAnsi="Times New Roman" w:cs="標楷體"/>
      <w:color w:val="000000"/>
      <w:sz w:val="24"/>
      <w:szCs w:val="24"/>
      <w:lang w:eastAsia="zh-TW" w:bidi="hi-IN"/>
    </w:rPr>
  </w:style>
  <w:style w:type="character" w:styleId="ae">
    <w:name w:val="annotation reference"/>
    <w:basedOn w:val="a0"/>
    <w:uiPriority w:val="99"/>
    <w:semiHidden/>
    <w:unhideWhenUsed/>
    <w:rsid w:val="00BE4EC6"/>
    <w:rPr>
      <w:sz w:val="18"/>
      <w:szCs w:val="18"/>
    </w:rPr>
  </w:style>
  <w:style w:type="paragraph" w:styleId="af">
    <w:name w:val="annotation text"/>
    <w:basedOn w:val="a"/>
    <w:link w:val="af0"/>
    <w:uiPriority w:val="99"/>
    <w:semiHidden/>
    <w:unhideWhenUsed/>
    <w:rsid w:val="00BE4EC6"/>
  </w:style>
  <w:style w:type="character" w:customStyle="1" w:styleId="af0">
    <w:name w:val="註解文字 字元"/>
    <w:basedOn w:val="a0"/>
    <w:link w:val="af"/>
    <w:uiPriority w:val="99"/>
    <w:semiHidden/>
    <w:rsid w:val="00BE4EC6"/>
    <w:rPr>
      <w:rFonts w:ascii="標楷體" w:eastAsia="標楷體" w:hAnsi="標楷體" w:cs="標楷體"/>
    </w:rPr>
  </w:style>
  <w:style w:type="paragraph" w:styleId="af1">
    <w:name w:val="annotation subject"/>
    <w:basedOn w:val="af"/>
    <w:next w:val="af"/>
    <w:link w:val="af2"/>
    <w:uiPriority w:val="99"/>
    <w:semiHidden/>
    <w:unhideWhenUsed/>
    <w:rsid w:val="00BE4EC6"/>
    <w:rPr>
      <w:b/>
      <w:bCs/>
    </w:rPr>
  </w:style>
  <w:style w:type="character" w:customStyle="1" w:styleId="af2">
    <w:name w:val="註解主旨 字元"/>
    <w:basedOn w:val="af0"/>
    <w:link w:val="af1"/>
    <w:uiPriority w:val="99"/>
    <w:semiHidden/>
    <w:rsid w:val="00BE4EC6"/>
    <w:rPr>
      <w:rFonts w:ascii="標楷體" w:eastAsia="標楷體" w:hAnsi="標楷體" w:cs="標楷體"/>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rPr>
  </w:style>
  <w:style w:type="paragraph" w:styleId="1">
    <w:name w:val="heading 1"/>
    <w:basedOn w:val="a"/>
    <w:link w:val="10"/>
    <w:uiPriority w:val="9"/>
    <w:qFormat/>
    <w:pPr>
      <w:spacing w:line="540" w:lineRule="exact"/>
      <w:ind w:left="9" w:hanging="1105"/>
      <w:outlineLvl w:val="0"/>
    </w:pPr>
    <w:rPr>
      <w:b/>
      <w:bCs/>
      <w:sz w:val="44"/>
      <w:szCs w:val="44"/>
    </w:rPr>
  </w:style>
  <w:style w:type="paragraph" w:styleId="2">
    <w:name w:val="heading 2"/>
    <w:basedOn w:val="a"/>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spacing w:before="47"/>
      <w:ind w:left="1080" w:hanging="480"/>
    </w:pPr>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DA4CF5"/>
    <w:pPr>
      <w:tabs>
        <w:tab w:val="center" w:pos="4153"/>
        <w:tab w:val="right" w:pos="8306"/>
      </w:tabs>
      <w:snapToGrid w:val="0"/>
    </w:pPr>
    <w:rPr>
      <w:sz w:val="20"/>
      <w:szCs w:val="20"/>
    </w:rPr>
  </w:style>
  <w:style w:type="character" w:customStyle="1" w:styleId="a6">
    <w:name w:val="頁首 字元"/>
    <w:basedOn w:val="a0"/>
    <w:link w:val="a5"/>
    <w:uiPriority w:val="99"/>
    <w:rsid w:val="00DA4CF5"/>
    <w:rPr>
      <w:rFonts w:ascii="標楷體" w:eastAsia="標楷體" w:hAnsi="標楷體" w:cs="標楷體"/>
      <w:sz w:val="20"/>
      <w:szCs w:val="20"/>
    </w:rPr>
  </w:style>
  <w:style w:type="paragraph" w:styleId="a7">
    <w:name w:val="footer"/>
    <w:basedOn w:val="a"/>
    <w:link w:val="a8"/>
    <w:uiPriority w:val="99"/>
    <w:unhideWhenUsed/>
    <w:rsid w:val="00DA4CF5"/>
    <w:pPr>
      <w:tabs>
        <w:tab w:val="center" w:pos="4153"/>
        <w:tab w:val="right" w:pos="8306"/>
      </w:tabs>
      <w:snapToGrid w:val="0"/>
    </w:pPr>
    <w:rPr>
      <w:sz w:val="20"/>
      <w:szCs w:val="20"/>
    </w:rPr>
  </w:style>
  <w:style w:type="character" w:customStyle="1" w:styleId="a8">
    <w:name w:val="頁尾 字元"/>
    <w:basedOn w:val="a0"/>
    <w:link w:val="a7"/>
    <w:uiPriority w:val="99"/>
    <w:rsid w:val="00DA4CF5"/>
    <w:rPr>
      <w:rFonts w:ascii="標楷體" w:eastAsia="標楷體" w:hAnsi="標楷體" w:cs="標楷體"/>
      <w:sz w:val="20"/>
      <w:szCs w:val="20"/>
    </w:rPr>
  </w:style>
  <w:style w:type="paragraph" w:styleId="a9">
    <w:name w:val="Balloon Text"/>
    <w:basedOn w:val="a"/>
    <w:link w:val="aa"/>
    <w:uiPriority w:val="99"/>
    <w:semiHidden/>
    <w:unhideWhenUsed/>
    <w:rsid w:val="007C31F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31F2"/>
    <w:rPr>
      <w:rFonts w:asciiTheme="majorHAnsi" w:eastAsiaTheme="majorEastAsia" w:hAnsiTheme="majorHAnsi" w:cstheme="majorBidi"/>
      <w:sz w:val="18"/>
      <w:szCs w:val="18"/>
    </w:rPr>
  </w:style>
  <w:style w:type="paragraph" w:customStyle="1" w:styleId="ab">
    <w:name w:val="節標題"/>
    <w:basedOn w:val="a"/>
    <w:rsid w:val="00762203"/>
    <w:pPr>
      <w:autoSpaceDE/>
      <w:autoSpaceDN/>
      <w:spacing w:beforeLines="50" w:before="180" w:afterLines="50" w:after="180"/>
      <w:jc w:val="both"/>
    </w:pPr>
    <w:rPr>
      <w:rFonts w:cs="Times New Roman"/>
      <w:b/>
      <w:kern w:val="2"/>
      <w:sz w:val="32"/>
      <w:szCs w:val="26"/>
      <w:lang w:eastAsia="zh-TW"/>
    </w:rPr>
  </w:style>
  <w:style w:type="paragraph" w:styleId="ac">
    <w:name w:val="TOC Heading"/>
    <w:basedOn w:val="1"/>
    <w:next w:val="a"/>
    <w:uiPriority w:val="39"/>
    <w:unhideWhenUsed/>
    <w:qFormat/>
    <w:rsid w:val="000C2F0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TW"/>
    </w:rPr>
  </w:style>
  <w:style w:type="paragraph" w:styleId="11">
    <w:name w:val="toc 1"/>
    <w:basedOn w:val="a"/>
    <w:next w:val="a"/>
    <w:autoRedefine/>
    <w:uiPriority w:val="39"/>
    <w:unhideWhenUsed/>
    <w:rsid w:val="000C2F02"/>
    <w:pPr>
      <w:autoSpaceDE/>
      <w:autoSpaceDN/>
    </w:pPr>
    <w:rPr>
      <w:rFonts w:asciiTheme="minorHAnsi" w:eastAsiaTheme="minorEastAsia" w:hAnsiTheme="minorHAnsi" w:cstheme="minorBidi"/>
      <w:kern w:val="2"/>
      <w:sz w:val="24"/>
      <w:lang w:eastAsia="zh-TW"/>
    </w:rPr>
  </w:style>
  <w:style w:type="character" w:styleId="ad">
    <w:name w:val="Hyperlink"/>
    <w:basedOn w:val="a0"/>
    <w:uiPriority w:val="99"/>
    <w:unhideWhenUsed/>
    <w:rsid w:val="000C2F02"/>
    <w:rPr>
      <w:color w:val="0000FF" w:themeColor="hyperlink"/>
      <w:u w:val="single"/>
    </w:rPr>
  </w:style>
  <w:style w:type="character" w:customStyle="1" w:styleId="10">
    <w:name w:val="標題 1 字元"/>
    <w:basedOn w:val="a0"/>
    <w:link w:val="1"/>
    <w:uiPriority w:val="9"/>
    <w:rsid w:val="000C2F02"/>
    <w:rPr>
      <w:rFonts w:ascii="標楷體" w:eastAsia="標楷體" w:hAnsi="標楷體" w:cs="標楷體"/>
      <w:b/>
      <w:bCs/>
      <w:sz w:val="44"/>
      <w:szCs w:val="44"/>
    </w:rPr>
  </w:style>
  <w:style w:type="paragraph" w:styleId="20">
    <w:name w:val="toc 2"/>
    <w:basedOn w:val="a"/>
    <w:next w:val="a"/>
    <w:autoRedefine/>
    <w:uiPriority w:val="39"/>
    <w:unhideWhenUsed/>
    <w:rsid w:val="00036010"/>
    <w:pPr>
      <w:ind w:leftChars="200" w:left="480"/>
    </w:pPr>
  </w:style>
  <w:style w:type="paragraph" w:styleId="3">
    <w:name w:val="toc 3"/>
    <w:basedOn w:val="a"/>
    <w:next w:val="a"/>
    <w:autoRedefine/>
    <w:uiPriority w:val="39"/>
    <w:unhideWhenUsed/>
    <w:rsid w:val="00036010"/>
    <w:pPr>
      <w:widowControl/>
      <w:autoSpaceDE/>
      <w:autoSpaceDN/>
      <w:spacing w:after="100" w:line="259" w:lineRule="auto"/>
      <w:ind w:left="440"/>
    </w:pPr>
    <w:rPr>
      <w:rFonts w:asciiTheme="minorHAnsi" w:eastAsiaTheme="minorEastAsia" w:hAnsiTheme="minorHAnsi" w:cs="Times New Roman"/>
      <w:lang w:eastAsia="zh-TW"/>
    </w:rPr>
  </w:style>
  <w:style w:type="paragraph" w:customStyle="1" w:styleId="Default">
    <w:name w:val="Default"/>
    <w:rsid w:val="00014E53"/>
    <w:pPr>
      <w:adjustRightInd w:val="0"/>
    </w:pPr>
    <w:rPr>
      <w:rFonts w:ascii="標楷體" w:eastAsia="標楷體" w:hAnsi="Times New Roman" w:cs="標楷體"/>
      <w:color w:val="000000"/>
      <w:sz w:val="24"/>
      <w:szCs w:val="24"/>
      <w:lang w:eastAsia="zh-TW" w:bidi="hi-IN"/>
    </w:rPr>
  </w:style>
  <w:style w:type="character" w:styleId="ae">
    <w:name w:val="annotation reference"/>
    <w:basedOn w:val="a0"/>
    <w:uiPriority w:val="99"/>
    <w:semiHidden/>
    <w:unhideWhenUsed/>
    <w:rsid w:val="00BE4EC6"/>
    <w:rPr>
      <w:sz w:val="18"/>
      <w:szCs w:val="18"/>
    </w:rPr>
  </w:style>
  <w:style w:type="paragraph" w:styleId="af">
    <w:name w:val="annotation text"/>
    <w:basedOn w:val="a"/>
    <w:link w:val="af0"/>
    <w:uiPriority w:val="99"/>
    <w:semiHidden/>
    <w:unhideWhenUsed/>
    <w:rsid w:val="00BE4EC6"/>
  </w:style>
  <w:style w:type="character" w:customStyle="1" w:styleId="af0">
    <w:name w:val="註解文字 字元"/>
    <w:basedOn w:val="a0"/>
    <w:link w:val="af"/>
    <w:uiPriority w:val="99"/>
    <w:semiHidden/>
    <w:rsid w:val="00BE4EC6"/>
    <w:rPr>
      <w:rFonts w:ascii="標楷體" w:eastAsia="標楷體" w:hAnsi="標楷體" w:cs="標楷體"/>
    </w:rPr>
  </w:style>
  <w:style w:type="paragraph" w:styleId="af1">
    <w:name w:val="annotation subject"/>
    <w:basedOn w:val="af"/>
    <w:next w:val="af"/>
    <w:link w:val="af2"/>
    <w:uiPriority w:val="99"/>
    <w:semiHidden/>
    <w:unhideWhenUsed/>
    <w:rsid w:val="00BE4EC6"/>
    <w:rPr>
      <w:b/>
      <w:bCs/>
    </w:rPr>
  </w:style>
  <w:style w:type="character" w:customStyle="1" w:styleId="af2">
    <w:name w:val="註解主旨 字元"/>
    <w:basedOn w:val="af0"/>
    <w:link w:val="af1"/>
    <w:uiPriority w:val="99"/>
    <w:semiHidden/>
    <w:rsid w:val="00BE4EC6"/>
    <w:rPr>
      <w:rFonts w:ascii="標楷體" w:eastAsia="標楷體" w:hAnsi="標楷體" w:cs="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376;&#27284;&#25110;&#38642;&#31471;&#36899;&#32080;&#33267;ischung@moea.gov.tw"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22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B5CD-8C8A-47DE-99FB-DBC65AC5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658</Words>
  <Characters>3754</Characters>
  <Application>Microsoft Office Word</Application>
  <DocSecurity>0</DocSecurity>
  <Lines>31</Lines>
  <Paragraphs>8</Paragraphs>
  <ScaleCrop>false</ScaleCrop>
  <Company>KPMG</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侯家楷</dc:creator>
  <cp:lastModifiedBy>青創專案</cp:lastModifiedBy>
  <cp:revision>7</cp:revision>
  <cp:lastPrinted>2020-04-06T09:08:00Z</cp:lastPrinted>
  <dcterms:created xsi:type="dcterms:W3CDTF">2020-04-06T02:08:00Z</dcterms:created>
  <dcterms:modified xsi:type="dcterms:W3CDTF">2020-04-17T02:44:00Z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2020-03-10T00:00:00Z</vt:filetime>
  </property>
</Properties>
</file>