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B9" w:rsidRPr="00D009B9" w:rsidRDefault="00D009B9" w:rsidP="00D009B9">
      <w:pPr>
        <w:pStyle w:val="a3"/>
        <w:spacing w:before="33" w:line="370" w:lineRule="exact"/>
        <w:ind w:left="103"/>
        <w:jc w:val="center"/>
      </w:pPr>
      <w:r w:rsidRPr="00D009B9">
        <w:rPr>
          <w:spacing w:val="-10"/>
        </w:rPr>
        <w:t>當事人權利行使申請書</w:t>
      </w:r>
    </w:p>
    <w:p w:rsidR="00503AEE" w:rsidRDefault="00503AEE">
      <w:pPr>
        <w:pStyle w:val="a3"/>
        <w:ind w:left="114"/>
        <w:rPr>
          <w:rFonts w:ascii="Times New Roman"/>
          <w:sz w:val="20"/>
        </w:rPr>
      </w:pPr>
    </w:p>
    <w:p w:rsidR="00503AEE" w:rsidRDefault="00BD2544" w:rsidP="00D009B9">
      <w:pPr>
        <w:pStyle w:val="a3"/>
        <w:spacing w:line="408" w:lineRule="exact"/>
        <w:ind w:left="23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598931</wp:posOffset>
                </wp:positionH>
                <wp:positionV relativeFrom="paragraph">
                  <wp:posOffset>228490</wp:posOffset>
                </wp:positionV>
                <wp:extent cx="6361430" cy="79336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1430" cy="793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226"/>
                              <w:gridCol w:w="2890"/>
                              <w:gridCol w:w="5912"/>
                            </w:tblGrid>
                            <w:tr w:rsidR="00503AEE">
                              <w:trPr>
                                <w:trHeight w:hRule="exact" w:val="765"/>
                              </w:trPr>
                              <w:tc>
                                <w:tcPr>
                                  <w:tcW w:w="1054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118" w:line="216" w:lineRule="auto"/>
                                    <w:ind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申請事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880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97" w:line="29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查詢、閱覽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製給複製本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9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補充、更正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刪除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停止處理、利用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停止違法蒐集、處理或利用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105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line="278" w:lineRule="exact"/>
                                    <w:ind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原因說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88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3AEE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5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line="280" w:lineRule="exact"/>
                                    <w:ind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欲申請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之資料</w:t>
                                  </w:r>
                                </w:p>
                              </w:tc>
                              <w:tc>
                                <w:tcPr>
                                  <w:tcW w:w="88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3AEE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98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9"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當事人基本資料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98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30" w:line="216" w:lineRule="auto"/>
                                    <w:ind w:right="89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姓名：電話：住址：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證明文件：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身分證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健保卡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駕照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護照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其他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9"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代理人基本資料（非本人申請時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1996"/>
                              </w:trPr>
                              <w:tc>
                                <w:tcPr>
                                  <w:tcW w:w="98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30" w:line="216" w:lineRule="auto"/>
                                    <w:ind w:right="80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代理人姓名：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代理人之住址：代理人之電話：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16" w:lineRule="auto"/>
                                    <w:ind w:right="75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與當事人之關係：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證明文件：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委託書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8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其他身分份證明文件：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身分證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健保卡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駕照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護照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其他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1089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129" w:line="29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before="5" w:line="216" w:lineRule="auto"/>
                                    <w:ind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人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簽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12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（非本人申請時，應由代理人簽名並加蓋當事人印章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1689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03AEE" w:rsidRDefault="00503AEE">
                                  <w:pPr>
                                    <w:pStyle w:val="TableParagraph"/>
                                    <w:spacing w:before="8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0"/>
                                    </w:tabs>
                                    <w:spacing w:before="33" w:line="213" w:lineRule="auto"/>
                                    <w:ind w:right="4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查詢、閱覽、製給複製本</w:t>
                                  </w:r>
                                  <w:proofErr w:type="gramStart"/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之</w:t>
                                  </w:r>
                                  <w:proofErr w:type="gramEnd"/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申請於受理日起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>日內回覆，延長期間不得超過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>日，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並且將書面通知延長原因。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8"/>
                                    </w:tabs>
                                    <w:spacing w:before="1" w:line="216" w:lineRule="auto"/>
                                    <w:ind w:left="338" w:right="81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補充、更正、刪除、停止處理、利用、停止違法蒐集處理或利用之申請，於受理日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日內回覆，延長期間不得超過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日，並且將延長原因以書面通知當事人。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8"/>
                                    </w:tabs>
                                    <w:spacing w:line="272" w:lineRule="exact"/>
                                    <w:ind w:left="338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具有個資法第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條但書及第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條但書之特定要件時，將駁回申請，並告知原因。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5"/>
                                    </w:tabs>
                                    <w:spacing w:line="236" w:lineRule="exact"/>
                                    <w:ind w:left="335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對於查詢、閱覽、製給複製本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之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申請，得酌收成本費用。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9"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處理情形（受理單位填寫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03AEE" w:rsidRDefault="00503AE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03AEE" w:rsidRDefault="00503AEE">
                                  <w:pPr>
                                    <w:pStyle w:val="TableParagraph"/>
                                    <w:spacing w:before="97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before="1" w:line="216" w:lineRule="auto"/>
                                    <w:ind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擬辦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28" w:line="29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是否延長回覆期間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8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無延長回覆期間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tabs>
                                      <w:tab w:val="left" w:pos="3004"/>
                                    </w:tabs>
                                    <w:spacing w:before="6" w:line="216" w:lineRule="auto"/>
                                    <w:ind w:left="105"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延長回覆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期間，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延長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天。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tabs>
                                      <w:tab w:val="left" w:pos="2865"/>
                                    </w:tabs>
                                    <w:spacing w:line="247" w:lineRule="exact"/>
                                    <w:ind w:left="105" w:right="-1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延長原因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批示</w:t>
                                  </w:r>
                                </w:p>
                              </w:tc>
                            </w:tr>
                            <w:tr w:rsidR="00503AEE"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82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3AEE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82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9" w:line="29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准駁情形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8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核准申請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spacing w:line="28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駁回申請，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駁回原因：</w:t>
                                  </w:r>
                                </w:p>
                                <w:p w:rsidR="00503AEE" w:rsidRDefault="00BD2544">
                                  <w:pPr>
                                    <w:pStyle w:val="TableParagraph"/>
                                    <w:tabs>
                                      <w:tab w:val="left" w:pos="1905"/>
                                    </w:tabs>
                                    <w:spacing w:line="23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91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03AEE">
                              <w:trPr>
                                <w:trHeight w:hRule="exact" w:val="1154"/>
                              </w:trPr>
                              <w:tc>
                                <w:tcPr>
                                  <w:tcW w:w="3944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3AEE" w:rsidRDefault="00BD2544">
                                  <w:pPr>
                                    <w:pStyle w:val="TableParagraph"/>
                                    <w:spacing w:before="2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以上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事項擬奉核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示後函復當事人</w:t>
                                  </w:r>
                                </w:p>
                              </w:tc>
                              <w:tc>
                                <w:tcPr>
                                  <w:tcW w:w="591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503AEE" w:rsidRDefault="00503A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3AEE" w:rsidRDefault="00503AE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.15pt;margin-top:18pt;width:500.9pt;height:624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226"/>
                        <w:gridCol w:w="2890"/>
                        <w:gridCol w:w="5912"/>
                      </w:tblGrid>
                      <w:tr w:rsidR="00503AEE">
                        <w:trPr>
                          <w:trHeight w:hRule="exact" w:val="765"/>
                        </w:trPr>
                        <w:tc>
                          <w:tcPr>
                            <w:tcW w:w="1054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118" w:line="216" w:lineRule="auto"/>
                              <w:ind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6"/>
                                <w:sz w:val="24"/>
                              </w:rPr>
                              <w:t>申請事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880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97" w:line="29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查詢、閱覽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製給複製本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9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補充、更正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刪除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停止處理、利用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停止違法蒐集、處理或利用</w:t>
                            </w:r>
                          </w:p>
                        </w:tc>
                      </w:tr>
                      <w:tr w:rsidR="00503AEE">
                        <w:trPr>
                          <w:trHeight w:hRule="exact" w:val="568"/>
                        </w:trPr>
                        <w:tc>
                          <w:tcPr>
                            <w:tcW w:w="105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line="278" w:lineRule="exact"/>
                              <w:ind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6"/>
                                <w:sz w:val="24"/>
                              </w:rPr>
                              <w:t>原因說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88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03AEE">
                        <w:trPr>
                          <w:trHeight w:hRule="exact" w:val="571"/>
                        </w:trPr>
                        <w:tc>
                          <w:tcPr>
                            <w:tcW w:w="105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line="280" w:lineRule="exact"/>
                              <w:ind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6"/>
                                <w:sz w:val="24"/>
                              </w:rPr>
                              <w:t>欲申請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之資料</w:t>
                            </w:r>
                          </w:p>
                        </w:tc>
                        <w:tc>
                          <w:tcPr>
                            <w:tcW w:w="88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03AEE">
                        <w:trPr>
                          <w:trHeight w:hRule="exact" w:val="331"/>
                        </w:trPr>
                        <w:tc>
                          <w:tcPr>
                            <w:tcW w:w="98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503AEE" w:rsidRDefault="00BD2544">
                            <w:pPr>
                              <w:pStyle w:val="TableParagraph"/>
                              <w:spacing w:before="9"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當事人基本資料</w:t>
                            </w:r>
                          </w:p>
                        </w:tc>
                      </w:tr>
                      <w:tr w:rsidR="00503AEE">
                        <w:trPr>
                          <w:trHeight w:hRule="exact" w:val="1130"/>
                        </w:trPr>
                        <w:tc>
                          <w:tcPr>
                            <w:tcW w:w="98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30" w:line="216" w:lineRule="auto"/>
                              <w:ind w:right="89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姓名：電話：住址：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2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證明文件：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身分證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健保卡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駕照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護照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其他</w:t>
                            </w:r>
                          </w:p>
                        </w:tc>
                      </w:tr>
                      <w:tr w:rsidR="00503AEE">
                        <w:trPr>
                          <w:trHeight w:hRule="exact" w:val="290"/>
                        </w:trPr>
                        <w:tc>
                          <w:tcPr>
                            <w:tcW w:w="98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503AEE" w:rsidRDefault="00BD2544">
                            <w:pPr>
                              <w:pStyle w:val="TableParagraph"/>
                              <w:spacing w:before="9"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代理人基本資料（非本人申請時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03AEE">
                        <w:trPr>
                          <w:trHeight w:hRule="exact" w:val="1996"/>
                        </w:trPr>
                        <w:tc>
                          <w:tcPr>
                            <w:tcW w:w="98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30" w:line="216" w:lineRule="auto"/>
                              <w:ind w:right="80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代理人姓名：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代理人之住址：代理人之電話：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16" w:lineRule="auto"/>
                              <w:ind w:right="75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與當事人之關係：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證明文件：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委託書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8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其他身分份證明文件：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身分證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健保卡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駕照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護照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其他</w:t>
                            </w:r>
                          </w:p>
                        </w:tc>
                      </w:tr>
                      <w:tr w:rsidR="00503AEE">
                        <w:trPr>
                          <w:trHeight w:hRule="exact" w:val="1089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129" w:line="29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請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before="5" w:line="216" w:lineRule="auto"/>
                              <w:ind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簽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0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12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（非本人申請時，應由代理人簽名並加蓋當事人印章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03AEE">
                        <w:trPr>
                          <w:trHeight w:hRule="exact" w:val="1689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03AEE" w:rsidRDefault="00503AEE">
                            <w:pPr>
                              <w:pStyle w:val="TableParagraph"/>
                              <w:spacing w:before="85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03AEE" w:rsidRDefault="00BD2544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90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33" w:line="213" w:lineRule="auto"/>
                              <w:ind w:right="4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查詢、閱覽、製給複製本</w:t>
                            </w:r>
                            <w:proofErr w:type="gramStart"/>
                            <w:r>
                              <w:rPr>
                                <w:spacing w:val="-11"/>
                                <w:sz w:val="24"/>
                              </w:rPr>
                              <w:t>之</w:t>
                            </w:r>
                            <w:proofErr w:type="gramEnd"/>
                            <w:r>
                              <w:rPr>
                                <w:spacing w:val="-11"/>
                                <w:sz w:val="24"/>
                              </w:rPr>
                              <w:t>申請於受理日起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>日內回覆，延長期間不得超過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>日，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並且將書面通知延長原因。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8"/>
                              </w:tabs>
                              <w:spacing w:before="1" w:line="216" w:lineRule="auto"/>
                              <w:ind w:left="338" w:right="81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補充、更正、刪除、停止處理、利用、停止違法蒐集處理或利用之申請，於受理日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日內回覆，延長期間不得超過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日，並且將延長原因以書面通知當事人。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8"/>
                              </w:tabs>
                              <w:spacing w:line="272" w:lineRule="exact"/>
                              <w:ind w:left="338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具有個資法第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條但書及第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條但書之特定要件時，將駁回申請，並告知原因。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5"/>
                              </w:tabs>
                              <w:spacing w:line="236" w:lineRule="exact"/>
                              <w:ind w:left="335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對於查詢、閱覽、製給複製本</w:t>
                            </w:r>
                            <w:proofErr w:type="gramStart"/>
                            <w:r>
                              <w:rPr>
                                <w:spacing w:val="-1"/>
                                <w:sz w:val="24"/>
                              </w:rPr>
                              <w:t>之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>申請，得酌收成本費用。</w:t>
                            </w:r>
                          </w:p>
                        </w:tc>
                      </w:tr>
                      <w:tr w:rsidR="00503AEE">
                        <w:trPr>
                          <w:trHeight w:hRule="exact" w:val="290"/>
                        </w:trPr>
                        <w:tc>
                          <w:tcPr>
                            <w:tcW w:w="98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503AEE" w:rsidRDefault="00BD2544">
                            <w:pPr>
                              <w:pStyle w:val="TableParagraph"/>
                              <w:spacing w:before="9"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處理情形（受理單位填寫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503AEE">
                        <w:trPr>
                          <w:trHeight w:hRule="exact" w:val="400"/>
                        </w:trPr>
                        <w:tc>
                          <w:tcPr>
                            <w:tcW w:w="828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03AEE" w:rsidRDefault="00503AE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03AEE" w:rsidRDefault="00503AEE">
                            <w:pPr>
                              <w:pStyle w:val="TableParagraph"/>
                              <w:spacing w:before="97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03AEE" w:rsidRDefault="00BD2544">
                            <w:pPr>
                              <w:pStyle w:val="TableParagraph"/>
                              <w:spacing w:before="1" w:line="216" w:lineRule="auto"/>
                              <w:ind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擬辦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311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28" w:line="29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是否延長回覆期間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8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無延長回覆期間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tabs>
                                <w:tab w:val="left" w:pos="3004"/>
                              </w:tabs>
                              <w:spacing w:before="6" w:line="216" w:lineRule="auto"/>
                              <w:ind w:left="105"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延長回覆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期間，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延長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天。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tabs>
                                <w:tab w:val="left" w:pos="2865"/>
                              </w:tabs>
                              <w:spacing w:line="247" w:lineRule="exact"/>
                              <w:ind w:left="105" w:right="-1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延長原因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9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批示</w:t>
                            </w:r>
                          </w:p>
                        </w:tc>
                      </w:tr>
                      <w:tr w:rsidR="00503AEE">
                        <w:trPr>
                          <w:trHeight w:hRule="exact" w:val="1046"/>
                        </w:trPr>
                        <w:tc>
                          <w:tcPr>
                            <w:tcW w:w="828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03AEE">
                        <w:trPr>
                          <w:trHeight w:hRule="exact" w:val="1130"/>
                        </w:trPr>
                        <w:tc>
                          <w:tcPr>
                            <w:tcW w:w="828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9" w:line="29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准駁情形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8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核准申請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spacing w:line="28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駁回申請，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駁回原因：</w:t>
                            </w:r>
                          </w:p>
                          <w:p w:rsidR="00503AEE" w:rsidRDefault="00BD2544">
                            <w:pPr>
                              <w:pStyle w:val="TableParagraph"/>
                              <w:tabs>
                                <w:tab w:val="left" w:pos="1905"/>
                              </w:tabs>
                              <w:spacing w:line="23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91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03AEE">
                        <w:trPr>
                          <w:trHeight w:hRule="exact" w:val="1154"/>
                        </w:trPr>
                        <w:tc>
                          <w:tcPr>
                            <w:tcW w:w="3944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503AEE" w:rsidRDefault="00BD2544">
                            <w:pPr>
                              <w:pStyle w:val="TableParagraph"/>
                              <w:spacing w:before="2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以上</w:t>
                            </w:r>
                            <w:proofErr w:type="gramStart"/>
                            <w:r>
                              <w:rPr>
                                <w:spacing w:val="-1"/>
                                <w:sz w:val="24"/>
                              </w:rPr>
                              <w:t>事項擬奉核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>示後函復當事人</w:t>
                            </w:r>
                          </w:p>
                        </w:tc>
                        <w:tc>
                          <w:tcPr>
                            <w:tcW w:w="591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503AEE" w:rsidRDefault="00503A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03AEE" w:rsidRDefault="00503AE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申請日期：中華民國</w:t>
      </w:r>
      <w:r>
        <w:rPr>
          <w:spacing w:val="-5"/>
        </w:rPr>
        <w:t>○</w:t>
      </w:r>
      <w:r>
        <w:rPr>
          <w:spacing w:val="-5"/>
        </w:rPr>
        <w:t>年</w:t>
      </w:r>
      <w:r>
        <w:rPr>
          <w:spacing w:val="-5"/>
        </w:rPr>
        <w:t>○</w:t>
      </w:r>
      <w:r>
        <w:rPr>
          <w:spacing w:val="-5"/>
        </w:rPr>
        <w:t>月</w:t>
      </w:r>
      <w:r>
        <w:rPr>
          <w:spacing w:val="-5"/>
        </w:rPr>
        <w:t>○</w:t>
      </w:r>
      <w:r>
        <w:rPr>
          <w:spacing w:val="-5"/>
        </w:rPr>
        <w:t>日</w:t>
      </w: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</w:pPr>
    </w:p>
    <w:p w:rsidR="00503AEE" w:rsidRDefault="00503AEE">
      <w:pPr>
        <w:pStyle w:val="a3"/>
        <w:spacing w:before="11"/>
      </w:pPr>
    </w:p>
    <w:p w:rsidR="00503AEE" w:rsidRDefault="00503AEE">
      <w:pPr>
        <w:ind w:left="232"/>
        <w:rPr>
          <w:sz w:val="20"/>
        </w:rPr>
      </w:pPr>
      <w:bookmarkStart w:id="0" w:name="_GoBack"/>
      <w:bookmarkEnd w:id="0"/>
    </w:p>
    <w:sectPr w:rsidR="00503AEE">
      <w:footerReference w:type="default" r:id="rId7"/>
      <w:type w:val="continuous"/>
      <w:pgSz w:w="11910" w:h="16840"/>
      <w:pgMar w:top="1120" w:right="900" w:bottom="1020" w:left="900" w:header="0" w:footer="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44" w:rsidRDefault="00BD2544">
      <w:r>
        <w:separator/>
      </w:r>
    </w:p>
  </w:endnote>
  <w:endnote w:type="continuationSeparator" w:id="0">
    <w:p w:rsidR="00BD2544" w:rsidRDefault="00BD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E" w:rsidRDefault="00BD254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3702844</wp:posOffset>
              </wp:positionH>
              <wp:positionV relativeFrom="page">
                <wp:posOffset>10022924</wp:posOffset>
              </wp:positionV>
              <wp:extent cx="1536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3AEE" w:rsidRDefault="00BD254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55pt;margin-top:789.2pt;width:12.1pt;height:13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" filled="f" stroked="f">
              <v:path arrowok="t"/>
              <v:textbox inset="0,0,0,0">
                <w:txbxContent>
                  <w:p w:rsidR="00503AEE" w:rsidRDefault="00BD254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44" w:rsidRDefault="00BD2544">
      <w:r>
        <w:separator/>
      </w:r>
    </w:p>
  </w:footnote>
  <w:footnote w:type="continuationSeparator" w:id="0">
    <w:p w:rsidR="00BD2544" w:rsidRDefault="00BD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FBE"/>
    <w:multiLevelType w:val="hybridMultilevel"/>
    <w:tmpl w:val="817E66E2"/>
    <w:lvl w:ilvl="0" w:tplc="827C64D4">
      <w:start w:val="1"/>
      <w:numFmt w:val="decimal"/>
      <w:lvlText w:val="%1."/>
      <w:lvlJc w:val="left"/>
      <w:pPr>
        <w:ind w:left="340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8CE8304">
      <w:numFmt w:val="bullet"/>
      <w:lvlText w:val="•"/>
      <w:lvlJc w:val="left"/>
      <w:pPr>
        <w:ind w:left="1205" w:hanging="241"/>
      </w:pPr>
      <w:rPr>
        <w:rFonts w:hint="default"/>
        <w:lang w:val="en-US" w:eastAsia="zh-TW" w:bidi="ar-SA"/>
      </w:rPr>
    </w:lvl>
    <w:lvl w:ilvl="2" w:tplc="8E164790">
      <w:numFmt w:val="bullet"/>
      <w:lvlText w:val="•"/>
      <w:lvlJc w:val="left"/>
      <w:pPr>
        <w:ind w:left="2071" w:hanging="241"/>
      </w:pPr>
      <w:rPr>
        <w:rFonts w:hint="default"/>
        <w:lang w:val="en-US" w:eastAsia="zh-TW" w:bidi="ar-SA"/>
      </w:rPr>
    </w:lvl>
    <w:lvl w:ilvl="3" w:tplc="B2D8A28C">
      <w:numFmt w:val="bullet"/>
      <w:lvlText w:val="•"/>
      <w:lvlJc w:val="left"/>
      <w:pPr>
        <w:ind w:left="2937" w:hanging="241"/>
      </w:pPr>
      <w:rPr>
        <w:rFonts w:hint="default"/>
        <w:lang w:val="en-US" w:eastAsia="zh-TW" w:bidi="ar-SA"/>
      </w:rPr>
    </w:lvl>
    <w:lvl w:ilvl="4" w:tplc="3DEE621A">
      <w:numFmt w:val="bullet"/>
      <w:lvlText w:val="•"/>
      <w:lvlJc w:val="left"/>
      <w:pPr>
        <w:ind w:left="3803" w:hanging="241"/>
      </w:pPr>
      <w:rPr>
        <w:rFonts w:hint="default"/>
        <w:lang w:val="en-US" w:eastAsia="zh-TW" w:bidi="ar-SA"/>
      </w:rPr>
    </w:lvl>
    <w:lvl w:ilvl="5" w:tplc="0A223D8E">
      <w:numFmt w:val="bullet"/>
      <w:lvlText w:val="•"/>
      <w:lvlJc w:val="left"/>
      <w:pPr>
        <w:ind w:left="4669" w:hanging="241"/>
      </w:pPr>
      <w:rPr>
        <w:rFonts w:hint="default"/>
        <w:lang w:val="en-US" w:eastAsia="zh-TW" w:bidi="ar-SA"/>
      </w:rPr>
    </w:lvl>
    <w:lvl w:ilvl="6" w:tplc="FF10B40E">
      <w:numFmt w:val="bullet"/>
      <w:lvlText w:val="•"/>
      <w:lvlJc w:val="left"/>
      <w:pPr>
        <w:ind w:left="5535" w:hanging="241"/>
      </w:pPr>
      <w:rPr>
        <w:rFonts w:hint="default"/>
        <w:lang w:val="en-US" w:eastAsia="zh-TW" w:bidi="ar-SA"/>
      </w:rPr>
    </w:lvl>
    <w:lvl w:ilvl="7" w:tplc="F7BEB69E">
      <w:numFmt w:val="bullet"/>
      <w:lvlText w:val="•"/>
      <w:lvlJc w:val="left"/>
      <w:pPr>
        <w:ind w:left="6401" w:hanging="241"/>
      </w:pPr>
      <w:rPr>
        <w:rFonts w:hint="default"/>
        <w:lang w:val="en-US" w:eastAsia="zh-TW" w:bidi="ar-SA"/>
      </w:rPr>
    </w:lvl>
    <w:lvl w:ilvl="8" w:tplc="63F061F4">
      <w:numFmt w:val="bullet"/>
      <w:lvlText w:val="•"/>
      <w:lvlJc w:val="left"/>
      <w:pPr>
        <w:ind w:left="7267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3AEE"/>
    <w:rsid w:val="00503AEE"/>
    <w:rsid w:val="00BD2544"/>
    <w:rsid w:val="00D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2932"/>
  <w15:docId w15:val="{2A07DBCA-EEE0-4EE0-B570-5AF9C25E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/>
    </w:pPr>
  </w:style>
  <w:style w:type="paragraph" w:styleId="a5">
    <w:name w:val="header"/>
    <w:basedOn w:val="a"/>
    <w:link w:val="a6"/>
    <w:uiPriority w:val="99"/>
    <w:unhideWhenUsed/>
    <w:rsid w:val="00D0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09B9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0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09B9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Dynabook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louisytsyu</dc:creator>
  <cp:lastModifiedBy>毓華 蔡</cp:lastModifiedBy>
  <cp:revision>2</cp:revision>
  <dcterms:created xsi:type="dcterms:W3CDTF">2024-06-18T07:30:00Z</dcterms:created>
  <dcterms:modified xsi:type="dcterms:W3CDTF">2024-06-18T07:31:00Z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20.5.126</vt:lpwstr>
  </property>
</Properties>
</file>