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F722" w14:textId="2377F310" w:rsidR="0041786F" w:rsidRPr="00103F8E" w:rsidRDefault="0041786F" w:rsidP="003B7F40">
      <w:pPr>
        <w:rPr>
          <w:rFonts w:ascii="Times New Roman" w:hAnsi="Times New Roman" w:cs="Times New Roman"/>
        </w:rPr>
      </w:pPr>
    </w:p>
    <w:p w14:paraId="4BB47844" w14:textId="77777777" w:rsidR="00027F81" w:rsidRPr="00103F8E" w:rsidRDefault="00027F81" w:rsidP="003B7F40">
      <w:pPr>
        <w:rPr>
          <w:rFonts w:ascii="Times New Roman" w:hAnsi="Times New Roman" w:cs="Times New Roman"/>
        </w:rPr>
      </w:pPr>
    </w:p>
    <w:p w14:paraId="42B1A71F" w14:textId="77777777" w:rsidR="0041786F" w:rsidRPr="00103F8E" w:rsidRDefault="0041786F">
      <w:pPr>
        <w:pStyle w:val="Standard"/>
        <w:spacing w:line="440" w:lineRule="exact"/>
        <w:jc w:val="center"/>
        <w:rPr>
          <w:rFonts w:ascii="Times New Roman" w:eastAsia="標楷體" w:hAnsi="Times New Roman" w:cs="Times New Roman"/>
          <w:b/>
          <w:sz w:val="56"/>
          <w:szCs w:val="44"/>
        </w:rPr>
      </w:pPr>
    </w:p>
    <w:p w14:paraId="0CFC8DE2" w14:textId="2FAE3D7F" w:rsidR="0095291A" w:rsidRPr="00103F8E" w:rsidRDefault="0095291A" w:rsidP="0095291A">
      <w:pPr>
        <w:pStyle w:val="Standard"/>
        <w:spacing w:line="360" w:lineRule="auto"/>
        <w:jc w:val="center"/>
        <w:rPr>
          <w:rFonts w:ascii="Times New Roman" w:eastAsia="標楷體" w:hAnsi="Times New Roman" w:cs="Times New Roman"/>
          <w:b/>
          <w:sz w:val="52"/>
          <w:szCs w:val="52"/>
        </w:rPr>
      </w:pPr>
      <w:r w:rsidRPr="00103F8E">
        <w:rPr>
          <w:rFonts w:ascii="Times New Roman" w:eastAsia="標楷體" w:hAnsi="Times New Roman" w:cs="Times New Roman"/>
          <w:b/>
          <w:sz w:val="52"/>
          <w:szCs w:val="52"/>
        </w:rPr>
        <w:t>美國在</w:t>
      </w:r>
      <w:r w:rsidR="00E46746" w:rsidRPr="00103F8E">
        <w:rPr>
          <w:rFonts w:ascii="Times New Roman" w:eastAsia="標楷體" w:hAnsi="Times New Roman" w:cs="Times New Roman"/>
          <w:b/>
          <w:sz w:val="52"/>
          <w:szCs w:val="52"/>
        </w:rPr>
        <w:t>台</w:t>
      </w:r>
      <w:r w:rsidRPr="00103F8E">
        <w:rPr>
          <w:rFonts w:ascii="Times New Roman" w:eastAsia="標楷體" w:hAnsi="Times New Roman" w:cs="Times New Roman"/>
          <w:b/>
          <w:sz w:val="52"/>
          <w:szCs w:val="52"/>
        </w:rPr>
        <w:t>協會</w:t>
      </w:r>
      <w:r w:rsidR="00765379" w:rsidRPr="00103F8E">
        <w:rPr>
          <w:rFonts w:ascii="Times New Roman" w:eastAsia="標楷體" w:hAnsi="Times New Roman" w:cs="Times New Roman"/>
          <w:b/>
          <w:sz w:val="52"/>
          <w:szCs w:val="52"/>
        </w:rPr>
        <w:t xml:space="preserve">　</w:t>
      </w:r>
      <w:r w:rsidR="00C22355" w:rsidRPr="00103F8E">
        <w:rPr>
          <w:rFonts w:ascii="Times New Roman" w:eastAsia="標楷體" w:hAnsi="Times New Roman" w:cs="Times New Roman"/>
          <w:b/>
          <w:sz w:val="52"/>
          <w:szCs w:val="52"/>
        </w:rPr>
        <w:t>經濟部中小</w:t>
      </w:r>
      <w:r w:rsidR="00C1276E" w:rsidRPr="00103F8E">
        <w:rPr>
          <w:rFonts w:ascii="Times New Roman" w:eastAsia="標楷體" w:hAnsi="Times New Roman" w:cs="Times New Roman"/>
          <w:b/>
          <w:sz w:val="52"/>
          <w:szCs w:val="52"/>
        </w:rPr>
        <w:t>及新</w:t>
      </w:r>
      <w:r w:rsidR="00A47067" w:rsidRPr="00103F8E">
        <w:rPr>
          <w:rFonts w:ascii="Times New Roman" w:eastAsia="標楷體" w:hAnsi="Times New Roman" w:cs="Times New Roman"/>
          <w:b/>
          <w:sz w:val="52"/>
          <w:szCs w:val="52"/>
        </w:rPr>
        <w:t>創</w:t>
      </w:r>
      <w:r w:rsidR="00C22355" w:rsidRPr="00103F8E">
        <w:rPr>
          <w:rFonts w:ascii="Times New Roman" w:eastAsia="標楷體" w:hAnsi="Times New Roman" w:cs="Times New Roman"/>
          <w:b/>
          <w:sz w:val="52"/>
          <w:szCs w:val="52"/>
        </w:rPr>
        <w:t>企</w:t>
      </w:r>
      <w:r w:rsidR="00C1276E" w:rsidRPr="00103F8E">
        <w:rPr>
          <w:rFonts w:ascii="Times New Roman" w:eastAsia="標楷體" w:hAnsi="Times New Roman" w:cs="Times New Roman"/>
          <w:b/>
          <w:sz w:val="52"/>
          <w:szCs w:val="52"/>
        </w:rPr>
        <w:t>業署</w:t>
      </w:r>
    </w:p>
    <w:p w14:paraId="62D7A33C" w14:textId="77777777" w:rsidR="00D723C1" w:rsidRPr="00103F8E" w:rsidRDefault="00D723C1" w:rsidP="00D723C1">
      <w:pPr>
        <w:pStyle w:val="Standard"/>
        <w:spacing w:line="360" w:lineRule="auto"/>
        <w:jc w:val="center"/>
        <w:rPr>
          <w:rFonts w:ascii="Times New Roman" w:eastAsia="標楷體" w:hAnsi="Times New Roman" w:cs="Times New Roman"/>
          <w:b/>
          <w:sz w:val="44"/>
          <w:szCs w:val="32"/>
        </w:rPr>
      </w:pPr>
      <w:bookmarkStart w:id="0" w:name="_Hlk126419336"/>
    </w:p>
    <w:p w14:paraId="6606E621" w14:textId="6CAFA7ED" w:rsidR="00D723C1" w:rsidRPr="00103F8E" w:rsidRDefault="00D723C1" w:rsidP="00D723C1">
      <w:pPr>
        <w:pStyle w:val="Standard"/>
        <w:spacing w:line="360" w:lineRule="auto"/>
        <w:jc w:val="center"/>
        <w:rPr>
          <w:rFonts w:ascii="Times New Roman" w:eastAsia="標楷體" w:hAnsi="Times New Roman" w:cs="Times New Roman"/>
          <w:b/>
          <w:sz w:val="44"/>
          <w:szCs w:val="32"/>
        </w:rPr>
      </w:pPr>
      <w:r w:rsidRPr="00103F8E">
        <w:rPr>
          <w:rFonts w:ascii="Times New Roman" w:eastAsia="標楷體" w:hAnsi="Times New Roman" w:cs="Times New Roman"/>
          <w:b/>
          <w:sz w:val="44"/>
          <w:szCs w:val="32"/>
        </w:rPr>
        <w:t>202</w:t>
      </w:r>
      <w:r w:rsidR="00FC174A" w:rsidRPr="00103F8E">
        <w:rPr>
          <w:rFonts w:ascii="Times New Roman" w:eastAsia="標楷體" w:hAnsi="Times New Roman" w:cs="Times New Roman"/>
          <w:b/>
          <w:sz w:val="44"/>
          <w:szCs w:val="32"/>
        </w:rPr>
        <w:t>4</w:t>
      </w:r>
      <w:r w:rsidR="00A85DBF" w:rsidRPr="00103F8E">
        <w:rPr>
          <w:rFonts w:ascii="Times New Roman" w:eastAsia="標楷體" w:hAnsi="Times New Roman" w:cs="Times New Roman"/>
          <w:b/>
          <w:sz w:val="44"/>
          <w:szCs w:val="32"/>
        </w:rPr>
        <w:t>年</w:t>
      </w:r>
      <w:r w:rsidR="00B101FF" w:rsidRPr="00103F8E">
        <w:rPr>
          <w:rFonts w:ascii="Times New Roman" w:eastAsia="標楷體" w:hAnsi="Times New Roman" w:cs="Times New Roman"/>
          <w:b/>
          <w:sz w:val="44"/>
          <w:szCs w:val="32"/>
        </w:rPr>
        <w:t>臺灣</w:t>
      </w:r>
      <w:r w:rsidRPr="00103F8E">
        <w:rPr>
          <w:rFonts w:ascii="Times New Roman" w:eastAsia="標楷體" w:hAnsi="Times New Roman" w:cs="Times New Roman"/>
          <w:b/>
          <w:sz w:val="44"/>
          <w:szCs w:val="32"/>
        </w:rPr>
        <w:t>女性創業</w:t>
      </w:r>
      <w:bookmarkEnd w:id="0"/>
      <w:r w:rsidR="00FC174A" w:rsidRPr="00103F8E">
        <w:rPr>
          <w:rFonts w:ascii="Times New Roman" w:eastAsia="標楷體" w:hAnsi="Times New Roman" w:cs="Times New Roman"/>
          <w:b/>
          <w:sz w:val="44"/>
          <w:szCs w:val="32"/>
        </w:rPr>
        <w:t>學院</w:t>
      </w:r>
      <w:r w:rsidR="00B101FF" w:rsidRPr="00103F8E">
        <w:rPr>
          <w:rFonts w:ascii="Times New Roman" w:eastAsia="標楷體" w:hAnsi="Times New Roman" w:cs="Times New Roman"/>
          <w:b/>
          <w:sz w:val="44"/>
          <w:szCs w:val="32"/>
        </w:rPr>
        <w:t>(AWE Taiwan)</w:t>
      </w:r>
    </w:p>
    <w:p w14:paraId="31B76FEF" w14:textId="77777777" w:rsidR="00D723C1" w:rsidRPr="00103F8E" w:rsidRDefault="00D723C1" w:rsidP="00D723C1">
      <w:pPr>
        <w:pStyle w:val="Standard"/>
        <w:spacing w:line="360" w:lineRule="auto"/>
        <w:jc w:val="center"/>
        <w:rPr>
          <w:rFonts w:ascii="Times New Roman" w:eastAsia="標楷體" w:hAnsi="Times New Roman" w:cs="Times New Roman"/>
          <w:b/>
          <w:sz w:val="44"/>
          <w:szCs w:val="32"/>
        </w:rPr>
      </w:pPr>
      <w:r w:rsidRPr="00103F8E">
        <w:rPr>
          <w:rFonts w:ascii="Times New Roman" w:eastAsia="標楷體" w:hAnsi="Times New Roman" w:cs="Times New Roman"/>
          <w:b/>
          <w:sz w:val="44"/>
          <w:szCs w:val="32"/>
        </w:rPr>
        <w:t>徵選簡章</w:t>
      </w:r>
    </w:p>
    <w:p w14:paraId="5AD2BB0E" w14:textId="77777777" w:rsidR="00B101FF" w:rsidRPr="00103F8E" w:rsidRDefault="00FC174A" w:rsidP="00D723C1">
      <w:pPr>
        <w:pStyle w:val="Standard"/>
        <w:spacing w:line="360" w:lineRule="auto"/>
        <w:jc w:val="center"/>
        <w:rPr>
          <w:rFonts w:ascii="Times New Roman" w:eastAsia="標楷體" w:hAnsi="Times New Roman" w:cs="Times New Roman"/>
          <w:b/>
          <w:sz w:val="44"/>
          <w:szCs w:val="44"/>
        </w:rPr>
      </w:pPr>
      <w:r w:rsidRPr="00103F8E">
        <w:rPr>
          <w:rFonts w:ascii="Times New Roman" w:eastAsia="標楷體" w:hAnsi="Times New Roman" w:cs="Times New Roman"/>
          <w:b/>
          <w:sz w:val="44"/>
          <w:szCs w:val="44"/>
        </w:rPr>
        <w:t>Academy for Women</w:t>
      </w:r>
      <w:r w:rsidR="00C3034F" w:rsidRPr="00103F8E">
        <w:rPr>
          <w:rFonts w:ascii="Times New Roman" w:eastAsia="標楷體" w:hAnsi="Times New Roman" w:cs="Times New Roman"/>
          <w:b/>
          <w:sz w:val="44"/>
          <w:szCs w:val="44"/>
        </w:rPr>
        <w:t xml:space="preserve"> </w:t>
      </w:r>
      <w:r w:rsidR="00B101FF" w:rsidRPr="00103F8E">
        <w:rPr>
          <w:rFonts w:ascii="Times New Roman" w:eastAsia="標楷體" w:hAnsi="Times New Roman" w:cs="Times New Roman"/>
          <w:b/>
          <w:sz w:val="44"/>
          <w:szCs w:val="44"/>
        </w:rPr>
        <w:t xml:space="preserve">Entrepreneur </w:t>
      </w:r>
      <w:r w:rsidR="00C3034F" w:rsidRPr="00103F8E">
        <w:rPr>
          <w:rFonts w:ascii="Times New Roman" w:eastAsia="標楷體" w:hAnsi="Times New Roman" w:cs="Times New Roman"/>
          <w:b/>
          <w:sz w:val="44"/>
          <w:szCs w:val="44"/>
        </w:rPr>
        <w:t>Program</w:t>
      </w:r>
      <w:r w:rsidR="00B101FF" w:rsidRPr="00103F8E">
        <w:rPr>
          <w:rFonts w:ascii="Times New Roman" w:eastAsia="標楷體" w:hAnsi="Times New Roman" w:cs="Times New Roman"/>
          <w:b/>
          <w:sz w:val="44"/>
          <w:szCs w:val="44"/>
        </w:rPr>
        <w:t xml:space="preserve"> </w:t>
      </w:r>
    </w:p>
    <w:p w14:paraId="7413A07E" w14:textId="09D21094" w:rsidR="0095291A" w:rsidRPr="00103F8E" w:rsidRDefault="00B101FF" w:rsidP="00D723C1">
      <w:pPr>
        <w:pStyle w:val="Standard"/>
        <w:spacing w:line="360" w:lineRule="auto"/>
        <w:jc w:val="center"/>
        <w:rPr>
          <w:rFonts w:ascii="Times New Roman" w:eastAsia="標楷體" w:hAnsi="Times New Roman" w:cs="Times New Roman"/>
          <w:b/>
          <w:sz w:val="44"/>
          <w:szCs w:val="44"/>
        </w:rPr>
      </w:pPr>
      <w:r w:rsidRPr="00103F8E">
        <w:rPr>
          <w:rFonts w:ascii="Times New Roman" w:eastAsia="標楷體" w:hAnsi="Times New Roman" w:cs="Times New Roman"/>
          <w:b/>
          <w:sz w:val="44"/>
          <w:szCs w:val="44"/>
        </w:rPr>
        <w:t xml:space="preserve">in Taiwan </w:t>
      </w:r>
      <w:r w:rsidR="00C3034F" w:rsidRPr="00103F8E">
        <w:rPr>
          <w:rFonts w:ascii="Times New Roman" w:eastAsia="標楷體" w:hAnsi="Times New Roman" w:cs="Times New Roman"/>
          <w:b/>
          <w:sz w:val="44"/>
          <w:szCs w:val="44"/>
        </w:rPr>
        <w:t>2024</w:t>
      </w:r>
    </w:p>
    <w:p w14:paraId="0057B404" w14:textId="77777777" w:rsidR="00FB7F74" w:rsidRPr="00103F8E" w:rsidRDefault="00B276A5" w:rsidP="00FB7F74">
      <w:pPr>
        <w:pStyle w:val="Standard"/>
        <w:widowControl/>
        <w:jc w:val="center"/>
        <w:rPr>
          <w:rFonts w:ascii="Times New Roman" w:eastAsia="標楷體" w:hAnsi="Times New Roman" w:cs="Times New Roman"/>
          <w:sz w:val="32"/>
          <w:szCs w:val="28"/>
        </w:rPr>
      </w:pPr>
      <w:r w:rsidRPr="00103F8E">
        <w:rPr>
          <w:rFonts w:ascii="Times New Roman" w:eastAsia="標楷體" w:hAnsi="Times New Roman" w:cs="Times New Roman"/>
          <w:b/>
          <w:noProof/>
          <w:sz w:val="32"/>
          <w:szCs w:val="32"/>
        </w:rPr>
        <w:drawing>
          <wp:inline distT="0" distB="0" distL="0" distR="0" wp14:anchorId="7F1F3EF1" wp14:editId="5A2F4C74">
            <wp:extent cx="3054072" cy="4320000"/>
            <wp:effectExtent l="0" t="0" r="0" b="4445"/>
            <wp:docPr id="54827101" name="圖片 1" descr="一張含有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7101" name="圖片 1" descr="一張含有 標誌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072" cy="4320000"/>
                    </a:xfrm>
                    <a:prstGeom prst="rect">
                      <a:avLst/>
                    </a:prstGeom>
                  </pic:spPr>
                </pic:pic>
              </a:graphicData>
            </a:graphic>
          </wp:inline>
        </w:drawing>
      </w:r>
    </w:p>
    <w:p w14:paraId="1EA092D9" w14:textId="10594232" w:rsidR="008872B2" w:rsidRPr="00103F8E" w:rsidRDefault="002519D4" w:rsidP="00FB7F74">
      <w:pPr>
        <w:pStyle w:val="Standard"/>
        <w:widowControl/>
        <w:spacing w:beforeLines="400" w:before="960" w:line="480" w:lineRule="exact"/>
        <w:jc w:val="center"/>
        <w:rPr>
          <w:rFonts w:ascii="Times New Roman" w:eastAsia="標楷體" w:hAnsi="Times New Roman" w:cs="Times New Roman"/>
          <w:sz w:val="32"/>
          <w:szCs w:val="28"/>
        </w:rPr>
      </w:pPr>
      <w:r w:rsidRPr="00103F8E">
        <w:rPr>
          <w:rFonts w:ascii="Times New Roman" w:eastAsia="標楷體" w:hAnsi="Times New Roman" w:cs="Times New Roman"/>
          <w:sz w:val="32"/>
          <w:szCs w:val="28"/>
        </w:rPr>
        <w:t>主辦單位：</w:t>
      </w:r>
      <w:r w:rsidR="0095291A" w:rsidRPr="00103F8E">
        <w:rPr>
          <w:rFonts w:ascii="Times New Roman" w:eastAsia="標楷體" w:hAnsi="Times New Roman" w:cs="Times New Roman"/>
          <w:sz w:val="32"/>
          <w:szCs w:val="28"/>
        </w:rPr>
        <w:t>美國在</w:t>
      </w:r>
      <w:r w:rsidR="003E6BD7" w:rsidRPr="00103F8E">
        <w:rPr>
          <w:rFonts w:ascii="Times New Roman" w:eastAsia="標楷體" w:hAnsi="Times New Roman" w:cs="Times New Roman"/>
          <w:sz w:val="32"/>
          <w:szCs w:val="28"/>
        </w:rPr>
        <w:t>台</w:t>
      </w:r>
      <w:r w:rsidR="0095291A" w:rsidRPr="00103F8E">
        <w:rPr>
          <w:rFonts w:ascii="Times New Roman" w:eastAsia="標楷體" w:hAnsi="Times New Roman" w:cs="Times New Roman"/>
          <w:sz w:val="32"/>
          <w:szCs w:val="28"/>
        </w:rPr>
        <w:t>協會</w:t>
      </w:r>
      <w:r w:rsidR="00C22355" w:rsidRPr="00103F8E">
        <w:rPr>
          <w:rFonts w:ascii="Times New Roman" w:eastAsia="標楷體" w:hAnsi="Times New Roman" w:cs="Times New Roman"/>
          <w:sz w:val="32"/>
          <w:szCs w:val="28"/>
        </w:rPr>
        <w:t>、經濟部中小</w:t>
      </w:r>
      <w:r w:rsidR="008D0BA9" w:rsidRPr="00103F8E">
        <w:rPr>
          <w:rFonts w:ascii="Times New Roman" w:eastAsia="標楷體" w:hAnsi="Times New Roman" w:cs="Times New Roman"/>
          <w:sz w:val="32"/>
          <w:szCs w:val="28"/>
        </w:rPr>
        <w:t>及新</w:t>
      </w:r>
      <w:r w:rsidR="00A47067" w:rsidRPr="00103F8E">
        <w:rPr>
          <w:rFonts w:ascii="Times New Roman" w:eastAsia="標楷體" w:hAnsi="Times New Roman" w:cs="Times New Roman"/>
          <w:sz w:val="32"/>
          <w:szCs w:val="28"/>
        </w:rPr>
        <w:t>創</w:t>
      </w:r>
      <w:r w:rsidR="00C22355" w:rsidRPr="00103F8E">
        <w:rPr>
          <w:rFonts w:ascii="Times New Roman" w:eastAsia="標楷體" w:hAnsi="Times New Roman" w:cs="Times New Roman"/>
          <w:sz w:val="32"/>
          <w:szCs w:val="28"/>
        </w:rPr>
        <w:t>企業</w:t>
      </w:r>
      <w:r w:rsidR="00BD0B3D" w:rsidRPr="00103F8E">
        <w:rPr>
          <w:rFonts w:ascii="Times New Roman" w:eastAsia="標楷體" w:hAnsi="Times New Roman" w:cs="Times New Roman"/>
          <w:sz w:val="32"/>
          <w:szCs w:val="28"/>
        </w:rPr>
        <w:t>署</w:t>
      </w:r>
    </w:p>
    <w:p w14:paraId="58552672" w14:textId="4EAB97A9" w:rsidR="0041786F" w:rsidRPr="00103F8E" w:rsidRDefault="002519D4" w:rsidP="00FB7F74">
      <w:pPr>
        <w:pStyle w:val="Standard"/>
        <w:spacing w:line="480" w:lineRule="exact"/>
        <w:ind w:leftChars="531" w:left="1415" w:hangingChars="44" w:hanging="141"/>
        <w:rPr>
          <w:rFonts w:ascii="Times New Roman" w:eastAsia="標楷體" w:hAnsi="Times New Roman" w:cs="Times New Roman"/>
          <w:sz w:val="32"/>
          <w:szCs w:val="28"/>
        </w:rPr>
        <w:sectPr w:rsidR="0041786F" w:rsidRPr="00103F8E" w:rsidSect="00AC59B5">
          <w:footerReference w:type="default" r:id="rId9"/>
          <w:pgSz w:w="11906" w:h="16838"/>
          <w:pgMar w:top="720" w:right="1134" w:bottom="851" w:left="1134" w:header="720" w:footer="574" w:gutter="0"/>
          <w:cols w:space="720"/>
        </w:sectPr>
      </w:pPr>
      <w:r w:rsidRPr="00103F8E">
        <w:rPr>
          <w:rFonts w:ascii="Times New Roman" w:eastAsia="標楷體" w:hAnsi="Times New Roman" w:cs="Times New Roman"/>
          <w:sz w:val="32"/>
          <w:szCs w:val="28"/>
        </w:rPr>
        <w:t>執行單位：財團法人中山管理教育基金會</w:t>
      </w:r>
    </w:p>
    <w:p w14:paraId="3FCB55B1" w14:textId="77777777" w:rsidR="00063F0D" w:rsidRPr="00103F8E" w:rsidRDefault="009426F1" w:rsidP="0092571D">
      <w:pPr>
        <w:pStyle w:val="a5"/>
        <w:numPr>
          <w:ilvl w:val="0"/>
          <w:numId w:val="41"/>
        </w:numPr>
        <w:spacing w:beforeLines="100" w:before="240" w:afterLines="50" w:after="120" w:line="440" w:lineRule="exact"/>
        <w:ind w:leftChars="-100" w:left="185"/>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lastRenderedPageBreak/>
        <w:t>緣起與</w:t>
      </w:r>
      <w:r w:rsidR="002519D4" w:rsidRPr="00103F8E">
        <w:rPr>
          <w:rFonts w:ascii="Times New Roman" w:eastAsia="標楷體" w:hAnsi="Times New Roman" w:cs="Times New Roman"/>
          <w:b/>
          <w:sz w:val="32"/>
          <w:szCs w:val="32"/>
        </w:rPr>
        <w:t>目的</w:t>
      </w:r>
    </w:p>
    <w:p w14:paraId="328BADB3" w14:textId="4DBB495F" w:rsidR="000B486C" w:rsidRPr="00103F8E" w:rsidRDefault="00C3034F" w:rsidP="0057513D">
      <w:pPr>
        <w:pStyle w:val="a5"/>
        <w:spacing w:afterLines="50" w:after="120" w:line="440" w:lineRule="exact"/>
        <w:ind w:left="187" w:firstLineChars="200" w:firstLine="560"/>
        <w:jc w:val="both"/>
        <w:rPr>
          <w:rFonts w:ascii="Times New Roman" w:eastAsia="標楷體" w:hAnsi="Times New Roman" w:cs="Times New Roman"/>
          <w:b/>
          <w:sz w:val="28"/>
          <w:szCs w:val="28"/>
        </w:rPr>
      </w:pPr>
      <w:r w:rsidRPr="00103F8E">
        <w:rPr>
          <w:rFonts w:ascii="Times New Roman" w:eastAsia="標楷體" w:hAnsi="Times New Roman" w:cs="Times New Roman"/>
          <w:bCs/>
          <w:sz w:val="28"/>
          <w:szCs w:val="28"/>
        </w:rPr>
        <w:t>2019</w:t>
      </w:r>
      <w:r w:rsidRPr="00103F8E">
        <w:rPr>
          <w:rFonts w:ascii="Times New Roman" w:eastAsia="標楷體" w:hAnsi="Times New Roman" w:cs="Times New Roman"/>
          <w:bCs/>
          <w:sz w:val="28"/>
          <w:szCs w:val="28"/>
        </w:rPr>
        <w:t>年</w:t>
      </w:r>
      <w:r w:rsidR="00FB7F74" w:rsidRPr="00103F8E">
        <w:rPr>
          <w:rFonts w:ascii="Times New Roman" w:eastAsia="標楷體" w:hAnsi="Times New Roman" w:cs="Times New Roman"/>
          <w:bCs/>
          <w:sz w:val="28"/>
          <w:szCs w:val="28"/>
        </w:rPr>
        <w:t>，</w:t>
      </w:r>
      <w:r w:rsidRPr="00103F8E">
        <w:rPr>
          <w:rFonts w:ascii="Times New Roman" w:eastAsia="標楷體" w:hAnsi="Times New Roman" w:cs="Times New Roman"/>
          <w:bCs/>
          <w:sz w:val="28"/>
          <w:szCs w:val="28"/>
        </w:rPr>
        <w:t>美國政府發起「女性全球發展繁榮倡議」</w:t>
      </w:r>
      <w:r w:rsidRPr="00103F8E">
        <w:rPr>
          <w:rFonts w:ascii="Times New Roman" w:eastAsia="標楷體" w:hAnsi="Times New Roman" w:cs="Times New Roman"/>
          <w:bCs/>
          <w:sz w:val="28"/>
          <w:szCs w:val="28"/>
        </w:rPr>
        <w:t>(Women</w:t>
      </w:r>
      <w:proofErr w:type="gramStart"/>
      <w:r w:rsidRPr="00103F8E">
        <w:rPr>
          <w:rFonts w:ascii="Times New Roman" w:eastAsia="標楷體" w:hAnsi="Times New Roman" w:cs="Times New Roman"/>
          <w:bCs/>
          <w:sz w:val="28"/>
          <w:szCs w:val="28"/>
        </w:rPr>
        <w:t>’</w:t>
      </w:r>
      <w:proofErr w:type="gramEnd"/>
      <w:r w:rsidRPr="00103F8E">
        <w:rPr>
          <w:rFonts w:ascii="Times New Roman" w:eastAsia="標楷體" w:hAnsi="Times New Roman" w:cs="Times New Roman"/>
          <w:bCs/>
          <w:sz w:val="28"/>
          <w:szCs w:val="28"/>
        </w:rPr>
        <w:t>s Global Development &amp; Prosperity Initiative, W-GDP)</w:t>
      </w:r>
      <w:r w:rsidRPr="00103F8E">
        <w:rPr>
          <w:rFonts w:ascii="Times New Roman" w:eastAsia="標楷體" w:hAnsi="Times New Roman" w:cs="Times New Roman"/>
          <w:bCs/>
          <w:sz w:val="28"/>
          <w:szCs w:val="28"/>
        </w:rPr>
        <w:t>，協助加強女性經濟與政治賦權。為推動</w:t>
      </w:r>
      <w:r w:rsidRPr="00103F8E">
        <w:rPr>
          <w:rFonts w:ascii="Times New Roman" w:eastAsia="標楷體" w:hAnsi="Times New Roman" w:cs="Times New Roman"/>
          <w:bCs/>
          <w:sz w:val="28"/>
          <w:szCs w:val="28"/>
        </w:rPr>
        <w:t>W-GDP</w:t>
      </w:r>
      <w:r w:rsidRPr="00103F8E">
        <w:rPr>
          <w:rFonts w:ascii="Times New Roman" w:eastAsia="標楷體" w:hAnsi="Times New Roman" w:cs="Times New Roman"/>
          <w:bCs/>
          <w:sz w:val="28"/>
          <w:szCs w:val="28"/>
        </w:rPr>
        <w:t>倡議，美國國務院教育文化局提出「女性創業學院計畫」</w:t>
      </w:r>
      <w:r w:rsidRPr="00103F8E">
        <w:rPr>
          <w:rFonts w:ascii="Times New Roman" w:eastAsia="標楷體" w:hAnsi="Times New Roman" w:cs="Times New Roman"/>
          <w:bCs/>
          <w:sz w:val="28"/>
          <w:szCs w:val="28"/>
        </w:rPr>
        <w:t>(Academy for Women Entrepreneurs, AWE)</w:t>
      </w:r>
      <w:r w:rsidRPr="00103F8E">
        <w:rPr>
          <w:rFonts w:ascii="Times New Roman" w:eastAsia="標楷體" w:hAnsi="Times New Roman" w:cs="Times New Roman"/>
          <w:bCs/>
          <w:sz w:val="28"/>
          <w:szCs w:val="28"/>
        </w:rPr>
        <w:t>，培育女性成功開創和擁有企業，確保女性參與全球經濟。</w:t>
      </w:r>
    </w:p>
    <w:p w14:paraId="56EA27DE" w14:textId="03457476" w:rsidR="000B486C" w:rsidRPr="00103F8E" w:rsidRDefault="00C3034F" w:rsidP="00FE26C6">
      <w:pPr>
        <w:pStyle w:val="a5"/>
        <w:spacing w:afterLines="50" w:after="120" w:line="440" w:lineRule="exact"/>
        <w:ind w:left="187" w:firstLineChars="200" w:firstLine="560"/>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2021</w:t>
      </w:r>
      <w:r w:rsidRPr="00103F8E">
        <w:rPr>
          <w:rFonts w:ascii="Times New Roman" w:eastAsia="標楷體" w:hAnsi="Times New Roman" w:cs="Times New Roman"/>
          <w:bCs/>
          <w:sz w:val="28"/>
          <w:szCs w:val="28"/>
        </w:rPr>
        <w:t>年</w:t>
      </w:r>
      <w:r w:rsidR="00C561BA" w:rsidRPr="00103F8E">
        <w:rPr>
          <w:rFonts w:ascii="Times New Roman" w:eastAsia="標楷體" w:hAnsi="Times New Roman" w:cs="Times New Roman"/>
          <w:bCs/>
          <w:sz w:val="28"/>
          <w:szCs w:val="28"/>
        </w:rPr>
        <w:t>，</w:t>
      </w:r>
      <w:r w:rsidRPr="00103F8E">
        <w:rPr>
          <w:rFonts w:ascii="Times New Roman" w:eastAsia="標楷體" w:hAnsi="Times New Roman" w:cs="Times New Roman"/>
          <w:bCs/>
          <w:sz w:val="28"/>
          <w:szCs w:val="28"/>
        </w:rPr>
        <w:t>美國在台協會首次將「女性創業學院」計畫引進臺灣，並與</w:t>
      </w:r>
      <w:r w:rsidR="00865FFC" w:rsidRPr="00103F8E">
        <w:rPr>
          <w:rFonts w:ascii="Times New Roman" w:eastAsia="標楷體" w:hAnsi="Times New Roman" w:cs="Times New Roman"/>
          <w:bCs/>
          <w:sz w:val="28"/>
          <w:szCs w:val="28"/>
        </w:rPr>
        <w:t>經</w:t>
      </w:r>
      <w:r w:rsidR="00865FFC" w:rsidRPr="00445095">
        <w:rPr>
          <w:rFonts w:ascii="Times New Roman" w:eastAsia="標楷體" w:hAnsi="Times New Roman" w:cs="Times New Roman"/>
          <w:bCs/>
          <w:sz w:val="28"/>
          <w:szCs w:val="28"/>
        </w:rPr>
        <w:t>濟部中小及新創企業署</w:t>
      </w:r>
      <w:r w:rsidRPr="00445095">
        <w:rPr>
          <w:rFonts w:ascii="Times New Roman" w:eastAsia="標楷體" w:hAnsi="Times New Roman" w:cs="Times New Roman"/>
          <w:bCs/>
          <w:sz w:val="28"/>
          <w:szCs w:val="28"/>
        </w:rPr>
        <w:t>攜手</w:t>
      </w:r>
      <w:r w:rsidR="00865FFC" w:rsidRPr="00445095">
        <w:rPr>
          <w:rFonts w:ascii="Times New Roman" w:eastAsia="標楷體" w:hAnsi="Times New Roman" w:cs="Times New Roman"/>
          <w:bCs/>
          <w:sz w:val="28"/>
          <w:szCs w:val="28"/>
        </w:rPr>
        <w:t>成立臺灣女性創業學院</w:t>
      </w:r>
      <w:r w:rsidR="00F3413A">
        <w:rPr>
          <w:rFonts w:ascii="Times New Roman" w:eastAsia="標楷體" w:hAnsi="Times New Roman" w:cs="Times New Roman" w:hint="eastAsia"/>
          <w:bCs/>
          <w:sz w:val="28"/>
          <w:szCs w:val="28"/>
        </w:rPr>
        <w:t>(</w:t>
      </w:r>
      <w:r w:rsidR="00865FFC" w:rsidRPr="00445095">
        <w:rPr>
          <w:rFonts w:ascii="Times New Roman" w:eastAsia="標楷體" w:hAnsi="Times New Roman" w:cs="Times New Roman"/>
          <w:bCs/>
          <w:sz w:val="28"/>
          <w:szCs w:val="28"/>
        </w:rPr>
        <w:t>以下簡稱</w:t>
      </w:r>
      <w:r w:rsidR="00865FFC" w:rsidRPr="00445095">
        <w:rPr>
          <w:rFonts w:ascii="Times New Roman" w:eastAsia="標楷體" w:hAnsi="Times New Roman" w:cs="Times New Roman"/>
          <w:bCs/>
          <w:sz w:val="28"/>
          <w:szCs w:val="28"/>
        </w:rPr>
        <w:t>AWE Taiwan</w:t>
      </w:r>
      <w:r w:rsidR="00F3413A">
        <w:rPr>
          <w:rFonts w:ascii="Times New Roman" w:eastAsia="標楷體" w:hAnsi="Times New Roman" w:cs="Times New Roman" w:hint="eastAsia"/>
          <w:bCs/>
          <w:sz w:val="28"/>
          <w:szCs w:val="28"/>
        </w:rPr>
        <w:t>)</w:t>
      </w:r>
      <w:r w:rsidR="000B486C" w:rsidRPr="00103F8E">
        <w:rPr>
          <w:rFonts w:ascii="Times New Roman" w:eastAsia="標楷體" w:hAnsi="Times New Roman" w:cs="Times New Roman"/>
          <w:bCs/>
          <w:w w:val="99"/>
          <w:sz w:val="28"/>
          <w:szCs w:val="28"/>
        </w:rPr>
        <w:t>，</w:t>
      </w:r>
      <w:r w:rsidR="00C561BA" w:rsidRPr="00103F8E">
        <w:rPr>
          <w:rFonts w:ascii="Times New Roman" w:eastAsia="標楷體" w:hAnsi="Times New Roman" w:cs="Times New Roman"/>
          <w:bCs/>
          <w:sz w:val="28"/>
          <w:szCs w:val="28"/>
        </w:rPr>
        <w:t>辦理相關課程、交流、參訪、競賽等，現已成功培育</w:t>
      </w:r>
      <w:r w:rsidR="00C561BA" w:rsidRPr="00103F8E">
        <w:rPr>
          <w:rFonts w:ascii="Times New Roman" w:eastAsia="標楷體" w:hAnsi="Times New Roman" w:cs="Times New Roman"/>
          <w:bCs/>
          <w:sz w:val="28"/>
          <w:szCs w:val="28"/>
        </w:rPr>
        <w:t>205</w:t>
      </w:r>
      <w:r w:rsidR="00E946C5">
        <w:rPr>
          <w:rFonts w:ascii="Times New Roman" w:eastAsia="標楷體" w:hAnsi="Times New Roman" w:cs="Times New Roman"/>
          <w:bCs/>
          <w:sz w:val="28"/>
          <w:szCs w:val="28"/>
        </w:rPr>
        <w:t>位臺灣女性創業家，組成</w:t>
      </w:r>
      <w:r w:rsidR="00C561BA" w:rsidRPr="00103F8E">
        <w:rPr>
          <w:rFonts w:ascii="Times New Roman" w:eastAsia="標楷體" w:hAnsi="Times New Roman" w:cs="Times New Roman"/>
          <w:bCs/>
          <w:sz w:val="28"/>
          <w:szCs w:val="28"/>
        </w:rPr>
        <w:t>由</w:t>
      </w:r>
      <w:r w:rsidR="00C561BA" w:rsidRPr="00103F8E">
        <w:rPr>
          <w:rFonts w:ascii="Times New Roman" w:eastAsia="標楷體" w:hAnsi="Times New Roman" w:cs="Times New Roman"/>
          <w:bCs/>
          <w:sz w:val="28"/>
          <w:szCs w:val="28"/>
        </w:rPr>
        <w:t>37</w:t>
      </w:r>
      <w:r w:rsidR="00C561BA" w:rsidRPr="00103F8E">
        <w:rPr>
          <w:rFonts w:ascii="Times New Roman" w:eastAsia="標楷體" w:hAnsi="Times New Roman" w:cs="Times New Roman"/>
          <w:bCs/>
          <w:sz w:val="28"/>
          <w:szCs w:val="28"/>
        </w:rPr>
        <w:t>位業界與新創培育專家組成的業師團。</w:t>
      </w:r>
    </w:p>
    <w:p w14:paraId="35ABC08F" w14:textId="203AB8B6" w:rsidR="008D0BA9" w:rsidRPr="00103F8E" w:rsidRDefault="00DB6EC6" w:rsidP="00743867">
      <w:pPr>
        <w:pStyle w:val="a5"/>
        <w:spacing w:afterLines="50" w:after="120" w:line="440" w:lineRule="exact"/>
        <w:ind w:left="187" w:firstLineChars="200" w:firstLine="56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為持續</w:t>
      </w:r>
      <w:r w:rsidR="008479A0">
        <w:rPr>
          <w:rFonts w:ascii="Times New Roman" w:eastAsia="標楷體" w:hAnsi="Times New Roman" w:cs="Times New Roman" w:hint="eastAsia"/>
          <w:sz w:val="28"/>
          <w:szCs w:val="28"/>
        </w:rPr>
        <w:t>協助</w:t>
      </w:r>
      <w:r w:rsidRPr="00103F8E">
        <w:rPr>
          <w:rFonts w:ascii="Times New Roman" w:eastAsia="標楷體" w:hAnsi="Times New Roman" w:cs="Times New Roman"/>
          <w:sz w:val="28"/>
          <w:szCs w:val="28"/>
        </w:rPr>
        <w:t>臺灣</w:t>
      </w:r>
      <w:r w:rsidRPr="00103F8E">
        <w:rPr>
          <w:rFonts w:ascii="Times New Roman" w:eastAsia="標楷體" w:hAnsi="Times New Roman" w:cs="Times New Roman"/>
          <w:bCs/>
          <w:sz w:val="28"/>
          <w:szCs w:val="28"/>
        </w:rPr>
        <w:t>女性</w:t>
      </w:r>
      <w:r w:rsidRPr="00103F8E">
        <w:rPr>
          <w:rFonts w:ascii="Times New Roman" w:eastAsia="標楷體" w:hAnsi="Times New Roman" w:cs="Times New Roman"/>
          <w:sz w:val="28"/>
          <w:szCs w:val="28"/>
        </w:rPr>
        <w:t>創業者成長，支持臺灣女性創業者邁向美國</w:t>
      </w:r>
      <w:r w:rsidR="008479A0">
        <w:rPr>
          <w:rFonts w:ascii="Times New Roman" w:eastAsia="標楷體" w:hAnsi="Times New Roman" w:cs="Times New Roman" w:hint="eastAsia"/>
          <w:sz w:val="28"/>
          <w:szCs w:val="28"/>
        </w:rPr>
        <w:t>等</w:t>
      </w:r>
      <w:r w:rsidRPr="00103F8E">
        <w:rPr>
          <w:rFonts w:ascii="Times New Roman" w:eastAsia="標楷體" w:hAnsi="Times New Roman" w:cs="Times New Roman"/>
          <w:sz w:val="28"/>
          <w:szCs w:val="28"/>
        </w:rPr>
        <w:t>國際市場，本年度</w:t>
      </w:r>
      <w:r w:rsidRPr="00103F8E">
        <w:rPr>
          <w:rFonts w:ascii="Times New Roman" w:eastAsia="標楷體" w:hAnsi="Times New Roman" w:cs="Times New Roman"/>
          <w:sz w:val="28"/>
          <w:szCs w:val="28"/>
        </w:rPr>
        <w:t>AWE Taiwan</w:t>
      </w:r>
      <w:r w:rsidR="00E946C5">
        <w:rPr>
          <w:rFonts w:ascii="Times New Roman" w:eastAsia="標楷體" w:hAnsi="Times New Roman" w:cs="Times New Roman"/>
          <w:sz w:val="28"/>
          <w:szCs w:val="28"/>
        </w:rPr>
        <w:t>延續且融合過去培訓成功經驗，整合臺灣與美國</w:t>
      </w:r>
      <w:r w:rsidRPr="00103F8E">
        <w:rPr>
          <w:rFonts w:ascii="Times New Roman" w:eastAsia="標楷體" w:hAnsi="Times New Roman" w:cs="Times New Roman"/>
          <w:sz w:val="28"/>
          <w:szCs w:val="28"/>
        </w:rPr>
        <w:t>政府、企業與非營利組織資源，以兩階段徵選方式</w:t>
      </w:r>
      <w:r w:rsidR="00E12699" w:rsidRPr="00103F8E">
        <w:rPr>
          <w:rFonts w:ascii="Times New Roman" w:eastAsia="標楷體" w:hAnsi="Times New Roman" w:cs="Times New Roman"/>
          <w:bCs/>
          <w:sz w:val="28"/>
          <w:szCs w:val="28"/>
        </w:rPr>
        <w:t>，徵選具英文表達能力的</w:t>
      </w:r>
      <w:proofErr w:type="gramStart"/>
      <w:r w:rsidR="00E12699" w:rsidRPr="00103F8E">
        <w:rPr>
          <w:rFonts w:ascii="Times New Roman" w:eastAsia="標楷體" w:hAnsi="Times New Roman" w:cs="Times New Roman"/>
          <w:bCs/>
          <w:sz w:val="28"/>
          <w:szCs w:val="28"/>
        </w:rPr>
        <w:t>臺灣女創</w:t>
      </w:r>
      <w:proofErr w:type="gramEnd"/>
      <w:r w:rsidR="00E12699" w:rsidRPr="00103F8E">
        <w:rPr>
          <w:rFonts w:ascii="Times New Roman" w:eastAsia="標楷體" w:hAnsi="Times New Roman" w:cs="Times New Roman"/>
          <w:bCs/>
          <w:sz w:val="28"/>
          <w:szCs w:val="28"/>
        </w:rPr>
        <w:t>，辦理</w:t>
      </w:r>
      <w:r w:rsidRPr="00103F8E">
        <w:rPr>
          <w:rFonts w:ascii="Times New Roman" w:eastAsia="標楷體" w:hAnsi="Times New Roman" w:cs="Times New Roman"/>
          <w:bCs/>
          <w:sz w:val="28"/>
          <w:szCs w:val="28"/>
        </w:rPr>
        <w:t>培訓</w:t>
      </w:r>
      <w:r w:rsidR="00E12699" w:rsidRPr="00103F8E">
        <w:rPr>
          <w:rFonts w:ascii="Times New Roman" w:eastAsia="標楷體" w:hAnsi="Times New Roman" w:cs="Times New Roman"/>
          <w:bCs/>
          <w:sz w:val="28"/>
          <w:szCs w:val="28"/>
        </w:rPr>
        <w:t>課程、</w:t>
      </w:r>
      <w:r w:rsidRPr="00103F8E">
        <w:rPr>
          <w:rFonts w:ascii="Times New Roman" w:eastAsia="標楷體" w:hAnsi="Times New Roman" w:cs="Times New Roman"/>
          <w:bCs/>
          <w:sz w:val="28"/>
          <w:szCs w:val="28"/>
        </w:rPr>
        <w:t>商業</w:t>
      </w:r>
      <w:r w:rsidR="00E12699" w:rsidRPr="00103F8E">
        <w:rPr>
          <w:rFonts w:ascii="Times New Roman" w:eastAsia="標楷體" w:hAnsi="Times New Roman" w:cs="Times New Roman"/>
          <w:bCs/>
          <w:sz w:val="28"/>
          <w:szCs w:val="28"/>
        </w:rPr>
        <w:t>交流、</w:t>
      </w:r>
      <w:r w:rsidR="00063F0D" w:rsidRPr="00103F8E">
        <w:rPr>
          <w:rFonts w:ascii="Times New Roman" w:eastAsia="標楷體" w:hAnsi="Times New Roman" w:cs="Times New Roman"/>
          <w:bCs/>
          <w:sz w:val="28"/>
          <w:szCs w:val="28"/>
        </w:rPr>
        <w:t>英文</w:t>
      </w:r>
      <w:r w:rsidRPr="00103F8E">
        <w:rPr>
          <w:rFonts w:ascii="Times New Roman" w:eastAsia="標楷體" w:hAnsi="Times New Roman" w:cs="Times New Roman"/>
          <w:bCs/>
          <w:sz w:val="28"/>
          <w:szCs w:val="28"/>
        </w:rPr>
        <w:t>簡報</w:t>
      </w:r>
      <w:r w:rsidR="00E12699" w:rsidRPr="00103F8E">
        <w:rPr>
          <w:rFonts w:ascii="Times New Roman" w:eastAsia="標楷體" w:hAnsi="Times New Roman" w:cs="Times New Roman"/>
          <w:bCs/>
          <w:sz w:val="28"/>
          <w:szCs w:val="28"/>
        </w:rPr>
        <w:t>競賽等活動，</w:t>
      </w:r>
      <w:r w:rsidR="00E946C5">
        <w:rPr>
          <w:rFonts w:ascii="Times New Roman" w:eastAsia="標楷體" w:hAnsi="Times New Roman" w:cs="Times New Roman"/>
          <w:bCs/>
          <w:sz w:val="28"/>
          <w:szCs w:val="28"/>
          <w:lang w:bidi="hi-IN"/>
        </w:rPr>
        <w:t>讓</w:t>
      </w:r>
      <w:r w:rsidR="00E946C5" w:rsidRPr="00103F8E">
        <w:rPr>
          <w:rFonts w:ascii="Times New Roman" w:eastAsia="標楷體" w:hAnsi="Times New Roman" w:cs="Times New Roman"/>
          <w:bCs/>
          <w:sz w:val="28"/>
          <w:szCs w:val="28"/>
        </w:rPr>
        <w:t>其</w:t>
      </w:r>
      <w:r w:rsidR="00E946C5">
        <w:rPr>
          <w:rFonts w:ascii="Times New Roman" w:eastAsia="標楷體" w:hAnsi="Times New Roman" w:cs="Times New Roman"/>
          <w:bCs/>
          <w:sz w:val="28"/>
          <w:szCs w:val="28"/>
        </w:rPr>
        <w:t>快速了解</w:t>
      </w:r>
      <w:r w:rsidR="00E946C5">
        <w:rPr>
          <w:rFonts w:ascii="Times New Roman" w:eastAsia="標楷體" w:hAnsi="Times New Roman" w:cs="Times New Roman"/>
          <w:bCs/>
          <w:sz w:val="28"/>
          <w:szCs w:val="28"/>
          <w:lang w:bidi="hi-IN"/>
        </w:rPr>
        <w:t>美國產業與創業環境，藉此強化</w:t>
      </w:r>
      <w:proofErr w:type="gramStart"/>
      <w:r w:rsidR="00E946C5">
        <w:rPr>
          <w:rFonts w:ascii="Times New Roman" w:eastAsia="標楷體" w:hAnsi="Times New Roman" w:cs="Times New Roman"/>
          <w:bCs/>
          <w:sz w:val="28"/>
          <w:szCs w:val="28"/>
        </w:rPr>
        <w:t>臺灣女創</w:t>
      </w:r>
      <w:r w:rsidRPr="00103F8E">
        <w:rPr>
          <w:rFonts w:ascii="Times New Roman" w:eastAsia="標楷體" w:hAnsi="Times New Roman" w:cs="Times New Roman"/>
          <w:bCs/>
          <w:sz w:val="28"/>
          <w:szCs w:val="28"/>
        </w:rPr>
        <w:t>國際</w:t>
      </w:r>
      <w:proofErr w:type="gramEnd"/>
      <w:r w:rsidRPr="00103F8E">
        <w:rPr>
          <w:rFonts w:ascii="Times New Roman" w:eastAsia="標楷體" w:hAnsi="Times New Roman" w:cs="Times New Roman"/>
          <w:bCs/>
          <w:sz w:val="28"/>
          <w:szCs w:val="28"/>
        </w:rPr>
        <w:t>視野，</w:t>
      </w:r>
      <w:r w:rsidR="00E946C5">
        <w:rPr>
          <w:rFonts w:ascii="Times New Roman" w:eastAsia="標楷體" w:hAnsi="Times New Roman" w:cs="Times New Roman"/>
          <w:bCs/>
          <w:sz w:val="28"/>
          <w:szCs w:val="28"/>
        </w:rPr>
        <w:t>順利拓展國際市場</w:t>
      </w:r>
      <w:r w:rsidR="00A02F4F" w:rsidRPr="00103F8E">
        <w:rPr>
          <w:rFonts w:ascii="Times New Roman" w:eastAsia="標楷體" w:hAnsi="Times New Roman" w:cs="Times New Roman"/>
          <w:bCs/>
          <w:sz w:val="28"/>
          <w:szCs w:val="28"/>
        </w:rPr>
        <w:t>。</w:t>
      </w:r>
    </w:p>
    <w:p w14:paraId="655E1E6C" w14:textId="49BEDB3F" w:rsidR="00852949" w:rsidRPr="00103F8E" w:rsidRDefault="00852949" w:rsidP="0092571D">
      <w:pPr>
        <w:pStyle w:val="a5"/>
        <w:numPr>
          <w:ilvl w:val="0"/>
          <w:numId w:val="41"/>
        </w:numPr>
        <w:spacing w:beforeLines="100" w:before="240" w:afterLines="50" w:after="120" w:line="440" w:lineRule="exact"/>
        <w:ind w:leftChars="-100" w:left="185"/>
        <w:rPr>
          <w:rFonts w:ascii="Times New Roman" w:eastAsia="標楷體" w:hAnsi="Times New Roman" w:cs="Times New Roman"/>
          <w:b/>
          <w:sz w:val="32"/>
          <w:szCs w:val="32"/>
        </w:rPr>
      </w:pPr>
      <w:bookmarkStart w:id="1" w:name="_Toc154482062"/>
      <w:r w:rsidRPr="00103F8E">
        <w:rPr>
          <w:rFonts w:ascii="Times New Roman" w:eastAsia="標楷體" w:hAnsi="Times New Roman" w:cs="Times New Roman"/>
          <w:b/>
          <w:sz w:val="32"/>
          <w:szCs w:val="32"/>
        </w:rPr>
        <w:t>培</w:t>
      </w:r>
      <w:bookmarkEnd w:id="1"/>
      <w:r w:rsidR="000564FB" w:rsidRPr="00103F8E">
        <w:rPr>
          <w:rFonts w:ascii="Times New Roman" w:eastAsia="標楷體" w:hAnsi="Times New Roman" w:cs="Times New Roman"/>
          <w:b/>
          <w:sz w:val="32"/>
          <w:szCs w:val="32"/>
        </w:rPr>
        <w:t>訓</w:t>
      </w:r>
      <w:r w:rsidR="00F22854" w:rsidRPr="00103F8E">
        <w:rPr>
          <w:rFonts w:ascii="Times New Roman" w:eastAsia="標楷體" w:hAnsi="Times New Roman" w:cs="Times New Roman"/>
          <w:b/>
          <w:sz w:val="32"/>
          <w:szCs w:val="32"/>
        </w:rPr>
        <w:t>機制</w:t>
      </w:r>
    </w:p>
    <w:p w14:paraId="27265D0C" w14:textId="3FEC6565" w:rsidR="00737DD1" w:rsidRPr="007A0A69" w:rsidRDefault="00852949" w:rsidP="00103F8E">
      <w:pPr>
        <w:pStyle w:val="a5"/>
        <w:spacing w:afterLines="50" w:after="120" w:line="440" w:lineRule="exact"/>
        <w:ind w:left="187" w:firstLineChars="200" w:firstLine="560"/>
        <w:jc w:val="both"/>
        <w:rPr>
          <w:rFonts w:ascii="Times New Roman" w:eastAsia="標楷體" w:hAnsi="Times New Roman" w:cs="Times New Roman"/>
          <w:bCs/>
          <w:sz w:val="28"/>
          <w:szCs w:val="28"/>
        </w:rPr>
      </w:pPr>
      <w:r w:rsidRPr="007A0A69">
        <w:rPr>
          <w:rFonts w:ascii="Times New Roman" w:eastAsia="標楷體" w:hAnsi="Times New Roman" w:cs="Times New Roman"/>
          <w:bCs/>
          <w:sz w:val="28"/>
          <w:szCs w:val="28"/>
        </w:rPr>
        <w:t>本年度</w:t>
      </w:r>
      <w:r w:rsidRPr="007A0A69">
        <w:rPr>
          <w:rFonts w:ascii="Times New Roman" w:eastAsia="標楷體" w:hAnsi="Times New Roman" w:cs="Times New Roman"/>
          <w:bCs/>
          <w:sz w:val="28"/>
          <w:szCs w:val="28"/>
        </w:rPr>
        <w:t>AWE Taiwan</w:t>
      </w:r>
      <w:r w:rsidRPr="007A0A69">
        <w:rPr>
          <w:rFonts w:ascii="Times New Roman" w:eastAsia="標楷體" w:hAnsi="Times New Roman" w:cs="Times New Roman"/>
          <w:bCs/>
          <w:sz w:val="28"/>
          <w:szCs w:val="28"/>
        </w:rPr>
        <w:t>採取兩階段培訓模式</w:t>
      </w:r>
      <w:r w:rsidR="00103F8E" w:rsidRPr="007A0A69">
        <w:rPr>
          <w:rFonts w:ascii="Times New Roman" w:eastAsia="標楷體" w:hAnsi="Times New Roman" w:cs="Times New Roman"/>
          <w:bCs/>
          <w:sz w:val="28"/>
          <w:szCs w:val="28"/>
        </w:rPr>
        <w:t>，</w:t>
      </w:r>
      <w:r w:rsidRPr="007A0A69">
        <w:rPr>
          <w:rFonts w:ascii="Times New Roman" w:eastAsia="標楷體" w:hAnsi="Times New Roman" w:cs="Times New Roman"/>
          <w:bCs/>
          <w:sz w:val="28"/>
          <w:szCs w:val="28"/>
        </w:rPr>
        <w:t>第一階段</w:t>
      </w:r>
      <w:r w:rsidR="00E946C5" w:rsidRPr="007A0A69">
        <w:rPr>
          <w:rFonts w:ascii="Times New Roman" w:eastAsia="標楷體" w:hAnsi="Times New Roman" w:cs="Times New Roman"/>
          <w:bCs/>
          <w:sz w:val="28"/>
          <w:szCs w:val="28"/>
        </w:rPr>
        <w:t>公開</w:t>
      </w:r>
      <w:r w:rsidRPr="007A0A69">
        <w:rPr>
          <w:rFonts w:ascii="Times New Roman" w:eastAsia="標楷體" w:hAnsi="Times New Roman" w:cs="Times New Roman"/>
          <w:bCs/>
          <w:sz w:val="28"/>
          <w:szCs w:val="28"/>
        </w:rPr>
        <w:t>徵選</w:t>
      </w:r>
      <w:r w:rsidR="00E946C5" w:rsidRPr="007A0A69">
        <w:rPr>
          <w:rFonts w:ascii="Times New Roman" w:eastAsia="標楷體" w:hAnsi="Times New Roman" w:cs="Times New Roman"/>
          <w:bCs/>
          <w:sz w:val="28"/>
          <w:szCs w:val="28"/>
        </w:rPr>
        <w:t>一般</w:t>
      </w:r>
      <w:r w:rsidRPr="007A0A69">
        <w:rPr>
          <w:rFonts w:ascii="Times New Roman" w:eastAsia="標楷體" w:hAnsi="Times New Roman" w:cs="Times New Roman"/>
          <w:bCs/>
          <w:sz w:val="28"/>
          <w:szCs w:val="28"/>
        </w:rPr>
        <w:t>學</w:t>
      </w:r>
      <w:r w:rsidR="00C1001F" w:rsidRPr="007A0A69">
        <w:rPr>
          <w:rFonts w:ascii="Times New Roman" w:eastAsia="標楷體" w:hAnsi="Times New Roman" w:cs="Times New Roman"/>
          <w:bCs/>
          <w:sz w:val="28"/>
          <w:szCs w:val="28"/>
        </w:rPr>
        <w:t>員</w:t>
      </w:r>
      <w:r w:rsidRPr="007A0A69">
        <w:rPr>
          <w:rFonts w:ascii="Times New Roman" w:eastAsia="標楷體" w:hAnsi="Times New Roman" w:cs="Times New Roman"/>
          <w:bCs/>
          <w:sz w:val="28"/>
          <w:szCs w:val="28"/>
        </w:rPr>
        <w:t>40</w:t>
      </w:r>
      <w:r w:rsidRPr="007A0A69">
        <w:rPr>
          <w:rFonts w:ascii="Times New Roman" w:eastAsia="標楷體" w:hAnsi="Times New Roman" w:cs="Times New Roman"/>
          <w:bCs/>
          <w:sz w:val="28"/>
          <w:szCs w:val="28"/>
        </w:rPr>
        <w:t>名，第二階段由</w:t>
      </w:r>
      <w:r w:rsidRPr="007A0A69">
        <w:rPr>
          <w:rFonts w:ascii="Times New Roman" w:eastAsia="標楷體" w:hAnsi="Times New Roman" w:cs="Times New Roman"/>
          <w:bCs/>
          <w:sz w:val="28"/>
          <w:szCs w:val="28"/>
        </w:rPr>
        <w:t>40</w:t>
      </w:r>
      <w:r w:rsidR="00E946C5" w:rsidRPr="007A0A69">
        <w:rPr>
          <w:rFonts w:ascii="Times New Roman" w:eastAsia="標楷體" w:hAnsi="Times New Roman" w:cs="Times New Roman"/>
          <w:bCs/>
          <w:sz w:val="28"/>
          <w:szCs w:val="28"/>
        </w:rPr>
        <w:t>名一般</w:t>
      </w:r>
      <w:r w:rsidRPr="007A0A69">
        <w:rPr>
          <w:rFonts w:ascii="Times New Roman" w:eastAsia="標楷體" w:hAnsi="Times New Roman" w:cs="Times New Roman"/>
          <w:bCs/>
          <w:sz w:val="28"/>
          <w:szCs w:val="28"/>
        </w:rPr>
        <w:t>學員中遴選</w:t>
      </w:r>
      <w:r w:rsidRPr="007A0A69">
        <w:rPr>
          <w:rFonts w:ascii="Times New Roman" w:eastAsia="標楷體" w:hAnsi="Times New Roman" w:cs="Times New Roman"/>
          <w:bCs/>
          <w:sz w:val="28"/>
          <w:szCs w:val="28"/>
        </w:rPr>
        <w:t>20</w:t>
      </w:r>
      <w:r w:rsidR="00E946C5" w:rsidRPr="007A0A69">
        <w:rPr>
          <w:rFonts w:ascii="Times New Roman" w:eastAsia="標楷體" w:hAnsi="Times New Roman" w:cs="Times New Roman"/>
          <w:bCs/>
          <w:sz w:val="28"/>
          <w:szCs w:val="28"/>
        </w:rPr>
        <w:t>名加速器學員</w:t>
      </w:r>
      <w:r w:rsidRPr="007A0A69">
        <w:rPr>
          <w:rFonts w:ascii="Times New Roman" w:eastAsia="標楷體" w:hAnsi="Times New Roman" w:cs="Times New Roman"/>
          <w:bCs/>
          <w:sz w:val="28"/>
          <w:szCs w:val="28"/>
        </w:rPr>
        <w:t>進入加速器培訓。加速器學員應</w:t>
      </w:r>
      <w:r w:rsidR="007D3057" w:rsidRPr="007A0A69">
        <w:rPr>
          <w:rFonts w:ascii="Times New Roman" w:eastAsia="標楷體" w:hAnsi="Times New Roman" w:cs="Times New Roman"/>
          <w:bCs/>
          <w:sz w:val="28"/>
          <w:szCs w:val="28"/>
        </w:rPr>
        <w:t>同時</w:t>
      </w:r>
      <w:r w:rsidRPr="007A0A69">
        <w:rPr>
          <w:rFonts w:ascii="Times New Roman" w:eastAsia="標楷體" w:hAnsi="Times New Roman" w:cs="Times New Roman"/>
          <w:bCs/>
          <w:sz w:val="28"/>
          <w:szCs w:val="28"/>
        </w:rPr>
        <w:t>參與一般</w:t>
      </w:r>
      <w:r w:rsidR="007D3057" w:rsidRPr="007A0A69">
        <w:rPr>
          <w:rFonts w:ascii="Times New Roman" w:eastAsia="標楷體" w:hAnsi="Times New Roman" w:cs="Times New Roman"/>
          <w:bCs/>
          <w:sz w:val="28"/>
          <w:szCs w:val="28"/>
        </w:rPr>
        <w:t>及加速器</w:t>
      </w:r>
      <w:r w:rsidRPr="007A0A69">
        <w:rPr>
          <w:rFonts w:ascii="Times New Roman" w:eastAsia="標楷體" w:hAnsi="Times New Roman" w:cs="Times New Roman"/>
          <w:bCs/>
          <w:sz w:val="28"/>
          <w:szCs w:val="28"/>
        </w:rPr>
        <w:t>培訓課程。</w:t>
      </w:r>
    </w:p>
    <w:p w14:paraId="6F2DBD7B" w14:textId="2EB94C2D" w:rsidR="00C1001F" w:rsidRPr="00103F8E" w:rsidRDefault="00250B72" w:rsidP="004739C1">
      <w:pPr>
        <w:pStyle w:val="a5"/>
        <w:spacing w:afterLines="50" w:after="120" w:line="440" w:lineRule="exact"/>
        <w:ind w:left="187" w:firstLineChars="200" w:firstLine="560"/>
        <w:jc w:val="both"/>
        <w:rPr>
          <w:rFonts w:ascii="Times New Roman" w:eastAsia="標楷體" w:hAnsi="Times New Roman" w:cs="Times New Roman"/>
          <w:bCs/>
          <w:sz w:val="28"/>
          <w:szCs w:val="28"/>
        </w:rPr>
      </w:pPr>
      <w:r w:rsidRPr="007A0A69">
        <w:rPr>
          <w:rFonts w:ascii="Times New Roman" w:eastAsia="標楷體" w:hAnsi="Times New Roman" w:cs="Times New Roman"/>
          <w:bCs/>
          <w:sz w:val="28"/>
          <w:szCs w:val="28"/>
        </w:rPr>
        <w:t>本徵選</w:t>
      </w:r>
      <w:r w:rsidR="00AF0602" w:rsidRPr="007A0A69">
        <w:rPr>
          <w:rFonts w:ascii="Times New Roman" w:eastAsia="標楷體" w:hAnsi="Times New Roman" w:cs="Times New Roman"/>
          <w:bCs/>
          <w:sz w:val="28"/>
          <w:szCs w:val="28"/>
        </w:rPr>
        <w:t>簡章</w:t>
      </w:r>
      <w:r w:rsidR="0047612C" w:rsidRPr="007A0A69">
        <w:rPr>
          <w:rFonts w:ascii="Times New Roman" w:eastAsia="標楷體" w:hAnsi="Times New Roman" w:cs="Times New Roman"/>
          <w:bCs/>
          <w:sz w:val="28"/>
          <w:szCs w:val="28"/>
        </w:rPr>
        <w:t>係</w:t>
      </w:r>
      <w:r w:rsidR="004B725A" w:rsidRPr="007A0A69">
        <w:rPr>
          <w:rFonts w:ascii="Times New Roman" w:eastAsia="標楷體" w:hAnsi="Times New Roman" w:cs="Times New Roman"/>
          <w:bCs/>
          <w:sz w:val="28"/>
          <w:szCs w:val="28"/>
        </w:rPr>
        <w:t>為</w:t>
      </w:r>
      <w:r w:rsidRPr="007A0A69">
        <w:rPr>
          <w:rFonts w:ascii="Times New Roman" w:eastAsia="標楷體" w:hAnsi="Times New Roman" w:cs="Times New Roman"/>
          <w:bCs/>
          <w:sz w:val="28"/>
          <w:szCs w:val="28"/>
        </w:rPr>
        <w:t>一般學員</w:t>
      </w:r>
      <w:r w:rsidR="004B725A" w:rsidRPr="007A0A69">
        <w:rPr>
          <w:rFonts w:ascii="Times New Roman" w:eastAsia="標楷體" w:hAnsi="Times New Roman" w:cs="Times New Roman"/>
          <w:bCs/>
          <w:sz w:val="28"/>
          <w:szCs w:val="28"/>
        </w:rPr>
        <w:t>遴選簡章</w:t>
      </w:r>
      <w:r w:rsidRPr="00103F8E">
        <w:rPr>
          <w:rFonts w:ascii="Times New Roman" w:eastAsia="標楷體" w:hAnsi="Times New Roman" w:cs="Times New Roman"/>
          <w:bCs/>
          <w:sz w:val="28"/>
          <w:szCs w:val="28"/>
        </w:rPr>
        <w:t>，加速器學員的徵選</w:t>
      </w:r>
      <w:r w:rsidR="00737DD1" w:rsidRPr="00103F8E">
        <w:rPr>
          <w:rFonts w:ascii="Times New Roman" w:eastAsia="標楷體" w:hAnsi="Times New Roman" w:cs="Times New Roman"/>
          <w:bCs/>
          <w:sz w:val="28"/>
          <w:szCs w:val="28"/>
        </w:rPr>
        <w:t>、</w:t>
      </w:r>
      <w:r w:rsidRPr="00103F8E">
        <w:rPr>
          <w:rFonts w:ascii="Times New Roman" w:eastAsia="標楷體" w:hAnsi="Times New Roman" w:cs="Times New Roman"/>
          <w:bCs/>
          <w:sz w:val="28"/>
          <w:szCs w:val="28"/>
        </w:rPr>
        <w:t>培訓</w:t>
      </w:r>
      <w:r w:rsidR="00737DD1" w:rsidRPr="00103F8E">
        <w:rPr>
          <w:rFonts w:ascii="Times New Roman" w:eastAsia="標楷體" w:hAnsi="Times New Roman" w:cs="Times New Roman"/>
          <w:bCs/>
          <w:sz w:val="28"/>
          <w:szCs w:val="28"/>
        </w:rPr>
        <w:t>及結業條件等資訊</w:t>
      </w:r>
      <w:r w:rsidRPr="00103F8E">
        <w:rPr>
          <w:rFonts w:ascii="Times New Roman" w:eastAsia="標楷體" w:hAnsi="Times New Roman" w:cs="Times New Roman"/>
          <w:bCs/>
          <w:sz w:val="28"/>
          <w:szCs w:val="28"/>
        </w:rPr>
        <w:t>，將待一般學員徵選完成後，由工作團隊</w:t>
      </w:r>
      <w:r w:rsidR="004B725A">
        <w:rPr>
          <w:rFonts w:ascii="Times New Roman" w:eastAsia="標楷體" w:hAnsi="Times New Roman" w:cs="Times New Roman"/>
          <w:bCs/>
          <w:sz w:val="28"/>
          <w:szCs w:val="28"/>
        </w:rPr>
        <w:t>另行</w:t>
      </w:r>
      <w:r w:rsidRPr="00103F8E">
        <w:rPr>
          <w:rFonts w:ascii="Times New Roman" w:eastAsia="標楷體" w:hAnsi="Times New Roman" w:cs="Times New Roman"/>
          <w:bCs/>
          <w:sz w:val="28"/>
          <w:szCs w:val="28"/>
        </w:rPr>
        <w:t>向本年度</w:t>
      </w:r>
      <w:r w:rsidRPr="00103F8E">
        <w:rPr>
          <w:rFonts w:ascii="Times New Roman" w:eastAsia="標楷體" w:hAnsi="Times New Roman" w:cs="Times New Roman"/>
          <w:bCs/>
          <w:sz w:val="28"/>
          <w:szCs w:val="28"/>
        </w:rPr>
        <w:t>AWE Taiwan</w:t>
      </w:r>
      <w:r w:rsidRPr="00103F8E">
        <w:rPr>
          <w:rFonts w:ascii="Times New Roman" w:eastAsia="標楷體" w:hAnsi="Times New Roman" w:cs="Times New Roman"/>
          <w:bCs/>
          <w:sz w:val="28"/>
          <w:szCs w:val="28"/>
        </w:rPr>
        <w:t>入選學員公告。</w:t>
      </w:r>
    </w:p>
    <w:p w14:paraId="473EEB8B" w14:textId="16A2DED4" w:rsidR="0091708F" w:rsidRPr="00103F8E" w:rsidRDefault="00E946C5" w:rsidP="0092571D">
      <w:pPr>
        <w:pStyle w:val="a5"/>
        <w:numPr>
          <w:ilvl w:val="1"/>
          <w:numId w:val="41"/>
        </w:numPr>
        <w:spacing w:afterLines="50" w:after="120" w:line="440" w:lineRule="exact"/>
        <w:ind w:left="851"/>
        <w:rPr>
          <w:rFonts w:ascii="Times New Roman" w:eastAsia="標楷體" w:hAnsi="Times New Roman" w:cs="Times New Roman"/>
          <w:b/>
          <w:sz w:val="28"/>
          <w:szCs w:val="28"/>
        </w:rPr>
      </w:pPr>
      <w:r w:rsidRPr="007A0A69">
        <w:rPr>
          <w:rFonts w:ascii="Times New Roman" w:eastAsia="標楷體" w:hAnsi="Times New Roman" w:cs="Times New Roman"/>
          <w:b/>
          <w:sz w:val="28"/>
          <w:szCs w:val="28"/>
        </w:rPr>
        <w:t>一般學員</w:t>
      </w:r>
      <w:r w:rsidR="001463D5" w:rsidRPr="00103F8E">
        <w:rPr>
          <w:rFonts w:ascii="Times New Roman" w:eastAsia="標楷體" w:hAnsi="Times New Roman" w:cs="Times New Roman"/>
          <w:b/>
          <w:sz w:val="28"/>
          <w:szCs w:val="28"/>
        </w:rPr>
        <w:t>培訓課程</w:t>
      </w:r>
    </w:p>
    <w:p w14:paraId="701C3704" w14:textId="492CE0E6" w:rsidR="004D2EC9" w:rsidRPr="00103F8E" w:rsidRDefault="00250B72"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proofErr w:type="gramStart"/>
      <w:r w:rsidRPr="00103F8E">
        <w:rPr>
          <w:rFonts w:ascii="Times New Roman" w:eastAsia="標楷體" w:hAnsi="Times New Roman" w:cs="Times New Roman"/>
          <w:bCs/>
          <w:sz w:val="28"/>
          <w:szCs w:val="28"/>
        </w:rPr>
        <w:t>線上創業</w:t>
      </w:r>
      <w:proofErr w:type="gramEnd"/>
      <w:r w:rsidRPr="00103F8E">
        <w:rPr>
          <w:rFonts w:ascii="Times New Roman" w:eastAsia="標楷體" w:hAnsi="Times New Roman" w:cs="Times New Roman"/>
          <w:bCs/>
          <w:sz w:val="28"/>
          <w:szCs w:val="28"/>
        </w:rPr>
        <w:t>課程</w:t>
      </w:r>
      <w:r w:rsidR="00F3413A">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學員自主完成</w:t>
      </w:r>
      <w:r w:rsidR="00F3413A">
        <w:rPr>
          <w:rFonts w:ascii="Times New Roman" w:eastAsia="標楷體" w:hAnsi="Times New Roman" w:cs="Times New Roman" w:hint="eastAsia"/>
          <w:bCs/>
          <w:sz w:val="28"/>
          <w:szCs w:val="28"/>
        </w:rPr>
        <w:t>)</w:t>
      </w:r>
    </w:p>
    <w:p w14:paraId="594C9018" w14:textId="517708BB" w:rsidR="0091708F" w:rsidRPr="00103F8E" w:rsidRDefault="00754537" w:rsidP="00445095">
      <w:pPr>
        <w:pStyle w:val="a5"/>
        <w:spacing w:afterLines="50" w:after="120" w:line="440" w:lineRule="exact"/>
        <w:ind w:left="1418" w:firstLineChars="200" w:firstLine="560"/>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學員自主進行</w:t>
      </w:r>
      <w:proofErr w:type="spellStart"/>
      <w:r w:rsidR="0091708F" w:rsidRPr="00103F8E">
        <w:rPr>
          <w:rFonts w:ascii="Times New Roman" w:eastAsia="標楷體" w:hAnsi="Times New Roman" w:cs="Times New Roman"/>
          <w:bCs/>
          <w:sz w:val="28"/>
          <w:szCs w:val="28"/>
        </w:rPr>
        <w:t>DreamBuilder</w:t>
      </w:r>
      <w:proofErr w:type="spellEnd"/>
      <w:r w:rsidR="00F3413A">
        <w:rPr>
          <w:rFonts w:ascii="Times New Roman" w:eastAsia="標楷體" w:hAnsi="Times New Roman" w:cs="Times New Roman" w:hint="eastAsia"/>
          <w:bCs/>
          <w:sz w:val="28"/>
          <w:szCs w:val="28"/>
        </w:rPr>
        <w:t>(</w:t>
      </w:r>
      <w:r w:rsidR="0091708F" w:rsidRPr="00103F8E">
        <w:rPr>
          <w:rFonts w:ascii="Times New Roman" w:eastAsia="標楷體" w:hAnsi="Times New Roman" w:cs="Times New Roman"/>
          <w:bCs/>
          <w:sz w:val="28"/>
          <w:szCs w:val="28"/>
        </w:rPr>
        <w:t>築夢計畫</w:t>
      </w:r>
      <w:r w:rsidR="00F3413A">
        <w:rPr>
          <w:rFonts w:ascii="Times New Roman" w:eastAsia="標楷體" w:hAnsi="Times New Roman" w:cs="Times New Roman" w:hint="eastAsia"/>
          <w:bCs/>
          <w:sz w:val="28"/>
          <w:szCs w:val="28"/>
        </w:rPr>
        <w:t>)</w:t>
      </w:r>
      <w:proofErr w:type="gramStart"/>
      <w:r w:rsidRPr="00103F8E">
        <w:rPr>
          <w:rFonts w:ascii="Times New Roman" w:eastAsia="標楷體" w:hAnsi="Times New Roman" w:cs="Times New Roman"/>
          <w:bCs/>
          <w:sz w:val="28"/>
          <w:szCs w:val="28"/>
        </w:rPr>
        <w:t>線上學習</w:t>
      </w:r>
      <w:proofErr w:type="gramEnd"/>
      <w:r w:rsidRPr="00103F8E">
        <w:rPr>
          <w:rFonts w:ascii="Times New Roman" w:eastAsia="標楷體" w:hAnsi="Times New Roman" w:cs="Times New Roman"/>
          <w:bCs/>
          <w:sz w:val="28"/>
          <w:szCs w:val="28"/>
        </w:rPr>
        <w:t>課程</w:t>
      </w:r>
      <w:r w:rsidRPr="00103F8E">
        <w:rPr>
          <w:rStyle w:val="afa"/>
          <w:rFonts w:ascii="Times New Roman" w:eastAsia="標楷體" w:hAnsi="Times New Roman" w:cs="Times New Roman"/>
          <w:bCs/>
          <w:w w:val="96"/>
          <w:sz w:val="28"/>
          <w:szCs w:val="28"/>
        </w:rPr>
        <w:footnoteReference w:id="1"/>
      </w:r>
      <w:r w:rsidR="00FB7F74" w:rsidRPr="00103F8E">
        <w:rPr>
          <w:rFonts w:ascii="Times New Roman" w:eastAsia="標楷體" w:hAnsi="Times New Roman" w:cs="Times New Roman"/>
          <w:bCs/>
          <w:w w:val="96"/>
          <w:sz w:val="28"/>
          <w:szCs w:val="28"/>
        </w:rPr>
        <w:t>，</w:t>
      </w:r>
      <w:r w:rsidR="0031472A" w:rsidRPr="00103F8E">
        <w:rPr>
          <w:rFonts w:ascii="Times New Roman" w:eastAsia="標楷體" w:hAnsi="Times New Roman" w:cs="Times New Roman"/>
          <w:bCs/>
          <w:sz w:val="28"/>
          <w:szCs w:val="28"/>
        </w:rPr>
        <w:t>共</w:t>
      </w:r>
      <w:r w:rsidR="0031472A" w:rsidRPr="00103F8E">
        <w:rPr>
          <w:rFonts w:ascii="Times New Roman" w:eastAsia="標楷體" w:hAnsi="Times New Roman" w:cs="Times New Roman"/>
          <w:bCs/>
          <w:sz w:val="28"/>
          <w:szCs w:val="28"/>
        </w:rPr>
        <w:t>13</w:t>
      </w:r>
      <w:r w:rsidR="0031472A" w:rsidRPr="00103F8E">
        <w:rPr>
          <w:rFonts w:ascii="Times New Roman" w:eastAsia="標楷體" w:hAnsi="Times New Roman" w:cs="Times New Roman"/>
          <w:bCs/>
          <w:sz w:val="28"/>
          <w:szCs w:val="28"/>
        </w:rPr>
        <w:t>堂，</w:t>
      </w:r>
      <w:r w:rsidR="00FB7F74" w:rsidRPr="00103F8E">
        <w:rPr>
          <w:rFonts w:ascii="Times New Roman" w:eastAsia="標楷體" w:hAnsi="Times New Roman" w:cs="Times New Roman"/>
          <w:bCs/>
          <w:sz w:val="28"/>
          <w:szCs w:val="28"/>
        </w:rPr>
        <w:t>約</w:t>
      </w:r>
      <w:r w:rsidR="00A47067" w:rsidRPr="00103F8E">
        <w:rPr>
          <w:rFonts w:ascii="Times New Roman" w:eastAsia="標楷體" w:hAnsi="Times New Roman" w:cs="Times New Roman"/>
          <w:bCs/>
          <w:sz w:val="28"/>
          <w:szCs w:val="28"/>
        </w:rPr>
        <w:t>需</w:t>
      </w:r>
      <w:r w:rsidR="00E946C5">
        <w:rPr>
          <w:rFonts w:ascii="Times New Roman" w:eastAsia="標楷體" w:hAnsi="Times New Roman" w:cs="Times New Roman"/>
          <w:bCs/>
          <w:sz w:val="28"/>
          <w:szCs w:val="28"/>
        </w:rPr>
        <w:t>25-</w:t>
      </w:r>
      <w:r w:rsidR="0031472A" w:rsidRPr="00103F8E">
        <w:rPr>
          <w:rFonts w:ascii="Times New Roman" w:eastAsia="標楷體" w:hAnsi="Times New Roman" w:cs="Times New Roman"/>
          <w:bCs/>
          <w:sz w:val="28"/>
          <w:szCs w:val="28"/>
        </w:rPr>
        <w:t>30</w:t>
      </w:r>
      <w:r w:rsidR="0031472A" w:rsidRPr="00103F8E">
        <w:rPr>
          <w:rFonts w:ascii="Times New Roman" w:eastAsia="標楷體" w:hAnsi="Times New Roman" w:cs="Times New Roman"/>
          <w:bCs/>
          <w:sz w:val="28"/>
          <w:szCs w:val="28"/>
        </w:rPr>
        <w:t>個小時完成</w:t>
      </w:r>
      <w:r w:rsidR="00FB7F74" w:rsidRPr="00103F8E">
        <w:rPr>
          <w:rFonts w:ascii="Times New Roman" w:eastAsia="標楷體" w:hAnsi="Times New Roman" w:cs="Times New Roman"/>
          <w:bCs/>
          <w:sz w:val="28"/>
          <w:szCs w:val="28"/>
        </w:rPr>
        <w:t>。</w:t>
      </w:r>
      <w:proofErr w:type="spellStart"/>
      <w:r w:rsidR="00BC17FC" w:rsidRPr="00103F8E">
        <w:rPr>
          <w:rFonts w:ascii="Times New Roman" w:eastAsia="標楷體" w:hAnsi="Times New Roman" w:cs="Times New Roman"/>
          <w:bCs/>
          <w:sz w:val="28"/>
          <w:szCs w:val="28"/>
        </w:rPr>
        <w:t>DreamBuilder</w:t>
      </w:r>
      <w:proofErr w:type="spellEnd"/>
      <w:r w:rsidR="0091708F" w:rsidRPr="00103F8E">
        <w:rPr>
          <w:rFonts w:ascii="Times New Roman" w:eastAsia="標楷體" w:hAnsi="Times New Roman" w:cs="Times New Roman"/>
          <w:bCs/>
          <w:sz w:val="28"/>
          <w:szCs w:val="28"/>
        </w:rPr>
        <w:t>課程網址</w:t>
      </w:r>
      <w:r w:rsidR="00BC17FC" w:rsidRPr="00103F8E">
        <w:rPr>
          <w:rFonts w:ascii="Times New Roman" w:eastAsia="標楷體" w:hAnsi="Times New Roman" w:cs="Times New Roman"/>
          <w:bCs/>
          <w:sz w:val="28"/>
          <w:szCs w:val="28"/>
        </w:rPr>
        <w:t>為</w:t>
      </w:r>
      <w:r w:rsidR="0091708F" w:rsidRPr="00103F8E">
        <w:rPr>
          <w:rFonts w:ascii="Times New Roman" w:eastAsia="標楷體" w:hAnsi="Times New Roman" w:cs="Times New Roman"/>
          <w:bCs/>
          <w:sz w:val="28"/>
          <w:szCs w:val="28"/>
        </w:rPr>
        <w:t>：</w:t>
      </w:r>
      <w:hyperlink r:id="rId10" w:history="1">
        <w:r w:rsidR="0091708F" w:rsidRPr="00103F8E">
          <w:rPr>
            <w:rFonts w:ascii="Times New Roman" w:eastAsia="標楷體" w:hAnsi="Times New Roman" w:cs="Times New Roman"/>
            <w:bCs/>
            <w:sz w:val="28"/>
            <w:szCs w:val="28"/>
          </w:rPr>
          <w:t>dreambuilder.org/awe</w:t>
        </w:r>
      </w:hyperlink>
      <w:r w:rsidR="00BD0B3D" w:rsidRPr="00103F8E">
        <w:rPr>
          <w:rFonts w:ascii="Times New Roman" w:eastAsia="標楷體" w:hAnsi="Times New Roman" w:cs="Times New Roman"/>
          <w:bCs/>
          <w:sz w:val="28"/>
          <w:szCs w:val="28"/>
        </w:rPr>
        <w:t>。</w:t>
      </w:r>
    </w:p>
    <w:p w14:paraId="0629E101" w14:textId="22FC0C64" w:rsidR="0031472A" w:rsidRPr="00103F8E" w:rsidRDefault="0031472A"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proofErr w:type="gramStart"/>
      <w:r w:rsidRPr="00103F8E">
        <w:rPr>
          <w:rFonts w:ascii="Times New Roman" w:eastAsia="標楷體" w:hAnsi="Times New Roman" w:cs="Times New Roman"/>
          <w:bCs/>
          <w:sz w:val="28"/>
          <w:szCs w:val="28"/>
        </w:rPr>
        <w:lastRenderedPageBreak/>
        <w:t>線上培訓</w:t>
      </w:r>
      <w:proofErr w:type="gramEnd"/>
      <w:r w:rsidRPr="00103F8E">
        <w:rPr>
          <w:rFonts w:ascii="Times New Roman" w:eastAsia="標楷體" w:hAnsi="Times New Roman" w:cs="Times New Roman"/>
          <w:bCs/>
          <w:sz w:val="28"/>
          <w:szCs w:val="28"/>
        </w:rPr>
        <w:t>活動</w:t>
      </w:r>
    </w:p>
    <w:p w14:paraId="7CCC1409" w14:textId="553F9613" w:rsidR="00D76609" w:rsidRPr="00103F8E" w:rsidRDefault="00C46191" w:rsidP="0092571D">
      <w:pPr>
        <w:pStyle w:val="a5"/>
        <w:numPr>
          <w:ilvl w:val="4"/>
          <w:numId w:val="41"/>
        </w:numPr>
        <w:spacing w:afterLines="50" w:after="120" w:line="440" w:lineRule="exact"/>
        <w:ind w:hanging="42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安排</w:t>
      </w:r>
      <w:r w:rsidRPr="00103F8E">
        <w:rPr>
          <w:rFonts w:ascii="Times New Roman" w:eastAsia="標楷體" w:hAnsi="Times New Roman" w:cs="Times New Roman"/>
          <w:bCs/>
          <w:sz w:val="28"/>
          <w:szCs w:val="28"/>
        </w:rPr>
        <w:t>2</w:t>
      </w:r>
      <w:r w:rsidRPr="00103F8E">
        <w:rPr>
          <w:rFonts w:ascii="Times New Roman" w:eastAsia="標楷體" w:hAnsi="Times New Roman" w:cs="Times New Roman"/>
          <w:bCs/>
          <w:sz w:val="28"/>
          <w:szCs w:val="28"/>
        </w:rPr>
        <w:t>場次</w:t>
      </w:r>
      <w:proofErr w:type="spellStart"/>
      <w:r w:rsidRPr="00103F8E">
        <w:rPr>
          <w:rFonts w:ascii="Times New Roman" w:eastAsia="標楷體" w:hAnsi="Times New Roman" w:cs="Times New Roman"/>
          <w:bCs/>
          <w:sz w:val="28"/>
          <w:szCs w:val="28"/>
        </w:rPr>
        <w:t>DreamBuilder</w:t>
      </w:r>
      <w:proofErr w:type="spellEnd"/>
      <w:proofErr w:type="gramStart"/>
      <w:r w:rsidRPr="00103F8E">
        <w:rPr>
          <w:rFonts w:ascii="Times New Roman" w:eastAsia="標楷體" w:hAnsi="Times New Roman" w:cs="Times New Roman"/>
          <w:bCs/>
          <w:sz w:val="28"/>
          <w:szCs w:val="28"/>
        </w:rPr>
        <w:t>線上導讀</w:t>
      </w:r>
      <w:proofErr w:type="gramEnd"/>
      <w:r w:rsidRPr="00103F8E">
        <w:rPr>
          <w:rFonts w:ascii="Times New Roman" w:eastAsia="標楷體" w:hAnsi="Times New Roman" w:cs="Times New Roman"/>
          <w:bCs/>
          <w:sz w:val="28"/>
          <w:szCs w:val="28"/>
        </w:rPr>
        <w:t>，由</w:t>
      </w:r>
      <w:r w:rsidR="00617636" w:rsidRPr="00103F8E">
        <w:rPr>
          <w:rFonts w:ascii="Times New Roman" w:eastAsia="標楷體" w:hAnsi="Times New Roman" w:cs="Times New Roman"/>
          <w:bCs/>
          <w:sz w:val="28"/>
          <w:szCs w:val="28"/>
        </w:rPr>
        <w:t>完成</w:t>
      </w:r>
      <w:proofErr w:type="spellStart"/>
      <w:r w:rsidR="00617636" w:rsidRPr="00103F8E">
        <w:rPr>
          <w:rFonts w:ascii="Times New Roman" w:eastAsia="標楷體" w:hAnsi="Times New Roman" w:cs="Times New Roman"/>
          <w:bCs/>
          <w:sz w:val="28"/>
          <w:szCs w:val="28"/>
        </w:rPr>
        <w:t>DreamBuilder</w:t>
      </w:r>
      <w:proofErr w:type="spellEnd"/>
      <w:r w:rsidR="00617636" w:rsidRPr="00103F8E">
        <w:rPr>
          <w:rFonts w:ascii="Times New Roman" w:eastAsia="標楷體" w:hAnsi="Times New Roman" w:cs="Times New Roman"/>
          <w:bCs/>
          <w:sz w:val="28"/>
          <w:szCs w:val="28"/>
        </w:rPr>
        <w:t>培訓且表現優異的</w:t>
      </w:r>
      <w:r w:rsidRPr="00103F8E">
        <w:rPr>
          <w:rFonts w:ascii="Times New Roman" w:eastAsia="標楷體" w:hAnsi="Times New Roman" w:cs="Times New Roman"/>
          <w:bCs/>
          <w:sz w:val="28"/>
          <w:szCs w:val="28"/>
        </w:rPr>
        <w:t>AWE Taiwan</w:t>
      </w:r>
      <w:r w:rsidR="00617636" w:rsidRPr="00103F8E">
        <w:rPr>
          <w:rFonts w:ascii="Times New Roman" w:eastAsia="標楷體" w:hAnsi="Times New Roman" w:cs="Times New Roman"/>
          <w:bCs/>
          <w:sz w:val="28"/>
          <w:szCs w:val="28"/>
        </w:rPr>
        <w:t>學友</w:t>
      </w:r>
      <w:r w:rsidRPr="00103F8E">
        <w:rPr>
          <w:rFonts w:ascii="Times New Roman" w:eastAsia="標楷體" w:hAnsi="Times New Roman" w:cs="Times New Roman"/>
          <w:bCs/>
          <w:sz w:val="28"/>
          <w:szCs w:val="28"/>
        </w:rPr>
        <w:t>導讀</w:t>
      </w:r>
      <w:r w:rsidR="005E08FA" w:rsidRPr="00103F8E">
        <w:rPr>
          <w:rFonts w:ascii="Times New Roman" w:eastAsia="標楷體" w:hAnsi="Times New Roman" w:cs="Times New Roman"/>
          <w:bCs/>
          <w:sz w:val="28"/>
          <w:szCs w:val="28"/>
        </w:rPr>
        <w:t>且</w:t>
      </w:r>
      <w:r w:rsidR="00CD74D7" w:rsidRPr="00103F8E">
        <w:rPr>
          <w:rFonts w:ascii="Times New Roman" w:eastAsia="標楷體" w:hAnsi="Times New Roman" w:cs="Times New Roman"/>
          <w:bCs/>
          <w:sz w:val="28"/>
          <w:szCs w:val="28"/>
        </w:rPr>
        <w:t>分享</w:t>
      </w:r>
      <w:r w:rsidRPr="00103F8E">
        <w:rPr>
          <w:rFonts w:ascii="Times New Roman" w:eastAsia="標楷體" w:hAnsi="Times New Roman" w:cs="Times New Roman"/>
          <w:bCs/>
          <w:sz w:val="28"/>
          <w:szCs w:val="28"/>
        </w:rPr>
        <w:t>心得，協助學員提升學習效益。</w:t>
      </w:r>
    </w:p>
    <w:p w14:paraId="137C726A" w14:textId="176A79C0" w:rsidR="0031472A" w:rsidRPr="00103F8E" w:rsidRDefault="00C46191" w:rsidP="0092571D">
      <w:pPr>
        <w:pStyle w:val="a5"/>
        <w:numPr>
          <w:ilvl w:val="4"/>
          <w:numId w:val="41"/>
        </w:numPr>
        <w:spacing w:afterLines="50" w:after="120" w:line="440" w:lineRule="exact"/>
        <w:ind w:hanging="42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安排</w:t>
      </w:r>
      <w:r w:rsidRPr="00103F8E">
        <w:rPr>
          <w:rFonts w:ascii="Times New Roman" w:eastAsia="標楷體" w:hAnsi="Times New Roman" w:cs="Times New Roman"/>
          <w:bCs/>
          <w:sz w:val="28"/>
          <w:szCs w:val="28"/>
        </w:rPr>
        <w:t>1</w:t>
      </w:r>
      <w:r w:rsidRPr="00103F8E">
        <w:rPr>
          <w:rFonts w:ascii="Times New Roman" w:eastAsia="標楷體" w:hAnsi="Times New Roman" w:cs="Times New Roman"/>
          <w:bCs/>
          <w:sz w:val="28"/>
          <w:szCs w:val="28"/>
        </w:rPr>
        <w:t>場次與海外拓展相關</w:t>
      </w:r>
      <w:proofErr w:type="gramStart"/>
      <w:r w:rsidR="005E08FA" w:rsidRPr="00103F8E">
        <w:rPr>
          <w:rFonts w:ascii="Times New Roman" w:eastAsia="標楷體" w:hAnsi="Times New Roman" w:cs="Times New Roman"/>
          <w:bCs/>
          <w:sz w:val="28"/>
          <w:szCs w:val="28"/>
        </w:rPr>
        <w:t>之</w:t>
      </w:r>
      <w:r w:rsidRPr="00103F8E">
        <w:rPr>
          <w:rFonts w:ascii="Times New Roman" w:eastAsia="標楷體" w:hAnsi="Times New Roman" w:cs="Times New Roman"/>
          <w:bCs/>
          <w:sz w:val="28"/>
          <w:szCs w:val="28"/>
        </w:rPr>
        <w:t>線上講座</w:t>
      </w:r>
      <w:proofErr w:type="gramEnd"/>
      <w:r w:rsidRPr="00103F8E">
        <w:rPr>
          <w:rFonts w:ascii="Times New Roman" w:eastAsia="標楷體" w:hAnsi="Times New Roman" w:cs="Times New Roman"/>
          <w:bCs/>
          <w:sz w:val="28"/>
          <w:szCs w:val="28"/>
        </w:rPr>
        <w:t>，提供學員進入國際市場創業所需資訊。</w:t>
      </w:r>
    </w:p>
    <w:p w14:paraId="6327DD10" w14:textId="04D62E40" w:rsidR="008F2F06" w:rsidRPr="00103F8E" w:rsidRDefault="0091708F" w:rsidP="0092571D">
      <w:pPr>
        <w:pStyle w:val="a5"/>
        <w:numPr>
          <w:ilvl w:val="2"/>
          <w:numId w:val="41"/>
        </w:numPr>
        <w:spacing w:afterLines="50" w:after="120" w:line="440" w:lineRule="exact"/>
        <w:ind w:hanging="709"/>
        <w:jc w:val="both"/>
        <w:rPr>
          <w:rFonts w:ascii="Times New Roman" w:eastAsia="標楷體" w:hAnsi="Times New Roman" w:cs="Times New Roman"/>
          <w:bCs/>
        </w:rPr>
      </w:pPr>
      <w:r w:rsidRPr="00103F8E">
        <w:rPr>
          <w:rFonts w:ascii="Times New Roman" w:eastAsia="標楷體" w:hAnsi="Times New Roman" w:cs="Times New Roman"/>
          <w:bCs/>
          <w:sz w:val="28"/>
          <w:szCs w:val="28"/>
        </w:rPr>
        <w:t>線下培訓活動</w:t>
      </w:r>
    </w:p>
    <w:p w14:paraId="77AF7409" w14:textId="0459D347" w:rsidR="00D76609" w:rsidRPr="00D90512" w:rsidRDefault="00A604F7" w:rsidP="0092571D">
      <w:pPr>
        <w:pStyle w:val="a5"/>
        <w:numPr>
          <w:ilvl w:val="4"/>
          <w:numId w:val="41"/>
        </w:numPr>
        <w:spacing w:afterLines="50" w:after="120" w:line="440" w:lineRule="exact"/>
        <w:ind w:hanging="42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辦理</w:t>
      </w:r>
      <w:r w:rsidR="00B066BB">
        <w:rPr>
          <w:rFonts w:ascii="Times New Roman" w:eastAsia="標楷體" w:hAnsi="Times New Roman" w:cs="Times New Roman" w:hint="eastAsia"/>
          <w:bCs/>
          <w:sz w:val="28"/>
          <w:szCs w:val="28"/>
        </w:rPr>
        <w:t>啟動茶會</w:t>
      </w:r>
      <w:r w:rsidR="00821004" w:rsidRPr="00103F8E">
        <w:rPr>
          <w:rFonts w:ascii="Times New Roman" w:eastAsia="標楷體" w:hAnsi="Times New Roman" w:cs="Times New Roman"/>
          <w:bCs/>
          <w:sz w:val="28"/>
          <w:szCs w:val="28"/>
        </w:rPr>
        <w:t>、</w:t>
      </w:r>
      <w:r w:rsidR="0047612C" w:rsidRPr="00103F8E">
        <w:rPr>
          <w:rFonts w:ascii="Times New Roman" w:eastAsia="標楷體" w:hAnsi="Times New Roman" w:cs="Times New Roman"/>
          <w:bCs/>
          <w:sz w:val="28"/>
          <w:szCs w:val="28"/>
        </w:rPr>
        <w:t>美國</w:t>
      </w:r>
      <w:r w:rsidRPr="00103F8E">
        <w:rPr>
          <w:rFonts w:ascii="Times New Roman" w:eastAsia="標楷體" w:hAnsi="Times New Roman" w:cs="Times New Roman"/>
          <w:bCs/>
          <w:sz w:val="28"/>
          <w:szCs w:val="28"/>
        </w:rPr>
        <w:t>創業環境與文化交流會、產業共學小聚、</w:t>
      </w:r>
      <w:r w:rsidRPr="00103F8E">
        <w:rPr>
          <w:rFonts w:ascii="Times New Roman" w:eastAsia="標楷體" w:hAnsi="Times New Roman" w:cs="Times New Roman"/>
          <w:bCs/>
          <w:sz w:val="28"/>
          <w:szCs w:val="28"/>
        </w:rPr>
        <w:t>Women</w:t>
      </w:r>
      <w:proofErr w:type="gramStart"/>
      <w:r w:rsidRPr="00103F8E">
        <w:rPr>
          <w:rFonts w:ascii="Times New Roman" w:eastAsia="標楷體" w:hAnsi="Times New Roman" w:cs="Times New Roman"/>
          <w:bCs/>
          <w:sz w:val="28"/>
          <w:szCs w:val="28"/>
        </w:rPr>
        <w:t>’</w:t>
      </w:r>
      <w:proofErr w:type="gramEnd"/>
      <w:r w:rsidRPr="00103F8E">
        <w:rPr>
          <w:rFonts w:ascii="Times New Roman" w:eastAsia="標楷體" w:hAnsi="Times New Roman" w:cs="Times New Roman"/>
          <w:bCs/>
          <w:sz w:val="28"/>
          <w:szCs w:val="28"/>
        </w:rPr>
        <w:t>s talk</w:t>
      </w:r>
      <w:r w:rsidRPr="00103F8E">
        <w:rPr>
          <w:rFonts w:ascii="Times New Roman" w:eastAsia="標楷體" w:hAnsi="Times New Roman" w:cs="Times New Roman"/>
          <w:bCs/>
          <w:sz w:val="28"/>
          <w:szCs w:val="28"/>
        </w:rPr>
        <w:t>姊妹交流會等線下活動，</w:t>
      </w:r>
      <w:r w:rsidR="00C46191" w:rsidRPr="00103F8E">
        <w:rPr>
          <w:rFonts w:ascii="Times New Roman" w:eastAsia="標楷體" w:hAnsi="Times New Roman" w:cs="Times New Roman"/>
          <w:bCs/>
          <w:sz w:val="28"/>
          <w:szCs w:val="28"/>
        </w:rPr>
        <w:t>邀請創業培育、資金募集或市場拓展</w:t>
      </w:r>
      <w:r w:rsidR="00BD0B3D" w:rsidRPr="00103F8E">
        <w:rPr>
          <w:rFonts w:ascii="Times New Roman" w:eastAsia="標楷體" w:hAnsi="Times New Roman" w:cs="Times New Roman"/>
          <w:bCs/>
          <w:sz w:val="28"/>
          <w:szCs w:val="28"/>
        </w:rPr>
        <w:t>等領域之</w:t>
      </w:r>
      <w:r w:rsidR="005E08FA" w:rsidRPr="00103F8E">
        <w:rPr>
          <w:rFonts w:ascii="Times New Roman" w:eastAsia="標楷體" w:hAnsi="Times New Roman" w:cs="Times New Roman"/>
          <w:bCs/>
          <w:sz w:val="28"/>
          <w:szCs w:val="28"/>
        </w:rPr>
        <w:t>產業先進</w:t>
      </w:r>
      <w:r w:rsidR="00C46191" w:rsidRPr="00103F8E">
        <w:rPr>
          <w:rFonts w:ascii="Times New Roman" w:eastAsia="標楷體" w:hAnsi="Times New Roman" w:cs="Times New Roman"/>
          <w:bCs/>
          <w:sz w:val="28"/>
          <w:szCs w:val="28"/>
        </w:rPr>
        <w:t>，</w:t>
      </w:r>
      <w:proofErr w:type="gramStart"/>
      <w:r w:rsidR="00C46191" w:rsidRPr="00103F8E">
        <w:rPr>
          <w:rFonts w:ascii="Times New Roman" w:eastAsia="標楷體" w:hAnsi="Times New Roman" w:cs="Times New Roman"/>
          <w:bCs/>
          <w:sz w:val="28"/>
          <w:szCs w:val="28"/>
        </w:rPr>
        <w:t>及</w:t>
      </w:r>
      <w:r w:rsidR="00CD74D7" w:rsidRPr="00103F8E">
        <w:rPr>
          <w:rFonts w:ascii="Times New Roman" w:eastAsia="標楷體" w:hAnsi="Times New Roman" w:cs="Times New Roman"/>
          <w:bCs/>
          <w:sz w:val="28"/>
          <w:szCs w:val="28"/>
        </w:rPr>
        <w:t>飛雁</w:t>
      </w:r>
      <w:r w:rsidR="00C46191" w:rsidRPr="00103F8E">
        <w:rPr>
          <w:rFonts w:ascii="Times New Roman" w:eastAsia="標楷體" w:hAnsi="Times New Roman" w:cs="Times New Roman"/>
          <w:bCs/>
          <w:sz w:val="28"/>
          <w:szCs w:val="28"/>
        </w:rPr>
        <w:t>菁英</w:t>
      </w:r>
      <w:proofErr w:type="gramEnd"/>
      <w:r w:rsidR="00CD74D7" w:rsidRPr="00103F8E">
        <w:rPr>
          <w:rFonts w:ascii="Times New Roman" w:eastAsia="標楷體" w:hAnsi="Times New Roman" w:cs="Times New Roman"/>
          <w:bCs/>
          <w:sz w:val="28"/>
          <w:szCs w:val="28"/>
        </w:rPr>
        <w:t>、</w:t>
      </w:r>
      <w:r w:rsidR="00C46191" w:rsidRPr="00103F8E">
        <w:rPr>
          <w:rFonts w:ascii="Times New Roman" w:eastAsia="標楷體" w:hAnsi="Times New Roman" w:cs="Times New Roman"/>
          <w:bCs/>
          <w:sz w:val="28"/>
          <w:szCs w:val="28"/>
        </w:rPr>
        <w:t>AWE Taiwan</w:t>
      </w:r>
      <w:r w:rsidR="00CD74D7" w:rsidRPr="00103F8E">
        <w:rPr>
          <w:rFonts w:ascii="Times New Roman" w:eastAsia="標楷體" w:hAnsi="Times New Roman" w:cs="Times New Roman"/>
          <w:bCs/>
          <w:sz w:val="28"/>
          <w:szCs w:val="28"/>
        </w:rPr>
        <w:t>導師與學姊</w:t>
      </w:r>
      <w:r w:rsidRPr="00103F8E">
        <w:rPr>
          <w:rFonts w:ascii="Times New Roman" w:eastAsia="標楷體" w:hAnsi="Times New Roman" w:cs="Times New Roman"/>
          <w:bCs/>
          <w:sz w:val="28"/>
          <w:szCs w:val="28"/>
        </w:rPr>
        <w:t>擔任講師，</w:t>
      </w:r>
      <w:r w:rsidR="004E2897" w:rsidRPr="00103F8E">
        <w:rPr>
          <w:rFonts w:ascii="Times New Roman" w:eastAsia="標楷體" w:hAnsi="Times New Roman" w:cs="Times New Roman"/>
          <w:bCs/>
          <w:sz w:val="28"/>
          <w:szCs w:val="28"/>
        </w:rPr>
        <w:t>藉由</w:t>
      </w:r>
      <w:r w:rsidR="00BD0B3D" w:rsidRPr="00103F8E">
        <w:rPr>
          <w:rFonts w:ascii="Times New Roman" w:eastAsia="標楷體" w:hAnsi="Times New Roman" w:cs="Times New Roman"/>
          <w:bCs/>
          <w:sz w:val="28"/>
          <w:szCs w:val="28"/>
        </w:rPr>
        <w:t>講師的分享及</w:t>
      </w:r>
      <w:r w:rsidR="00095F24" w:rsidRPr="00103F8E">
        <w:rPr>
          <w:rFonts w:ascii="Times New Roman" w:eastAsia="標楷體" w:hAnsi="Times New Roman" w:cs="Times New Roman"/>
          <w:bCs/>
          <w:sz w:val="28"/>
          <w:szCs w:val="28"/>
        </w:rPr>
        <w:t>彼此</w:t>
      </w:r>
      <w:r w:rsidR="00BD0B3D" w:rsidRPr="00103F8E">
        <w:rPr>
          <w:rFonts w:ascii="Times New Roman" w:eastAsia="標楷體" w:hAnsi="Times New Roman" w:cs="Times New Roman"/>
          <w:bCs/>
          <w:sz w:val="28"/>
          <w:szCs w:val="28"/>
        </w:rPr>
        <w:t>交流，提升</w:t>
      </w:r>
      <w:r w:rsidR="00821004" w:rsidRPr="00103F8E">
        <w:rPr>
          <w:rFonts w:ascii="Times New Roman" w:eastAsia="標楷體" w:hAnsi="Times New Roman" w:cs="Times New Roman"/>
          <w:bCs/>
          <w:sz w:val="28"/>
          <w:szCs w:val="28"/>
        </w:rPr>
        <w:t>學員創業</w:t>
      </w:r>
      <w:r w:rsidR="00821004" w:rsidRPr="00D90512">
        <w:rPr>
          <w:rFonts w:ascii="Times New Roman" w:eastAsia="標楷體" w:hAnsi="Times New Roman" w:cs="Times New Roman"/>
          <w:bCs/>
          <w:sz w:val="28"/>
          <w:szCs w:val="28"/>
        </w:rPr>
        <w:t>能</w:t>
      </w:r>
      <w:r w:rsidR="007605FC" w:rsidRPr="00D90512">
        <w:rPr>
          <w:rFonts w:ascii="Times New Roman" w:eastAsia="標楷體" w:hAnsi="Times New Roman" w:cs="Times New Roman"/>
          <w:bCs/>
          <w:sz w:val="28"/>
          <w:szCs w:val="28"/>
        </w:rPr>
        <w:t>力</w:t>
      </w:r>
      <w:r w:rsidR="00821004" w:rsidRPr="00D90512">
        <w:rPr>
          <w:rFonts w:ascii="Times New Roman" w:eastAsia="標楷體" w:hAnsi="Times New Roman" w:cs="Times New Roman"/>
          <w:bCs/>
          <w:sz w:val="28"/>
          <w:szCs w:val="28"/>
        </w:rPr>
        <w:t>，</w:t>
      </w:r>
      <w:r w:rsidR="00BD0B3D" w:rsidRPr="00D90512">
        <w:rPr>
          <w:rFonts w:ascii="Times New Roman" w:eastAsia="標楷體" w:hAnsi="Times New Roman" w:cs="Times New Roman"/>
          <w:bCs/>
          <w:sz w:val="28"/>
          <w:szCs w:val="28"/>
        </w:rPr>
        <w:t>協助</w:t>
      </w:r>
      <w:r w:rsidR="00821004" w:rsidRPr="00D90512">
        <w:rPr>
          <w:rFonts w:ascii="Times New Roman" w:eastAsia="標楷體" w:hAnsi="Times New Roman" w:cs="Times New Roman"/>
          <w:bCs/>
          <w:sz w:val="28"/>
          <w:szCs w:val="28"/>
        </w:rPr>
        <w:t>鏈結業界及政府部門的人脈</w:t>
      </w:r>
      <w:r w:rsidR="00095F24" w:rsidRPr="00D90512">
        <w:rPr>
          <w:rFonts w:ascii="Times New Roman" w:eastAsia="標楷體" w:hAnsi="Times New Roman" w:cs="Times New Roman"/>
          <w:bCs/>
          <w:sz w:val="28"/>
          <w:szCs w:val="28"/>
        </w:rPr>
        <w:t>與</w:t>
      </w:r>
      <w:r w:rsidR="00821004" w:rsidRPr="00D90512">
        <w:rPr>
          <w:rFonts w:ascii="Times New Roman" w:eastAsia="標楷體" w:hAnsi="Times New Roman" w:cs="Times New Roman"/>
          <w:bCs/>
          <w:sz w:val="28"/>
          <w:szCs w:val="28"/>
        </w:rPr>
        <w:t>資源</w:t>
      </w:r>
      <w:r w:rsidRPr="00D90512">
        <w:rPr>
          <w:rFonts w:ascii="Times New Roman" w:eastAsia="標楷體" w:hAnsi="Times New Roman" w:cs="Times New Roman"/>
          <w:bCs/>
          <w:sz w:val="28"/>
          <w:szCs w:val="28"/>
        </w:rPr>
        <w:t>。</w:t>
      </w:r>
    </w:p>
    <w:p w14:paraId="35720691" w14:textId="7FEAC66D" w:rsidR="002B6727" w:rsidRPr="00D90512" w:rsidRDefault="00821004" w:rsidP="0092571D">
      <w:pPr>
        <w:pStyle w:val="a5"/>
        <w:numPr>
          <w:ilvl w:val="4"/>
          <w:numId w:val="41"/>
        </w:numPr>
        <w:spacing w:afterLines="50" w:after="120" w:line="440" w:lineRule="exact"/>
        <w:ind w:hanging="425"/>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11</w:t>
      </w:r>
      <w:r w:rsidRPr="00D90512">
        <w:rPr>
          <w:rFonts w:ascii="Times New Roman" w:eastAsia="標楷體" w:hAnsi="Times New Roman" w:cs="Times New Roman"/>
          <w:bCs/>
          <w:sz w:val="28"/>
          <w:szCs w:val="28"/>
        </w:rPr>
        <w:t>月</w:t>
      </w:r>
      <w:r w:rsidR="007A0A69" w:rsidRPr="00D90512">
        <w:rPr>
          <w:rFonts w:ascii="Times New Roman" w:eastAsia="標楷體" w:hAnsi="Times New Roman" w:cs="Times New Roman" w:hint="eastAsia"/>
          <w:bCs/>
          <w:sz w:val="28"/>
          <w:szCs w:val="28"/>
        </w:rPr>
        <w:t>參與</w:t>
      </w:r>
      <w:r w:rsidR="00E946C5" w:rsidRPr="00D90512">
        <w:rPr>
          <w:rFonts w:ascii="Times New Roman" w:eastAsia="標楷體" w:hAnsi="Times New Roman" w:cs="Times New Roman"/>
          <w:bCs/>
          <w:sz w:val="28"/>
          <w:szCs w:val="28"/>
        </w:rPr>
        <w:t>加速器學員</w:t>
      </w:r>
      <w:r w:rsidR="003F64DF" w:rsidRPr="00D90512">
        <w:rPr>
          <w:rFonts w:ascii="Times New Roman" w:eastAsia="標楷體" w:hAnsi="Times New Roman" w:cs="Times New Roman"/>
          <w:bCs/>
          <w:sz w:val="28"/>
          <w:szCs w:val="28"/>
        </w:rPr>
        <w:t>Demo Day</w:t>
      </w:r>
      <w:r w:rsidR="003F64DF" w:rsidRPr="00D90512">
        <w:rPr>
          <w:rFonts w:ascii="Times New Roman" w:eastAsia="標楷體" w:hAnsi="Times New Roman" w:cs="Times New Roman"/>
          <w:bCs/>
          <w:sz w:val="28"/>
          <w:szCs w:val="28"/>
        </w:rPr>
        <w:t>，</w:t>
      </w:r>
      <w:r w:rsidR="002F131E" w:rsidRPr="00D90512">
        <w:rPr>
          <w:rFonts w:ascii="Times New Roman" w:eastAsia="標楷體" w:hAnsi="Times New Roman" w:cs="Times New Roman"/>
          <w:bCs/>
          <w:sz w:val="28"/>
          <w:szCs w:val="28"/>
        </w:rPr>
        <w:t>增進學員英文商業簡報知能</w:t>
      </w:r>
      <w:r w:rsidR="00A47067" w:rsidRPr="00D90512">
        <w:rPr>
          <w:rFonts w:ascii="Times New Roman" w:eastAsia="標楷體" w:hAnsi="Times New Roman" w:cs="Times New Roman"/>
          <w:bCs/>
          <w:sz w:val="28"/>
          <w:szCs w:val="28"/>
        </w:rPr>
        <w:t>，</w:t>
      </w:r>
      <w:r w:rsidR="004739C1" w:rsidRPr="00D90512">
        <w:rPr>
          <w:rFonts w:ascii="Times New Roman" w:eastAsia="標楷體" w:hAnsi="Times New Roman" w:cs="Times New Roman"/>
          <w:bCs/>
          <w:sz w:val="28"/>
          <w:szCs w:val="28"/>
        </w:rPr>
        <w:t>並於同日</w:t>
      </w:r>
      <w:r w:rsidR="0031774D" w:rsidRPr="00D90512">
        <w:rPr>
          <w:rFonts w:ascii="Times New Roman" w:eastAsia="標楷體" w:hAnsi="Times New Roman" w:cs="Times New Roman"/>
          <w:bCs/>
          <w:sz w:val="28"/>
          <w:szCs w:val="28"/>
        </w:rPr>
        <w:t>辦理結業式</w:t>
      </w:r>
      <w:r w:rsidR="0003284B" w:rsidRPr="00D90512">
        <w:rPr>
          <w:rFonts w:ascii="Times New Roman" w:eastAsia="標楷體" w:hAnsi="Times New Roman" w:cs="Times New Roman"/>
          <w:bCs/>
          <w:sz w:val="28"/>
          <w:szCs w:val="28"/>
        </w:rPr>
        <w:t>。</w:t>
      </w:r>
    </w:p>
    <w:p w14:paraId="2DADA22D" w14:textId="5E003FA4" w:rsidR="00EA6E23" w:rsidRPr="00D90512" w:rsidRDefault="00EA6E23" w:rsidP="0092571D">
      <w:pPr>
        <w:pStyle w:val="a5"/>
        <w:numPr>
          <w:ilvl w:val="1"/>
          <w:numId w:val="41"/>
        </w:numPr>
        <w:spacing w:afterLines="50" w:after="120" w:line="440" w:lineRule="exact"/>
        <w:ind w:left="851"/>
        <w:rPr>
          <w:rFonts w:ascii="Times New Roman" w:eastAsia="標楷體" w:hAnsi="Times New Roman" w:cs="Times New Roman"/>
          <w:b/>
          <w:sz w:val="28"/>
          <w:szCs w:val="28"/>
        </w:rPr>
      </w:pPr>
      <w:r w:rsidRPr="00D90512">
        <w:rPr>
          <w:rFonts w:ascii="Times New Roman" w:eastAsia="標楷體" w:hAnsi="Times New Roman" w:cs="Times New Roman"/>
          <w:b/>
          <w:sz w:val="28"/>
          <w:szCs w:val="28"/>
        </w:rPr>
        <w:t>加速器</w:t>
      </w:r>
      <w:r w:rsidR="007D3057" w:rsidRPr="00D90512">
        <w:rPr>
          <w:rFonts w:ascii="Times New Roman" w:eastAsia="標楷體" w:hAnsi="Times New Roman" w:cs="Times New Roman"/>
          <w:b/>
          <w:sz w:val="28"/>
          <w:szCs w:val="28"/>
        </w:rPr>
        <w:t>學員</w:t>
      </w:r>
      <w:r w:rsidRPr="00D90512">
        <w:rPr>
          <w:rFonts w:ascii="Times New Roman" w:eastAsia="標楷體" w:hAnsi="Times New Roman" w:cs="Times New Roman"/>
          <w:b/>
          <w:sz w:val="28"/>
          <w:szCs w:val="28"/>
        </w:rPr>
        <w:t>培訓</w:t>
      </w:r>
      <w:r w:rsidR="007D3057" w:rsidRPr="00D90512">
        <w:rPr>
          <w:rFonts w:ascii="Times New Roman" w:eastAsia="標楷體" w:hAnsi="Times New Roman" w:cs="Times New Roman"/>
          <w:b/>
          <w:sz w:val="28"/>
          <w:szCs w:val="28"/>
        </w:rPr>
        <w:t>課程</w:t>
      </w:r>
      <w:r w:rsidR="00F3413A" w:rsidRPr="00D90512">
        <w:rPr>
          <w:rFonts w:ascii="Times New Roman" w:eastAsia="標楷體" w:hAnsi="Times New Roman" w:cs="Times New Roman" w:hint="eastAsia"/>
          <w:b/>
          <w:sz w:val="28"/>
          <w:szCs w:val="28"/>
        </w:rPr>
        <w:t>(</w:t>
      </w:r>
      <w:r w:rsidR="007D3057" w:rsidRPr="00D90512">
        <w:rPr>
          <w:rFonts w:ascii="Times New Roman" w:eastAsia="標楷體" w:hAnsi="Times New Roman" w:cs="Times New Roman"/>
          <w:b/>
          <w:sz w:val="28"/>
          <w:szCs w:val="28"/>
        </w:rPr>
        <w:t>另行公告</w:t>
      </w:r>
      <w:r w:rsidR="00F3413A" w:rsidRPr="00D90512">
        <w:rPr>
          <w:rFonts w:ascii="Times New Roman" w:eastAsia="標楷體" w:hAnsi="Times New Roman" w:cs="Times New Roman" w:hint="eastAsia"/>
          <w:b/>
          <w:sz w:val="28"/>
          <w:szCs w:val="28"/>
        </w:rPr>
        <w:t>)</w:t>
      </w:r>
    </w:p>
    <w:p w14:paraId="5A83C60D" w14:textId="7F4FF7DD" w:rsidR="003310D0" w:rsidRPr="00D90512" w:rsidRDefault="00247AF0" w:rsidP="00103F8E">
      <w:pPr>
        <w:pStyle w:val="a5"/>
        <w:spacing w:afterLines="50" w:after="120" w:line="440" w:lineRule="exact"/>
        <w:ind w:left="1418" w:firstLineChars="200" w:firstLine="560"/>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2024</w:t>
      </w:r>
      <w:r w:rsidR="003F64DF" w:rsidRPr="00D90512">
        <w:rPr>
          <w:rFonts w:ascii="Times New Roman" w:eastAsia="標楷體" w:hAnsi="Times New Roman" w:cs="Times New Roman"/>
          <w:bCs/>
          <w:sz w:val="28"/>
          <w:szCs w:val="28"/>
        </w:rPr>
        <w:t>年</w:t>
      </w:r>
      <w:r w:rsidRPr="00D90512">
        <w:rPr>
          <w:rFonts w:ascii="Times New Roman" w:eastAsia="標楷體" w:hAnsi="Times New Roman" w:cs="Times New Roman"/>
          <w:bCs/>
          <w:sz w:val="28"/>
          <w:szCs w:val="28"/>
        </w:rPr>
        <w:t>AWE</w:t>
      </w:r>
      <w:r w:rsidR="00746832" w:rsidRPr="00D90512">
        <w:rPr>
          <w:rFonts w:ascii="Times New Roman" w:eastAsia="標楷體" w:hAnsi="Times New Roman" w:cs="Times New Roman"/>
          <w:bCs/>
          <w:sz w:val="28"/>
          <w:szCs w:val="28"/>
        </w:rPr>
        <w:t xml:space="preserve"> Taiwan</w:t>
      </w:r>
      <w:r w:rsidRPr="00D90512">
        <w:rPr>
          <w:rFonts w:ascii="Times New Roman" w:eastAsia="標楷體" w:hAnsi="Times New Roman" w:cs="Times New Roman"/>
          <w:bCs/>
          <w:sz w:val="28"/>
          <w:szCs w:val="28"/>
        </w:rPr>
        <w:t>加速器</w:t>
      </w:r>
      <w:r w:rsidR="00C77EBB" w:rsidRPr="00D90512">
        <w:rPr>
          <w:rFonts w:ascii="Times New Roman" w:eastAsia="標楷體" w:hAnsi="Times New Roman" w:cs="Times New Roman"/>
          <w:bCs/>
          <w:sz w:val="28"/>
          <w:szCs w:val="28"/>
        </w:rPr>
        <w:t>將針對本屆一般學員進行徵選</w:t>
      </w:r>
      <w:r w:rsidR="00CA0315" w:rsidRPr="00D90512">
        <w:rPr>
          <w:rFonts w:ascii="Times New Roman" w:eastAsia="標楷體" w:hAnsi="Times New Roman" w:cs="Times New Roman" w:hint="eastAsia"/>
          <w:bCs/>
          <w:sz w:val="28"/>
          <w:szCs w:val="28"/>
        </w:rPr>
        <w:t>，</w:t>
      </w:r>
      <w:r w:rsidR="003310D0" w:rsidRPr="00D90512">
        <w:rPr>
          <w:rFonts w:ascii="Times New Roman" w:eastAsia="標楷體" w:hAnsi="Times New Roman" w:cs="Times New Roman"/>
          <w:bCs/>
          <w:sz w:val="28"/>
          <w:szCs w:val="28"/>
        </w:rPr>
        <w:t>徵選辦法</w:t>
      </w:r>
      <w:r w:rsidR="003F64DF" w:rsidRPr="00D90512">
        <w:rPr>
          <w:rFonts w:ascii="Times New Roman" w:eastAsia="標楷體" w:hAnsi="Times New Roman" w:cs="Times New Roman"/>
          <w:bCs/>
          <w:sz w:val="28"/>
          <w:szCs w:val="28"/>
        </w:rPr>
        <w:t>將</w:t>
      </w:r>
      <w:r w:rsidR="003310D0" w:rsidRPr="00D90512">
        <w:rPr>
          <w:rFonts w:ascii="Times New Roman" w:eastAsia="標楷體" w:hAnsi="Times New Roman" w:cs="Times New Roman"/>
          <w:bCs/>
          <w:sz w:val="28"/>
          <w:szCs w:val="28"/>
        </w:rPr>
        <w:t>另行公告</w:t>
      </w:r>
      <w:r w:rsidR="009666AA" w:rsidRPr="00D90512">
        <w:rPr>
          <w:rFonts w:ascii="Times New Roman" w:eastAsia="標楷體" w:hAnsi="Times New Roman" w:cs="Times New Roman"/>
          <w:bCs/>
          <w:sz w:val="28"/>
          <w:szCs w:val="28"/>
        </w:rPr>
        <w:t>。</w:t>
      </w:r>
      <w:r w:rsidR="00C77EBB" w:rsidRPr="00D90512">
        <w:rPr>
          <w:rFonts w:ascii="Times New Roman" w:eastAsia="標楷體" w:hAnsi="Times New Roman" w:cs="Times New Roman"/>
          <w:bCs/>
          <w:sz w:val="28"/>
          <w:szCs w:val="28"/>
        </w:rPr>
        <w:t>徵選通過之加速器學員另安排</w:t>
      </w:r>
      <w:r w:rsidR="00895509" w:rsidRPr="00D90512">
        <w:rPr>
          <w:rFonts w:ascii="Times New Roman" w:eastAsia="標楷體" w:hAnsi="Times New Roman" w:cs="Times New Roman"/>
          <w:bCs/>
          <w:sz w:val="28"/>
          <w:szCs w:val="28"/>
        </w:rPr>
        <w:t>包含</w:t>
      </w:r>
      <w:r w:rsidR="00895509" w:rsidRPr="00D90512">
        <w:rPr>
          <w:rFonts w:ascii="Times New Roman" w:eastAsia="標楷體" w:hAnsi="Times New Roman" w:cs="Times New Roman"/>
          <w:bCs/>
          <w:sz w:val="28"/>
          <w:szCs w:val="28"/>
        </w:rPr>
        <w:t>3</w:t>
      </w:r>
      <w:r w:rsidR="00895509" w:rsidRPr="00D90512">
        <w:rPr>
          <w:rFonts w:ascii="Times New Roman" w:eastAsia="標楷體" w:hAnsi="Times New Roman" w:cs="Times New Roman"/>
          <w:bCs/>
          <w:sz w:val="28"/>
          <w:szCs w:val="28"/>
        </w:rPr>
        <w:t>天</w:t>
      </w:r>
      <w:r w:rsidR="00895509" w:rsidRPr="00D90512">
        <w:rPr>
          <w:rFonts w:ascii="Times New Roman" w:eastAsia="標楷體" w:hAnsi="Times New Roman" w:cs="Times New Roman"/>
          <w:bCs/>
          <w:sz w:val="28"/>
          <w:szCs w:val="28"/>
        </w:rPr>
        <w:t>2</w:t>
      </w:r>
      <w:r w:rsidR="00895509" w:rsidRPr="00D90512">
        <w:rPr>
          <w:rFonts w:ascii="Times New Roman" w:eastAsia="標楷體" w:hAnsi="Times New Roman" w:cs="Times New Roman"/>
          <w:bCs/>
          <w:sz w:val="28"/>
          <w:szCs w:val="28"/>
        </w:rPr>
        <w:t>夜</w:t>
      </w:r>
      <w:r w:rsidR="00227CB6" w:rsidRPr="00D90512">
        <w:rPr>
          <w:rFonts w:ascii="Times New Roman" w:eastAsia="標楷體" w:hAnsi="Times New Roman" w:cs="Times New Roman"/>
          <w:bCs/>
          <w:sz w:val="28"/>
          <w:szCs w:val="28"/>
        </w:rPr>
        <w:t>培訓營</w:t>
      </w:r>
      <w:r w:rsidR="00895509" w:rsidRPr="00D90512">
        <w:rPr>
          <w:rFonts w:ascii="Times New Roman" w:eastAsia="標楷體" w:hAnsi="Times New Roman" w:cs="Times New Roman"/>
          <w:bCs/>
          <w:sz w:val="28"/>
          <w:szCs w:val="28"/>
        </w:rPr>
        <w:t>、</w:t>
      </w:r>
      <w:r w:rsidR="009666AA" w:rsidRPr="00D90512">
        <w:rPr>
          <w:rFonts w:ascii="Times New Roman" w:eastAsia="標楷體" w:hAnsi="Times New Roman" w:cs="Times New Roman"/>
          <w:bCs/>
          <w:sz w:val="28"/>
          <w:szCs w:val="28"/>
        </w:rPr>
        <w:t>一</w:t>
      </w:r>
      <w:r w:rsidR="00227CB6" w:rsidRPr="00D90512">
        <w:rPr>
          <w:rFonts w:ascii="Times New Roman" w:eastAsia="標楷體" w:hAnsi="Times New Roman" w:cs="Times New Roman"/>
          <w:bCs/>
          <w:sz w:val="28"/>
          <w:szCs w:val="28"/>
        </w:rPr>
        <w:t>對</w:t>
      </w:r>
      <w:proofErr w:type="gramStart"/>
      <w:r w:rsidR="009666AA" w:rsidRPr="00D90512">
        <w:rPr>
          <w:rFonts w:ascii="Times New Roman" w:eastAsia="標楷體" w:hAnsi="Times New Roman" w:cs="Times New Roman"/>
          <w:bCs/>
          <w:sz w:val="28"/>
          <w:szCs w:val="28"/>
        </w:rPr>
        <w:t>一</w:t>
      </w:r>
      <w:proofErr w:type="gramEnd"/>
      <w:r w:rsidR="00895509" w:rsidRPr="00D90512">
        <w:rPr>
          <w:rFonts w:ascii="Times New Roman" w:eastAsia="標楷體" w:hAnsi="Times New Roman" w:cs="Times New Roman"/>
          <w:bCs/>
          <w:sz w:val="28"/>
          <w:szCs w:val="28"/>
        </w:rPr>
        <w:t>業師輔導，及</w:t>
      </w:r>
      <w:r w:rsidR="00227CB6" w:rsidRPr="00D90512">
        <w:rPr>
          <w:rFonts w:ascii="Times New Roman" w:eastAsia="標楷體" w:hAnsi="Times New Roman" w:cs="Times New Roman"/>
          <w:bCs/>
          <w:sz w:val="28"/>
          <w:szCs w:val="28"/>
        </w:rPr>
        <w:t>與業師、</w:t>
      </w:r>
      <w:proofErr w:type="gramStart"/>
      <w:r w:rsidR="00227CB6" w:rsidRPr="00D90512">
        <w:rPr>
          <w:rFonts w:ascii="Times New Roman" w:eastAsia="標楷體" w:hAnsi="Times New Roman" w:cs="Times New Roman"/>
          <w:bCs/>
          <w:sz w:val="28"/>
          <w:szCs w:val="28"/>
        </w:rPr>
        <w:t>飛雁</w:t>
      </w:r>
      <w:r w:rsidR="00895509" w:rsidRPr="00D90512">
        <w:rPr>
          <w:rFonts w:ascii="Times New Roman" w:eastAsia="標楷體" w:hAnsi="Times New Roman" w:cs="Times New Roman"/>
          <w:bCs/>
          <w:sz w:val="28"/>
          <w:szCs w:val="28"/>
        </w:rPr>
        <w:t>菁英</w:t>
      </w:r>
      <w:proofErr w:type="gramEnd"/>
      <w:r w:rsidR="00895509" w:rsidRPr="00D90512">
        <w:rPr>
          <w:rFonts w:ascii="Times New Roman" w:eastAsia="標楷體" w:hAnsi="Times New Roman" w:cs="Times New Roman"/>
          <w:bCs/>
          <w:sz w:val="28"/>
          <w:szCs w:val="28"/>
        </w:rPr>
        <w:t>姐妹、</w:t>
      </w:r>
      <w:r w:rsidR="00895509" w:rsidRPr="00D90512">
        <w:rPr>
          <w:rFonts w:ascii="Times New Roman" w:eastAsia="標楷體" w:hAnsi="Times New Roman" w:cs="Times New Roman"/>
          <w:bCs/>
          <w:sz w:val="28"/>
          <w:szCs w:val="28"/>
        </w:rPr>
        <w:t>AWE</w:t>
      </w:r>
      <w:r w:rsidR="00895509" w:rsidRPr="00D90512">
        <w:rPr>
          <w:rFonts w:ascii="Times New Roman" w:eastAsia="標楷體" w:hAnsi="Times New Roman" w:cs="Times New Roman"/>
          <w:bCs/>
          <w:sz w:val="28"/>
          <w:szCs w:val="28"/>
        </w:rPr>
        <w:t>學姐深度交流</w:t>
      </w:r>
      <w:r w:rsidR="00CA0315" w:rsidRPr="00D90512">
        <w:rPr>
          <w:rFonts w:ascii="Times New Roman" w:eastAsia="標楷體" w:hAnsi="Times New Roman" w:cs="Times New Roman" w:hint="eastAsia"/>
          <w:bCs/>
          <w:sz w:val="28"/>
          <w:szCs w:val="28"/>
        </w:rPr>
        <w:t>等</w:t>
      </w:r>
      <w:r w:rsidR="00C77EBB" w:rsidRPr="00D90512">
        <w:rPr>
          <w:rFonts w:ascii="Times New Roman" w:eastAsia="標楷體" w:hAnsi="Times New Roman" w:cs="Times New Roman" w:hint="eastAsia"/>
          <w:bCs/>
          <w:sz w:val="28"/>
          <w:szCs w:val="28"/>
        </w:rPr>
        <w:t>培訓課程</w:t>
      </w:r>
      <w:r w:rsidR="00895509" w:rsidRPr="00D90512">
        <w:rPr>
          <w:rFonts w:ascii="Times New Roman" w:eastAsia="標楷體" w:hAnsi="Times New Roman" w:cs="Times New Roman"/>
          <w:bCs/>
          <w:sz w:val="28"/>
          <w:szCs w:val="28"/>
        </w:rPr>
        <w:t>。</w:t>
      </w:r>
      <w:r w:rsidR="007D3057" w:rsidRPr="00D90512">
        <w:rPr>
          <w:rFonts w:ascii="Times New Roman" w:eastAsia="標楷體" w:hAnsi="Times New Roman" w:cs="Times New Roman"/>
          <w:bCs/>
          <w:sz w:val="28"/>
          <w:szCs w:val="28"/>
        </w:rPr>
        <w:t xml:space="preserve"> </w:t>
      </w:r>
    </w:p>
    <w:p w14:paraId="72BAD419" w14:textId="5A7A3767" w:rsidR="00AE6F31" w:rsidRPr="00D90512" w:rsidRDefault="00356D43" w:rsidP="00356D43">
      <w:pPr>
        <w:jc w:val="center"/>
        <w:rPr>
          <w:rFonts w:ascii="Times New Roman" w:hAnsi="Times New Roman" w:cs="Times New Roman"/>
        </w:rPr>
      </w:pPr>
      <w:r w:rsidRPr="00D90512">
        <w:rPr>
          <w:rFonts w:ascii="Times New Roman" w:hAnsi="Times New Roman" w:cs="Times New Roman"/>
          <w:noProof/>
          <w:lang w:bidi="ar-SA"/>
        </w:rPr>
        <w:drawing>
          <wp:inline distT="0" distB="0" distL="0" distR="0" wp14:anchorId="1DAC4A41" wp14:editId="3B27296F">
            <wp:extent cx="5692140" cy="3201608"/>
            <wp:effectExtent l="0" t="0" r="3810" b="0"/>
            <wp:docPr id="590093982" name="圖片 1" descr="一張含有 文字, 螢幕擷取畫面, 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93982" name="圖片 1" descr="一張含有 文字, 螢幕擷取畫面, 行, 字型 的圖片&#10;&#10;自動產生的描述"/>
                    <pic:cNvPicPr/>
                  </pic:nvPicPr>
                  <pic:blipFill>
                    <a:blip r:embed="rId11">
                      <a:extLst>
                        <a:ext uri="{28A0092B-C50C-407E-A947-70E740481C1C}">
                          <a14:useLocalDpi xmlns:a14="http://schemas.microsoft.com/office/drawing/2010/main" val="0"/>
                        </a:ext>
                      </a:extLst>
                    </a:blip>
                    <a:stretch>
                      <a:fillRect/>
                    </a:stretch>
                  </pic:blipFill>
                  <pic:spPr>
                    <a:xfrm>
                      <a:off x="0" y="0"/>
                      <a:ext cx="5708971" cy="3211075"/>
                    </a:xfrm>
                    <a:prstGeom prst="rect">
                      <a:avLst/>
                    </a:prstGeom>
                  </pic:spPr>
                </pic:pic>
              </a:graphicData>
            </a:graphic>
          </wp:inline>
        </w:drawing>
      </w:r>
    </w:p>
    <w:p w14:paraId="2EC3AF85" w14:textId="5197623C" w:rsidR="00AE6F31" w:rsidRPr="00D90512" w:rsidRDefault="00AE6F31" w:rsidP="00C8691C">
      <w:pPr>
        <w:spacing w:afterLines="50" w:after="120"/>
        <w:jc w:val="center"/>
        <w:rPr>
          <w:rFonts w:ascii="Times New Roman" w:hAnsi="Times New Roman" w:cs="Times New Roman"/>
        </w:rPr>
      </w:pPr>
      <w:r w:rsidRPr="00D90512">
        <w:rPr>
          <w:rFonts w:ascii="Times New Roman" w:eastAsia="標楷體" w:hAnsi="Times New Roman" w:cs="Times New Roman"/>
        </w:rPr>
        <w:lastRenderedPageBreak/>
        <w:t>圖</w:t>
      </w:r>
      <w:r w:rsidRPr="00D90512">
        <w:rPr>
          <w:rFonts w:ascii="Times New Roman" w:eastAsia="標楷體" w:hAnsi="Times New Roman" w:cs="Times New Roman"/>
        </w:rPr>
        <w:t xml:space="preserve"> </w:t>
      </w:r>
      <w:r w:rsidRPr="00D90512">
        <w:rPr>
          <w:rFonts w:ascii="Times New Roman" w:eastAsia="標楷體" w:hAnsi="Times New Roman" w:cs="Times New Roman"/>
        </w:rPr>
        <w:fldChar w:fldCharType="begin"/>
      </w:r>
      <w:r w:rsidRPr="00D90512">
        <w:rPr>
          <w:rFonts w:ascii="Times New Roman" w:eastAsia="標楷體" w:hAnsi="Times New Roman" w:cs="Times New Roman"/>
        </w:rPr>
        <w:instrText xml:space="preserve"> SEQ </w:instrText>
      </w:r>
      <w:r w:rsidRPr="00D90512">
        <w:rPr>
          <w:rFonts w:ascii="Times New Roman" w:eastAsia="標楷體" w:hAnsi="Times New Roman" w:cs="Times New Roman"/>
        </w:rPr>
        <w:instrText>圖</w:instrText>
      </w:r>
      <w:r w:rsidRPr="00D90512">
        <w:rPr>
          <w:rFonts w:ascii="Times New Roman" w:eastAsia="標楷體" w:hAnsi="Times New Roman" w:cs="Times New Roman"/>
        </w:rPr>
        <w:instrText xml:space="preserve"> \* ARABIC </w:instrText>
      </w:r>
      <w:r w:rsidRPr="00D90512">
        <w:rPr>
          <w:rFonts w:ascii="Times New Roman" w:eastAsia="標楷體" w:hAnsi="Times New Roman" w:cs="Times New Roman"/>
        </w:rPr>
        <w:fldChar w:fldCharType="separate"/>
      </w:r>
      <w:r w:rsidR="00DE6F2D">
        <w:rPr>
          <w:rFonts w:ascii="Times New Roman" w:eastAsia="標楷體" w:hAnsi="Times New Roman" w:cs="Times New Roman"/>
          <w:noProof/>
        </w:rPr>
        <w:t>1</w:t>
      </w:r>
      <w:r w:rsidRPr="00D90512">
        <w:rPr>
          <w:rFonts w:ascii="Times New Roman" w:eastAsia="標楷體" w:hAnsi="Times New Roman" w:cs="Times New Roman"/>
        </w:rPr>
        <w:fldChar w:fldCharType="end"/>
      </w:r>
      <w:r w:rsidR="004739C1" w:rsidRPr="00D90512">
        <w:rPr>
          <w:rFonts w:ascii="Times New Roman" w:eastAsia="標楷體" w:hAnsi="Times New Roman" w:cs="Times New Roman"/>
        </w:rPr>
        <w:t xml:space="preserve"> - </w:t>
      </w:r>
      <w:r w:rsidRPr="00D90512">
        <w:rPr>
          <w:rFonts w:ascii="Times New Roman" w:eastAsia="標楷體" w:hAnsi="Times New Roman" w:cs="Times New Roman"/>
        </w:rPr>
        <w:t>2024</w:t>
      </w:r>
      <w:r w:rsidRPr="00D90512">
        <w:rPr>
          <w:rFonts w:ascii="Times New Roman" w:eastAsia="標楷體" w:hAnsi="Times New Roman" w:cs="Times New Roman"/>
        </w:rPr>
        <w:t>年</w:t>
      </w:r>
      <w:r w:rsidRPr="00D90512">
        <w:rPr>
          <w:rFonts w:ascii="Times New Roman" w:eastAsia="標楷體" w:hAnsi="Times New Roman" w:cs="Times New Roman"/>
        </w:rPr>
        <w:t>AWE Taiwan</w:t>
      </w:r>
      <w:r w:rsidRPr="00D90512">
        <w:rPr>
          <w:rFonts w:ascii="Times New Roman" w:eastAsia="標楷體" w:hAnsi="Times New Roman" w:cs="Times New Roman"/>
        </w:rPr>
        <w:t>培訓時程</w:t>
      </w:r>
    </w:p>
    <w:p w14:paraId="76DCE911" w14:textId="47211E93" w:rsidR="004656B2" w:rsidRPr="00D90512" w:rsidRDefault="00E477FA" w:rsidP="00103F8E">
      <w:pPr>
        <w:spacing w:afterLines="50" w:after="120"/>
        <w:rPr>
          <w:rFonts w:ascii="Times New Roman" w:eastAsia="標楷體" w:hAnsi="Times New Roman" w:cs="Times New Roman"/>
          <w:i/>
          <w:iCs/>
        </w:rPr>
      </w:pPr>
      <w:r w:rsidRPr="00D90512">
        <w:rPr>
          <w:rFonts w:ascii="Times New Roman" w:eastAsia="標楷體" w:hAnsi="Times New Roman" w:cs="Times New Roman"/>
        </w:rPr>
        <w:t>以上活動</w:t>
      </w:r>
      <w:r w:rsidR="004D25C8" w:rsidRPr="00D90512">
        <w:rPr>
          <w:rFonts w:ascii="Times New Roman" w:eastAsia="標楷體" w:hAnsi="Times New Roman" w:cs="Times New Roman"/>
        </w:rPr>
        <w:t>項目與時間</w:t>
      </w:r>
      <w:r w:rsidRPr="00D90512">
        <w:rPr>
          <w:rFonts w:ascii="Times New Roman" w:eastAsia="標楷體" w:hAnsi="Times New Roman" w:cs="Times New Roman"/>
        </w:rPr>
        <w:t>，</w:t>
      </w:r>
      <w:r w:rsidR="004D25C8" w:rsidRPr="00D90512">
        <w:rPr>
          <w:rFonts w:ascii="Times New Roman" w:eastAsia="標楷體" w:hAnsi="Times New Roman" w:cs="Times New Roman"/>
        </w:rPr>
        <w:t>得</w:t>
      </w:r>
      <w:r w:rsidRPr="00D90512">
        <w:rPr>
          <w:rFonts w:ascii="Times New Roman" w:eastAsia="標楷體" w:hAnsi="Times New Roman" w:cs="Times New Roman"/>
        </w:rPr>
        <w:t>視執行情形彈性調整，並另行通知</w:t>
      </w:r>
    </w:p>
    <w:p w14:paraId="0D9C77B2" w14:textId="156978A3" w:rsidR="00737DD1" w:rsidRPr="00D90512" w:rsidRDefault="007D3057" w:rsidP="0092571D">
      <w:pPr>
        <w:pStyle w:val="a5"/>
        <w:numPr>
          <w:ilvl w:val="1"/>
          <w:numId w:val="41"/>
        </w:numPr>
        <w:spacing w:afterLines="50" w:after="120" w:line="440" w:lineRule="exact"/>
        <w:ind w:left="851"/>
        <w:jc w:val="both"/>
        <w:rPr>
          <w:rFonts w:ascii="Times New Roman" w:eastAsia="標楷體" w:hAnsi="Times New Roman" w:cs="Times New Roman"/>
          <w:b/>
          <w:sz w:val="28"/>
          <w:szCs w:val="28"/>
        </w:rPr>
      </w:pPr>
      <w:r w:rsidRPr="00D90512">
        <w:rPr>
          <w:rFonts w:ascii="Times New Roman" w:eastAsia="標楷體" w:hAnsi="Times New Roman" w:cs="Times New Roman"/>
          <w:b/>
          <w:sz w:val="28"/>
          <w:szCs w:val="28"/>
        </w:rPr>
        <w:t>一般學員</w:t>
      </w:r>
      <w:r w:rsidR="00F22854" w:rsidRPr="00D90512">
        <w:rPr>
          <w:rFonts w:ascii="Times New Roman" w:eastAsia="標楷體" w:hAnsi="Times New Roman" w:cs="Times New Roman"/>
          <w:b/>
          <w:sz w:val="28"/>
          <w:szCs w:val="28"/>
        </w:rPr>
        <w:t>結業</w:t>
      </w:r>
      <w:r w:rsidR="00FC0928" w:rsidRPr="00D90512">
        <w:rPr>
          <w:rFonts w:ascii="Times New Roman" w:eastAsia="標楷體" w:hAnsi="Times New Roman" w:cs="Times New Roman"/>
          <w:b/>
          <w:sz w:val="28"/>
          <w:szCs w:val="28"/>
        </w:rPr>
        <w:t>資格</w:t>
      </w:r>
    </w:p>
    <w:p w14:paraId="15E4C5AB" w14:textId="5F319E8D" w:rsidR="002F6663" w:rsidRPr="00D90512" w:rsidRDefault="002F6663" w:rsidP="007A5842">
      <w:pPr>
        <w:pStyle w:val="a5"/>
        <w:spacing w:afterLines="50" w:after="120" w:line="440" w:lineRule="exact"/>
        <w:ind w:left="851" w:firstLineChars="200" w:firstLine="560"/>
        <w:jc w:val="both"/>
        <w:rPr>
          <w:rFonts w:ascii="Times New Roman" w:eastAsia="標楷體" w:hAnsi="Times New Roman" w:cs="Times New Roman"/>
          <w:b/>
          <w:sz w:val="28"/>
          <w:szCs w:val="28"/>
        </w:rPr>
      </w:pPr>
      <w:r w:rsidRPr="00D90512">
        <w:rPr>
          <w:rFonts w:ascii="Times New Roman" w:eastAsia="標楷體" w:hAnsi="Times New Roman" w:cs="Times New Roman"/>
          <w:bCs/>
          <w:sz w:val="28"/>
          <w:szCs w:val="28"/>
        </w:rPr>
        <w:t>入選之學員須完成以下培訓活動方取得結業資格：</w:t>
      </w:r>
    </w:p>
    <w:p w14:paraId="5806F9A3" w14:textId="4273A3DA" w:rsidR="002F6663" w:rsidRPr="00D90512" w:rsidRDefault="002F6663"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2024</w:t>
      </w:r>
      <w:r w:rsidRPr="00D90512">
        <w:rPr>
          <w:rFonts w:ascii="Times New Roman" w:eastAsia="標楷體" w:hAnsi="Times New Roman" w:cs="Times New Roman"/>
          <w:bCs/>
          <w:sz w:val="28"/>
          <w:szCs w:val="28"/>
        </w:rPr>
        <w:t>年</w:t>
      </w:r>
      <w:r w:rsidRPr="00D90512">
        <w:rPr>
          <w:rFonts w:ascii="Times New Roman" w:eastAsia="標楷體" w:hAnsi="Times New Roman" w:cs="Times New Roman"/>
          <w:bCs/>
          <w:sz w:val="28"/>
          <w:szCs w:val="28"/>
        </w:rPr>
        <w:t>9</w:t>
      </w:r>
      <w:r w:rsidRPr="00D90512">
        <w:rPr>
          <w:rFonts w:ascii="Times New Roman" w:eastAsia="標楷體" w:hAnsi="Times New Roman" w:cs="Times New Roman"/>
          <w:bCs/>
          <w:sz w:val="28"/>
          <w:szCs w:val="28"/>
        </w:rPr>
        <w:t>月</w:t>
      </w:r>
      <w:r w:rsidR="005C7576" w:rsidRPr="00D90512">
        <w:rPr>
          <w:rFonts w:ascii="Times New Roman" w:eastAsia="標楷體" w:hAnsi="Times New Roman" w:cs="Times New Roman"/>
          <w:bCs/>
          <w:sz w:val="28"/>
          <w:szCs w:val="28"/>
        </w:rPr>
        <w:t>30</w:t>
      </w:r>
      <w:r w:rsidR="005C7576" w:rsidRPr="00D90512">
        <w:rPr>
          <w:rFonts w:ascii="Times New Roman" w:eastAsia="標楷體" w:hAnsi="Times New Roman" w:cs="Times New Roman"/>
          <w:bCs/>
          <w:sz w:val="28"/>
          <w:szCs w:val="28"/>
        </w:rPr>
        <w:t>日</w:t>
      </w:r>
      <w:r w:rsidRPr="00D90512">
        <w:rPr>
          <w:rFonts w:ascii="Times New Roman" w:eastAsia="標楷體" w:hAnsi="Times New Roman" w:cs="Times New Roman"/>
          <w:bCs/>
          <w:sz w:val="28"/>
          <w:szCs w:val="28"/>
        </w:rPr>
        <w:t>前完成</w:t>
      </w:r>
      <w:r w:rsidR="00741489" w:rsidRPr="00D90512">
        <w:rPr>
          <w:rFonts w:ascii="Times New Roman" w:eastAsia="標楷體" w:hAnsi="Times New Roman" w:cs="Times New Roman"/>
          <w:bCs/>
          <w:sz w:val="28"/>
          <w:szCs w:val="28"/>
        </w:rPr>
        <w:t>13</w:t>
      </w:r>
      <w:r w:rsidR="00741489" w:rsidRPr="00D90512">
        <w:rPr>
          <w:rFonts w:ascii="Times New Roman" w:eastAsia="標楷體" w:hAnsi="Times New Roman" w:cs="Times New Roman"/>
          <w:bCs/>
          <w:sz w:val="28"/>
          <w:szCs w:val="28"/>
        </w:rPr>
        <w:t>堂</w:t>
      </w:r>
      <w:proofErr w:type="spellStart"/>
      <w:r w:rsidRPr="00D90512">
        <w:rPr>
          <w:rFonts w:ascii="Times New Roman" w:eastAsia="標楷體" w:hAnsi="Times New Roman" w:cs="Times New Roman"/>
          <w:bCs/>
          <w:sz w:val="28"/>
          <w:szCs w:val="28"/>
        </w:rPr>
        <w:t>DreamBuilder</w:t>
      </w:r>
      <w:proofErr w:type="spellEnd"/>
      <w:proofErr w:type="gramStart"/>
      <w:r w:rsidRPr="00D90512">
        <w:rPr>
          <w:rFonts w:ascii="Times New Roman" w:eastAsia="標楷體" w:hAnsi="Times New Roman" w:cs="Times New Roman"/>
          <w:bCs/>
          <w:sz w:val="28"/>
          <w:szCs w:val="28"/>
        </w:rPr>
        <w:t>線上課程</w:t>
      </w:r>
      <w:proofErr w:type="gramEnd"/>
      <w:r w:rsidR="00083D8E" w:rsidRPr="00D90512">
        <w:rPr>
          <w:rFonts w:ascii="Times New Roman" w:eastAsia="標楷體" w:hAnsi="Times New Roman" w:cs="Times New Roman"/>
          <w:bCs/>
          <w:sz w:val="28"/>
          <w:szCs w:val="28"/>
        </w:rPr>
        <w:t>且</w:t>
      </w:r>
      <w:r w:rsidRPr="00D90512">
        <w:rPr>
          <w:rFonts w:ascii="Times New Roman" w:eastAsia="標楷體" w:hAnsi="Times New Roman" w:cs="Times New Roman"/>
          <w:bCs/>
          <w:sz w:val="28"/>
          <w:szCs w:val="28"/>
        </w:rPr>
        <w:t>取得結業證明。</w:t>
      </w:r>
    </w:p>
    <w:p w14:paraId="70CFA3D3" w14:textId="1762CC86" w:rsidR="002F6663" w:rsidRPr="00D90512" w:rsidRDefault="00E33892"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參與</w:t>
      </w:r>
      <w:proofErr w:type="gramStart"/>
      <w:r w:rsidR="002F6663" w:rsidRPr="00D90512">
        <w:rPr>
          <w:rFonts w:ascii="Times New Roman" w:eastAsia="標楷體" w:hAnsi="Times New Roman" w:cs="Times New Roman"/>
          <w:bCs/>
          <w:sz w:val="28"/>
          <w:szCs w:val="28"/>
        </w:rPr>
        <w:t>2</w:t>
      </w:r>
      <w:r w:rsidR="002F6663" w:rsidRPr="00D90512">
        <w:rPr>
          <w:rFonts w:ascii="Times New Roman" w:eastAsia="標楷體" w:hAnsi="Times New Roman" w:cs="Times New Roman"/>
          <w:bCs/>
          <w:sz w:val="28"/>
          <w:szCs w:val="28"/>
        </w:rPr>
        <w:t>場線上培訓</w:t>
      </w:r>
      <w:proofErr w:type="gramEnd"/>
      <w:r w:rsidR="002F6663" w:rsidRPr="00D90512">
        <w:rPr>
          <w:rFonts w:ascii="Times New Roman" w:eastAsia="標楷體" w:hAnsi="Times New Roman" w:cs="Times New Roman"/>
          <w:bCs/>
          <w:sz w:val="28"/>
          <w:szCs w:val="28"/>
        </w:rPr>
        <w:t>活動。</w:t>
      </w:r>
    </w:p>
    <w:p w14:paraId="564406EE" w14:textId="78A27E4D" w:rsidR="002F6663" w:rsidRPr="00D90512" w:rsidRDefault="00E33892"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參與</w:t>
      </w:r>
      <w:r w:rsidR="008479A0" w:rsidRPr="00D90512">
        <w:rPr>
          <w:rFonts w:ascii="Times New Roman" w:eastAsia="標楷體" w:hAnsi="Times New Roman" w:cs="Times New Roman" w:hint="eastAsia"/>
          <w:bCs/>
          <w:sz w:val="28"/>
          <w:szCs w:val="28"/>
        </w:rPr>
        <w:t>2</w:t>
      </w:r>
      <w:r w:rsidR="002F6663" w:rsidRPr="00D90512">
        <w:rPr>
          <w:rFonts w:ascii="Times New Roman" w:eastAsia="標楷體" w:hAnsi="Times New Roman" w:cs="Times New Roman"/>
          <w:bCs/>
          <w:sz w:val="28"/>
          <w:szCs w:val="28"/>
        </w:rPr>
        <w:t>場線下培訓活動。</w:t>
      </w:r>
    </w:p>
    <w:p w14:paraId="7A524266" w14:textId="43EF1774" w:rsidR="004E578A" w:rsidRPr="00D90512" w:rsidRDefault="00042D90" w:rsidP="00F3413A">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r w:rsidRPr="00D90512">
        <w:rPr>
          <w:rFonts w:ascii="Times New Roman" w:eastAsia="標楷體" w:hAnsi="Times New Roman" w:cs="Times New Roman" w:hint="eastAsia"/>
          <w:bCs/>
          <w:sz w:val="28"/>
          <w:szCs w:val="28"/>
        </w:rPr>
        <w:t>參與</w:t>
      </w:r>
      <w:r w:rsidR="00E33892" w:rsidRPr="00D90512">
        <w:rPr>
          <w:rFonts w:ascii="Times New Roman" w:eastAsia="標楷體" w:hAnsi="Times New Roman" w:cs="Times New Roman" w:hint="eastAsia"/>
          <w:bCs/>
          <w:sz w:val="28"/>
          <w:szCs w:val="28"/>
        </w:rPr>
        <w:t>11</w:t>
      </w:r>
      <w:r w:rsidR="00E33892" w:rsidRPr="00D90512">
        <w:rPr>
          <w:rFonts w:ascii="Times New Roman" w:eastAsia="標楷體" w:hAnsi="Times New Roman" w:cs="Times New Roman" w:hint="eastAsia"/>
          <w:bCs/>
          <w:sz w:val="28"/>
          <w:szCs w:val="28"/>
        </w:rPr>
        <w:t>月結業式</w:t>
      </w:r>
      <w:r w:rsidR="00474321" w:rsidRPr="00D90512">
        <w:rPr>
          <w:rFonts w:ascii="Times New Roman" w:eastAsia="標楷體" w:hAnsi="Times New Roman" w:cs="Times New Roman" w:hint="eastAsia"/>
        </w:rPr>
        <w:t>。</w:t>
      </w:r>
    </w:p>
    <w:p w14:paraId="6D8A5DB8" w14:textId="77777777" w:rsidR="001B6170" w:rsidRPr="00D90512" w:rsidRDefault="00453D63" w:rsidP="0092571D">
      <w:pPr>
        <w:pStyle w:val="a5"/>
        <w:numPr>
          <w:ilvl w:val="0"/>
          <w:numId w:val="41"/>
        </w:numPr>
        <w:spacing w:beforeLines="100" w:before="240" w:afterLines="50" w:after="120" w:line="440" w:lineRule="exact"/>
        <w:ind w:leftChars="-100" w:left="185"/>
        <w:jc w:val="both"/>
        <w:rPr>
          <w:rFonts w:ascii="Times New Roman" w:eastAsia="標楷體" w:hAnsi="Times New Roman" w:cs="Times New Roman"/>
          <w:b/>
          <w:sz w:val="32"/>
          <w:szCs w:val="32"/>
        </w:rPr>
      </w:pPr>
      <w:r w:rsidRPr="00D90512">
        <w:rPr>
          <w:rFonts w:ascii="Times New Roman" w:eastAsia="標楷體" w:hAnsi="Times New Roman" w:cs="Times New Roman"/>
          <w:b/>
          <w:sz w:val="32"/>
          <w:szCs w:val="32"/>
        </w:rPr>
        <w:t>徵選名額</w:t>
      </w:r>
    </w:p>
    <w:p w14:paraId="4CCEE214" w14:textId="0A60FB1D" w:rsidR="00453D63" w:rsidRPr="00D90512" w:rsidRDefault="001B6170" w:rsidP="007A5842">
      <w:pPr>
        <w:pStyle w:val="a5"/>
        <w:spacing w:afterLines="50" w:after="120" w:line="440" w:lineRule="exact"/>
        <w:ind w:left="187" w:firstLineChars="200" w:firstLine="560"/>
        <w:jc w:val="both"/>
        <w:rPr>
          <w:rFonts w:ascii="Times New Roman" w:eastAsia="標楷體" w:hAnsi="Times New Roman" w:cs="Times New Roman"/>
          <w:b/>
          <w:sz w:val="32"/>
          <w:szCs w:val="32"/>
        </w:rPr>
      </w:pPr>
      <w:r w:rsidRPr="00D90512">
        <w:rPr>
          <w:rFonts w:ascii="Times New Roman" w:eastAsia="標楷體" w:hAnsi="Times New Roman" w:cs="Times New Roman"/>
          <w:bCs/>
          <w:sz w:val="28"/>
          <w:szCs w:val="28"/>
        </w:rPr>
        <w:t>徵選</w:t>
      </w:r>
      <w:r w:rsidR="00453D63" w:rsidRPr="00D90512">
        <w:rPr>
          <w:rFonts w:ascii="Times New Roman" w:eastAsia="標楷體" w:hAnsi="Times New Roman" w:cs="Times New Roman"/>
          <w:bCs/>
          <w:sz w:val="28"/>
          <w:szCs w:val="28"/>
        </w:rPr>
        <w:t>一般學員</w:t>
      </w:r>
      <w:r w:rsidR="007D3057" w:rsidRPr="00D90512">
        <w:rPr>
          <w:rFonts w:ascii="Times New Roman" w:eastAsia="標楷體" w:hAnsi="Times New Roman" w:cs="Times New Roman"/>
          <w:bCs/>
          <w:sz w:val="28"/>
          <w:szCs w:val="28"/>
        </w:rPr>
        <w:t>最</w:t>
      </w:r>
      <w:r w:rsidRPr="00D90512">
        <w:rPr>
          <w:rFonts w:ascii="Times New Roman" w:eastAsia="標楷體" w:hAnsi="Times New Roman" w:cs="Times New Roman"/>
          <w:bCs/>
          <w:sz w:val="28"/>
          <w:szCs w:val="28"/>
        </w:rPr>
        <w:t>多</w:t>
      </w:r>
      <w:r w:rsidR="00453D63" w:rsidRPr="00D90512">
        <w:rPr>
          <w:rFonts w:ascii="Times New Roman" w:eastAsia="標楷體" w:hAnsi="Times New Roman" w:cs="Times New Roman"/>
          <w:bCs/>
          <w:sz w:val="28"/>
          <w:szCs w:val="28"/>
        </w:rPr>
        <w:t>40</w:t>
      </w:r>
      <w:r w:rsidR="00453D63" w:rsidRPr="00D90512">
        <w:rPr>
          <w:rFonts w:ascii="Times New Roman" w:eastAsia="標楷體" w:hAnsi="Times New Roman" w:cs="Times New Roman"/>
          <w:bCs/>
          <w:sz w:val="28"/>
          <w:szCs w:val="28"/>
        </w:rPr>
        <w:t>名</w:t>
      </w:r>
      <w:r w:rsidRPr="00D90512">
        <w:rPr>
          <w:rFonts w:ascii="Times New Roman" w:eastAsia="標楷體" w:hAnsi="Times New Roman" w:cs="Times New Roman"/>
          <w:bCs/>
          <w:sz w:val="28"/>
          <w:szCs w:val="28"/>
        </w:rPr>
        <w:t>。</w:t>
      </w:r>
    </w:p>
    <w:p w14:paraId="58E8AE1A" w14:textId="1815BE2B" w:rsidR="00F22854" w:rsidRPr="00D90512" w:rsidRDefault="00F22854" w:rsidP="0092571D">
      <w:pPr>
        <w:pStyle w:val="a5"/>
        <w:numPr>
          <w:ilvl w:val="0"/>
          <w:numId w:val="41"/>
        </w:numPr>
        <w:spacing w:beforeLines="100" w:before="240" w:afterLines="50" w:after="120" w:line="440" w:lineRule="exact"/>
        <w:ind w:leftChars="-100" w:left="185"/>
        <w:jc w:val="both"/>
        <w:rPr>
          <w:rFonts w:ascii="Times New Roman" w:eastAsia="標楷體" w:hAnsi="Times New Roman" w:cs="Times New Roman"/>
          <w:b/>
          <w:sz w:val="32"/>
          <w:szCs w:val="32"/>
        </w:rPr>
      </w:pPr>
      <w:r w:rsidRPr="00D90512">
        <w:rPr>
          <w:rFonts w:ascii="Times New Roman" w:eastAsia="標楷體" w:hAnsi="Times New Roman" w:cs="Times New Roman"/>
          <w:b/>
          <w:sz w:val="32"/>
          <w:szCs w:val="32"/>
        </w:rPr>
        <w:t>報名資格</w:t>
      </w:r>
    </w:p>
    <w:p w14:paraId="4E1CA0FF" w14:textId="2CDBD54B" w:rsidR="00474321" w:rsidRPr="00D90512" w:rsidRDefault="00474321" w:rsidP="00474321">
      <w:pPr>
        <w:pStyle w:val="a5"/>
        <w:spacing w:beforeLines="100" w:before="240" w:afterLines="50" w:after="120" w:line="440" w:lineRule="exact"/>
        <w:ind w:left="187" w:firstLineChars="200" w:firstLine="560"/>
        <w:jc w:val="both"/>
        <w:rPr>
          <w:rFonts w:ascii="Times New Roman" w:eastAsia="標楷體" w:hAnsi="Times New Roman" w:cs="Times New Roman"/>
          <w:b/>
          <w:sz w:val="32"/>
          <w:szCs w:val="32"/>
        </w:rPr>
      </w:pPr>
      <w:r w:rsidRPr="00D90512">
        <w:rPr>
          <w:rFonts w:ascii="Times New Roman" w:eastAsia="標楷體" w:hAnsi="Times New Roman" w:cs="Times New Roman"/>
          <w:bCs/>
          <w:sz w:val="28"/>
          <w:szCs w:val="28"/>
        </w:rPr>
        <w:t>每家企業推派一名女性代表參與徵選，</w:t>
      </w:r>
      <w:r w:rsidR="00162F28" w:rsidRPr="00D90512">
        <w:rPr>
          <w:rFonts w:ascii="Times New Roman" w:eastAsia="標楷體" w:hAnsi="Times New Roman" w:cs="Times New Roman" w:hint="eastAsia"/>
          <w:bCs/>
          <w:sz w:val="28"/>
          <w:szCs w:val="28"/>
        </w:rPr>
        <w:t>並須</w:t>
      </w:r>
      <w:r w:rsidRPr="00D90512">
        <w:rPr>
          <w:rFonts w:ascii="Times New Roman" w:eastAsia="標楷體" w:hAnsi="Times New Roman" w:cs="Times New Roman"/>
          <w:bCs/>
          <w:sz w:val="28"/>
          <w:szCs w:val="28"/>
        </w:rPr>
        <w:t>符合以下資格：</w:t>
      </w:r>
    </w:p>
    <w:p w14:paraId="06212C78" w14:textId="4920CBD2" w:rsidR="00474321" w:rsidRPr="00D90512" w:rsidRDefault="00474321" w:rsidP="0092571D">
      <w:pPr>
        <w:pStyle w:val="a5"/>
        <w:numPr>
          <w:ilvl w:val="1"/>
          <w:numId w:val="41"/>
        </w:numPr>
        <w:spacing w:afterLines="50" w:after="120" w:line="440" w:lineRule="exact"/>
        <w:jc w:val="both"/>
        <w:rPr>
          <w:rFonts w:ascii="Times New Roman" w:eastAsia="標楷體" w:hAnsi="Times New Roman" w:cs="Arial Unicode MS"/>
          <w:sz w:val="28"/>
          <w:szCs w:val="28"/>
        </w:rPr>
      </w:pPr>
      <w:r w:rsidRPr="00D90512">
        <w:rPr>
          <w:rFonts w:ascii="Times New Roman" w:eastAsia="標楷體" w:hAnsi="Times New Roman" w:cs="Arial Unicode MS"/>
          <w:sz w:val="28"/>
          <w:szCs w:val="28"/>
        </w:rPr>
        <w:t>參選企業須為依公司法設立之本國公司，並符合中小企業認定標準</w:t>
      </w:r>
      <w:r w:rsidR="00F54409" w:rsidRPr="00D90512">
        <w:rPr>
          <w:rFonts w:ascii="Times New Roman" w:eastAsia="標楷體" w:hAnsi="Times New Roman" w:cs="Arial Unicode MS" w:hint="eastAsia"/>
          <w:sz w:val="28"/>
          <w:szCs w:val="28"/>
        </w:rPr>
        <w:t>，</w:t>
      </w:r>
      <w:r w:rsidR="0092571D" w:rsidRPr="00D90512">
        <w:rPr>
          <w:rFonts w:ascii="Times New Roman" w:eastAsia="標楷體" w:hAnsi="Times New Roman" w:cs="Arial Unicode MS" w:hint="eastAsia"/>
          <w:sz w:val="28"/>
          <w:szCs w:val="28"/>
        </w:rPr>
        <w:t>且</w:t>
      </w:r>
      <w:r w:rsidR="0092571D" w:rsidRPr="00D90512">
        <w:rPr>
          <w:rFonts w:ascii="Times New Roman" w:eastAsia="標楷體" w:hAnsi="Times New Roman" w:cs="Times New Roman"/>
          <w:bCs/>
          <w:sz w:val="28"/>
          <w:szCs w:val="28"/>
        </w:rPr>
        <w:t>有至少</w:t>
      </w:r>
      <w:r w:rsidR="0092571D" w:rsidRPr="00D90512">
        <w:rPr>
          <w:rFonts w:ascii="Times New Roman" w:eastAsia="標楷體" w:hAnsi="Times New Roman" w:cs="Times New Roman"/>
          <w:bCs/>
          <w:sz w:val="28"/>
          <w:szCs w:val="28"/>
        </w:rPr>
        <w:t>2</w:t>
      </w:r>
      <w:r w:rsidR="0092571D" w:rsidRPr="00D90512">
        <w:rPr>
          <w:rFonts w:ascii="Times New Roman" w:eastAsia="標楷體" w:hAnsi="Times New Roman" w:cs="Times New Roman"/>
          <w:bCs/>
          <w:sz w:val="28"/>
          <w:szCs w:val="28"/>
        </w:rPr>
        <w:t>名全職人力</w:t>
      </w:r>
      <w:r w:rsidR="00F3413A" w:rsidRPr="00D90512">
        <w:rPr>
          <w:rFonts w:ascii="Times New Roman" w:eastAsia="標楷體" w:hAnsi="Times New Roman" w:cs="Times New Roman" w:hint="eastAsia"/>
          <w:bCs/>
          <w:sz w:val="28"/>
          <w:szCs w:val="28"/>
        </w:rPr>
        <w:t>(</w:t>
      </w:r>
      <w:r w:rsidR="0092571D" w:rsidRPr="00D90512">
        <w:rPr>
          <w:rFonts w:ascii="Times New Roman" w:eastAsia="標楷體" w:hAnsi="Times New Roman" w:cs="Times New Roman"/>
          <w:bCs/>
          <w:sz w:val="28"/>
          <w:szCs w:val="28"/>
        </w:rPr>
        <w:t>含創辦人或共同創辦人</w:t>
      </w:r>
      <w:r w:rsidR="00F3413A" w:rsidRPr="00D90512">
        <w:rPr>
          <w:rFonts w:ascii="Times New Roman" w:eastAsia="標楷體" w:hAnsi="Times New Roman" w:cs="Times New Roman" w:hint="eastAsia"/>
          <w:bCs/>
          <w:sz w:val="28"/>
          <w:szCs w:val="28"/>
        </w:rPr>
        <w:t>)</w:t>
      </w:r>
      <w:r w:rsidR="0092571D" w:rsidRPr="00D90512">
        <w:rPr>
          <w:rFonts w:ascii="Times New Roman" w:eastAsia="標楷體" w:hAnsi="Times New Roman" w:cs="Times New Roman"/>
          <w:bCs/>
          <w:sz w:val="28"/>
          <w:szCs w:val="28"/>
        </w:rPr>
        <w:t>。</w:t>
      </w:r>
    </w:p>
    <w:p w14:paraId="531620BE" w14:textId="44B14506" w:rsidR="00474321" w:rsidRPr="00D90512" w:rsidRDefault="00474321" w:rsidP="0092571D">
      <w:pPr>
        <w:pStyle w:val="a5"/>
        <w:numPr>
          <w:ilvl w:val="1"/>
          <w:numId w:val="41"/>
        </w:numPr>
        <w:spacing w:afterLines="50" w:after="120" w:line="440" w:lineRule="exact"/>
        <w:jc w:val="both"/>
        <w:rPr>
          <w:rFonts w:ascii="Times New Roman" w:eastAsia="標楷體" w:hAnsi="Times New Roman" w:cs="Arial Unicode MS"/>
          <w:sz w:val="28"/>
          <w:szCs w:val="28"/>
        </w:rPr>
      </w:pPr>
      <w:r w:rsidRPr="00D90512">
        <w:rPr>
          <w:rFonts w:ascii="Times New Roman" w:eastAsia="標楷體" w:hAnsi="Times New Roman" w:cs="Arial Unicode MS"/>
          <w:sz w:val="28"/>
          <w:szCs w:val="28"/>
        </w:rPr>
        <w:t>參選企業之參選代表人</w:t>
      </w:r>
      <w:r w:rsidR="0092571D" w:rsidRPr="00D90512">
        <w:rPr>
          <w:rFonts w:ascii="Times New Roman" w:eastAsia="標楷體" w:hAnsi="Times New Roman" w:cs="Arial Unicode MS" w:hint="eastAsia"/>
          <w:sz w:val="28"/>
          <w:szCs w:val="28"/>
        </w:rPr>
        <w:t>應具</w:t>
      </w:r>
      <w:r w:rsidR="0084551D" w:rsidRPr="00D90512">
        <w:rPr>
          <w:rFonts w:ascii="Times New Roman" w:eastAsia="標楷體" w:hAnsi="Times New Roman" w:cs="Arial Unicode MS" w:hint="eastAsia"/>
          <w:sz w:val="28"/>
          <w:szCs w:val="28"/>
        </w:rPr>
        <w:t>有</w:t>
      </w:r>
      <w:r w:rsidR="0092571D" w:rsidRPr="00D90512">
        <w:rPr>
          <w:rFonts w:ascii="Times New Roman" w:eastAsia="標楷體" w:hAnsi="Times New Roman" w:cs="Arial Unicode MS" w:hint="eastAsia"/>
          <w:sz w:val="28"/>
          <w:szCs w:val="28"/>
        </w:rPr>
        <w:t>英文溝通能力</w:t>
      </w:r>
      <w:r w:rsidR="00BD5074" w:rsidRPr="00D90512">
        <w:rPr>
          <w:rFonts w:ascii="Times New Roman" w:eastAsia="標楷體" w:hAnsi="Times New Roman" w:cs="Arial Unicode MS" w:hint="eastAsia"/>
          <w:sz w:val="28"/>
          <w:szCs w:val="28"/>
        </w:rPr>
        <w:t>，須</w:t>
      </w:r>
      <w:r w:rsidRPr="00D90512">
        <w:rPr>
          <w:rFonts w:ascii="Times New Roman" w:eastAsia="標楷體" w:hAnsi="Times New Roman" w:cs="Arial Unicode MS"/>
          <w:sz w:val="28"/>
          <w:szCs w:val="28"/>
        </w:rPr>
        <w:t>為企業之負責人、</w:t>
      </w:r>
      <w:r w:rsidR="00F3413A" w:rsidRPr="00D90512">
        <w:rPr>
          <w:rFonts w:ascii="Times New Roman" w:eastAsia="標楷體" w:hAnsi="Times New Roman" w:cs="Arial Unicode MS" w:hint="eastAsia"/>
          <w:sz w:val="28"/>
          <w:szCs w:val="28"/>
        </w:rPr>
        <w:t>(</w:t>
      </w:r>
      <w:r w:rsidRPr="00D90512">
        <w:rPr>
          <w:rFonts w:ascii="Times New Roman" w:eastAsia="標楷體" w:hAnsi="Times New Roman" w:cs="Arial Unicode MS"/>
          <w:sz w:val="28"/>
          <w:szCs w:val="28"/>
        </w:rPr>
        <w:t>共同</w:t>
      </w:r>
      <w:r w:rsidR="00F3413A" w:rsidRPr="00D90512">
        <w:rPr>
          <w:rFonts w:ascii="Times New Roman" w:eastAsia="標楷體" w:hAnsi="Times New Roman" w:cs="Arial Unicode MS" w:hint="eastAsia"/>
          <w:sz w:val="28"/>
          <w:szCs w:val="28"/>
        </w:rPr>
        <w:t>)</w:t>
      </w:r>
      <w:r w:rsidRPr="00D90512">
        <w:rPr>
          <w:rFonts w:ascii="Times New Roman" w:eastAsia="標楷體" w:hAnsi="Times New Roman" w:cs="Arial Unicode MS"/>
          <w:sz w:val="28"/>
          <w:szCs w:val="28"/>
        </w:rPr>
        <w:t>創辦人或董事</w:t>
      </w:r>
      <w:r w:rsidR="00BD5074" w:rsidRPr="00D90512">
        <w:rPr>
          <w:rFonts w:ascii="Times New Roman" w:eastAsia="標楷體" w:hAnsi="Times New Roman" w:cs="Arial Unicode MS" w:hint="eastAsia"/>
          <w:sz w:val="28"/>
          <w:szCs w:val="28"/>
        </w:rPr>
        <w:t>。</w:t>
      </w:r>
      <w:r w:rsidRPr="00D90512">
        <w:rPr>
          <w:rFonts w:ascii="Times New Roman" w:eastAsia="標楷體" w:hAnsi="Times New Roman" w:cs="Arial Unicode MS"/>
          <w:sz w:val="28"/>
          <w:szCs w:val="28"/>
        </w:rPr>
        <w:t>若非以上職稱</w:t>
      </w:r>
      <w:r w:rsidR="0084551D" w:rsidRPr="00D90512">
        <w:rPr>
          <w:rFonts w:ascii="Times New Roman" w:eastAsia="標楷體" w:hAnsi="Times New Roman" w:cs="Arial Unicode MS" w:hint="eastAsia"/>
          <w:sz w:val="28"/>
          <w:szCs w:val="28"/>
        </w:rPr>
        <w:t>者</w:t>
      </w:r>
      <w:r w:rsidRPr="00D90512">
        <w:rPr>
          <w:rFonts w:ascii="Times New Roman" w:eastAsia="標楷體" w:hAnsi="Times New Roman" w:cs="Arial Unicode MS"/>
          <w:sz w:val="28"/>
          <w:szCs w:val="28"/>
        </w:rPr>
        <w:t>，須由負責人及公司簽署聲明書。</w:t>
      </w:r>
    </w:p>
    <w:p w14:paraId="0A31BB84" w14:textId="6F90E70F" w:rsidR="00CD00D3" w:rsidRPr="00D90512" w:rsidRDefault="00474321" w:rsidP="0092571D">
      <w:pPr>
        <w:pStyle w:val="a5"/>
        <w:numPr>
          <w:ilvl w:val="1"/>
          <w:numId w:val="41"/>
        </w:numPr>
        <w:spacing w:afterLines="50" w:after="120" w:line="440" w:lineRule="exact"/>
        <w:jc w:val="both"/>
        <w:rPr>
          <w:rFonts w:ascii="Times New Roman" w:eastAsia="標楷體" w:hAnsi="Times New Roman" w:cs="Arial Unicode MS"/>
          <w:sz w:val="28"/>
          <w:szCs w:val="28"/>
        </w:rPr>
      </w:pPr>
      <w:r w:rsidRPr="00D90512">
        <w:rPr>
          <w:rFonts w:ascii="Times New Roman" w:eastAsia="標楷體" w:hAnsi="Times New Roman" w:cs="Arial Unicode MS"/>
          <w:sz w:val="28"/>
          <w:szCs w:val="28"/>
        </w:rPr>
        <w:t>參選</w:t>
      </w:r>
      <w:r w:rsidRPr="00D90512">
        <w:rPr>
          <w:rFonts w:ascii="Times New Roman" w:eastAsia="標楷體" w:hAnsi="Times New Roman" w:cs="Times New Roman"/>
          <w:bCs/>
          <w:sz w:val="28"/>
          <w:szCs w:val="28"/>
        </w:rPr>
        <w:t>企業</w:t>
      </w:r>
      <w:r w:rsidR="00F3413A" w:rsidRPr="00D90512">
        <w:rPr>
          <w:rFonts w:ascii="Times New Roman" w:eastAsia="標楷體" w:hAnsi="Times New Roman" w:cs="Times New Roman" w:hint="eastAsia"/>
          <w:bCs/>
          <w:sz w:val="28"/>
          <w:szCs w:val="28"/>
        </w:rPr>
        <w:t>應</w:t>
      </w:r>
      <w:r w:rsidRPr="00D90512">
        <w:rPr>
          <w:rFonts w:ascii="Times New Roman" w:eastAsia="標楷體" w:hAnsi="Times New Roman" w:cs="Times New Roman"/>
          <w:bCs/>
          <w:sz w:val="28"/>
          <w:szCs w:val="28"/>
        </w:rPr>
        <w:t>為農業、</w:t>
      </w:r>
      <w:r w:rsidRPr="00D90512">
        <w:rPr>
          <w:rFonts w:ascii="Times New Roman" w:eastAsia="標楷體" w:hAnsi="Times New Roman" w:cs="Times New Roman"/>
          <w:bCs/>
          <w:sz w:val="28"/>
          <w:szCs w:val="28"/>
        </w:rPr>
        <w:t>ESG</w:t>
      </w:r>
      <w:r w:rsidRPr="00D90512">
        <w:rPr>
          <w:rFonts w:ascii="Times New Roman" w:eastAsia="標楷體" w:hAnsi="Times New Roman" w:cs="Times New Roman"/>
          <w:bCs/>
          <w:sz w:val="28"/>
          <w:szCs w:val="28"/>
        </w:rPr>
        <w:t>、生技、教育、長照等領域且已運用或正在規劃運用科技導入商業模式，或其他科技應用</w:t>
      </w:r>
      <w:r w:rsidR="0092571D" w:rsidRPr="00D90512">
        <w:rPr>
          <w:rFonts w:ascii="Times New Roman" w:eastAsia="標楷體" w:hAnsi="Times New Roman" w:cs="Times New Roman" w:hint="eastAsia"/>
          <w:bCs/>
          <w:sz w:val="28"/>
          <w:szCs w:val="28"/>
        </w:rPr>
        <w:t>企業</w:t>
      </w:r>
      <w:r w:rsidRPr="00D90512">
        <w:rPr>
          <w:rFonts w:ascii="Times New Roman" w:eastAsia="標楷體" w:hAnsi="Times New Roman" w:cs="Times New Roman"/>
          <w:bCs/>
          <w:sz w:val="28"/>
          <w:szCs w:val="28"/>
        </w:rPr>
        <w:t>（如平台經營）。</w:t>
      </w:r>
    </w:p>
    <w:p w14:paraId="2A394E67" w14:textId="0CD4587F" w:rsidR="00115FAB" w:rsidRPr="00D90512" w:rsidRDefault="00115FAB" w:rsidP="00115FAB">
      <w:pPr>
        <w:pStyle w:val="a5"/>
        <w:numPr>
          <w:ilvl w:val="1"/>
          <w:numId w:val="41"/>
        </w:numPr>
        <w:spacing w:afterLines="50" w:after="120" w:line="440" w:lineRule="exact"/>
        <w:jc w:val="both"/>
        <w:rPr>
          <w:rFonts w:ascii="Times New Roman" w:eastAsia="標楷體" w:hAnsi="Times New Roman" w:cs="Arial Unicode MS"/>
          <w:sz w:val="28"/>
          <w:szCs w:val="28"/>
        </w:rPr>
      </w:pPr>
      <w:r w:rsidRPr="00D90512">
        <w:rPr>
          <w:rFonts w:ascii="Times New Roman" w:eastAsia="標楷體" w:hAnsi="Times New Roman" w:cs="Arial Unicode MS" w:hint="eastAsia"/>
          <w:sz w:val="28"/>
          <w:szCs w:val="28"/>
        </w:rPr>
        <w:t>企業具備拓展海外市場意願或規劃</w:t>
      </w:r>
    </w:p>
    <w:p w14:paraId="04285A26" w14:textId="77777777" w:rsidR="007942D4" w:rsidRPr="00D90512" w:rsidRDefault="00CD00D3" w:rsidP="0092571D">
      <w:pPr>
        <w:pStyle w:val="a5"/>
        <w:numPr>
          <w:ilvl w:val="0"/>
          <w:numId w:val="41"/>
        </w:numPr>
        <w:spacing w:beforeLines="100" w:before="240" w:afterLines="50" w:after="120" w:line="440" w:lineRule="exact"/>
        <w:ind w:leftChars="-100" w:left="185"/>
        <w:jc w:val="both"/>
        <w:rPr>
          <w:rFonts w:ascii="Times New Roman" w:eastAsia="標楷體" w:hAnsi="Times New Roman" w:cs="Times New Roman"/>
          <w:b/>
          <w:sz w:val="32"/>
          <w:szCs w:val="32"/>
        </w:rPr>
      </w:pPr>
      <w:r w:rsidRPr="00D90512">
        <w:rPr>
          <w:rFonts w:ascii="Times New Roman" w:eastAsia="標楷體" w:hAnsi="Times New Roman" w:cs="Times New Roman"/>
          <w:b/>
          <w:sz w:val="32"/>
          <w:szCs w:val="32"/>
        </w:rPr>
        <w:t>徵選</w:t>
      </w:r>
      <w:r w:rsidR="00F82605" w:rsidRPr="00D90512">
        <w:rPr>
          <w:rFonts w:ascii="Times New Roman" w:eastAsia="標楷體" w:hAnsi="Times New Roman" w:cs="Times New Roman"/>
          <w:b/>
          <w:sz w:val="32"/>
          <w:szCs w:val="32"/>
        </w:rPr>
        <w:t>說明與</w:t>
      </w:r>
      <w:r w:rsidRPr="00D90512">
        <w:rPr>
          <w:rFonts w:ascii="Times New Roman" w:eastAsia="標楷體" w:hAnsi="Times New Roman" w:cs="Times New Roman"/>
          <w:b/>
          <w:sz w:val="32"/>
          <w:szCs w:val="32"/>
        </w:rPr>
        <w:t>時程</w:t>
      </w:r>
    </w:p>
    <w:p w14:paraId="3F56F3A6" w14:textId="79A5367A" w:rsidR="00C239A7" w:rsidRPr="00D90512" w:rsidRDefault="00C239A7" w:rsidP="0092571D">
      <w:pPr>
        <w:pStyle w:val="a5"/>
        <w:numPr>
          <w:ilvl w:val="1"/>
          <w:numId w:val="41"/>
        </w:numPr>
        <w:spacing w:afterLines="50" w:after="120" w:line="440" w:lineRule="exact"/>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申請報名：</w:t>
      </w:r>
      <w:r w:rsidR="007942D4" w:rsidRPr="00D90512">
        <w:rPr>
          <w:rFonts w:ascii="Times New Roman" w:eastAsia="標楷體" w:hAnsi="Times New Roman" w:cs="Times New Roman"/>
          <w:bCs/>
          <w:sz w:val="28"/>
          <w:szCs w:val="28"/>
        </w:rPr>
        <w:t>申請者應於</w:t>
      </w:r>
      <w:r w:rsidR="00356D43" w:rsidRPr="00D90512">
        <w:rPr>
          <w:rFonts w:ascii="Times New Roman" w:eastAsia="標楷體" w:hAnsi="Times New Roman" w:cs="Times New Roman" w:hint="eastAsia"/>
          <w:bCs/>
          <w:sz w:val="28"/>
          <w:szCs w:val="28"/>
        </w:rPr>
        <w:t>4</w:t>
      </w:r>
      <w:r w:rsidR="00F720DD" w:rsidRPr="00D90512">
        <w:rPr>
          <w:rFonts w:ascii="Times New Roman" w:eastAsia="標楷體" w:hAnsi="Times New Roman" w:cs="Times New Roman"/>
          <w:bCs/>
          <w:sz w:val="28"/>
          <w:szCs w:val="28"/>
        </w:rPr>
        <w:t>月</w:t>
      </w:r>
      <w:r w:rsidR="00356D43" w:rsidRPr="00D90512">
        <w:rPr>
          <w:rFonts w:ascii="Times New Roman" w:eastAsia="標楷體" w:hAnsi="Times New Roman" w:cs="Times New Roman" w:hint="eastAsia"/>
          <w:bCs/>
          <w:sz w:val="28"/>
          <w:szCs w:val="28"/>
        </w:rPr>
        <w:t>7</w:t>
      </w:r>
      <w:r w:rsidR="00F720DD" w:rsidRPr="00D90512">
        <w:rPr>
          <w:rFonts w:ascii="Times New Roman" w:eastAsia="標楷體" w:hAnsi="Times New Roman" w:cs="Times New Roman"/>
          <w:bCs/>
          <w:sz w:val="28"/>
          <w:szCs w:val="28"/>
        </w:rPr>
        <w:t>日</w:t>
      </w:r>
      <w:r w:rsidR="007F4DA2" w:rsidRPr="00D90512">
        <w:rPr>
          <w:rFonts w:ascii="Times New Roman" w:eastAsia="標楷體" w:hAnsi="Times New Roman" w:cs="Times New Roman" w:hint="eastAsia"/>
          <w:bCs/>
          <w:sz w:val="28"/>
          <w:szCs w:val="28"/>
        </w:rPr>
        <w:t>(</w:t>
      </w:r>
      <w:r w:rsidR="007D3057" w:rsidRPr="00D90512">
        <w:rPr>
          <w:rFonts w:ascii="Times New Roman" w:eastAsia="標楷體" w:hAnsi="Times New Roman" w:cs="Times New Roman" w:hint="eastAsia"/>
          <w:bCs/>
          <w:sz w:val="28"/>
          <w:szCs w:val="28"/>
        </w:rPr>
        <w:t>星期</w:t>
      </w:r>
      <w:r w:rsidR="00103DEB" w:rsidRPr="00D90512">
        <w:rPr>
          <w:rFonts w:ascii="Times New Roman" w:eastAsia="標楷體" w:hAnsi="Times New Roman" w:cs="Times New Roman" w:hint="eastAsia"/>
          <w:bCs/>
          <w:sz w:val="28"/>
          <w:szCs w:val="28"/>
        </w:rPr>
        <w:t>日</w:t>
      </w:r>
      <w:r w:rsidR="00103DEB" w:rsidRPr="00D90512">
        <w:rPr>
          <w:rFonts w:ascii="Times New Roman" w:eastAsia="標楷體" w:hAnsi="Times New Roman" w:cs="Times New Roman"/>
          <w:bCs/>
          <w:sz w:val="28"/>
          <w:szCs w:val="28"/>
        </w:rPr>
        <w:t>)</w:t>
      </w:r>
      <w:r w:rsidR="004B725A" w:rsidRPr="00D90512">
        <w:rPr>
          <w:rFonts w:ascii="Times New Roman" w:eastAsia="標楷體" w:hAnsi="Times New Roman" w:cs="Times New Roman"/>
          <w:bCs/>
          <w:sz w:val="28"/>
          <w:szCs w:val="28"/>
        </w:rPr>
        <w:t xml:space="preserve"> </w:t>
      </w:r>
      <w:r w:rsidR="004B725A" w:rsidRPr="00D90512">
        <w:rPr>
          <w:rFonts w:ascii="Times New Roman" w:eastAsia="標楷體" w:hAnsi="Times New Roman" w:cs="Times New Roman" w:hint="eastAsia"/>
          <w:bCs/>
          <w:sz w:val="28"/>
          <w:szCs w:val="28"/>
        </w:rPr>
        <w:t>23</w:t>
      </w:r>
      <w:r w:rsidR="004B725A" w:rsidRPr="00D90512">
        <w:rPr>
          <w:rFonts w:ascii="Times New Roman" w:eastAsia="標楷體" w:hAnsi="Times New Roman" w:cs="Times New Roman" w:hint="eastAsia"/>
          <w:bCs/>
          <w:sz w:val="28"/>
          <w:szCs w:val="28"/>
        </w:rPr>
        <w:t>時</w:t>
      </w:r>
      <w:r w:rsidR="004B725A" w:rsidRPr="00D90512">
        <w:rPr>
          <w:rFonts w:ascii="Times New Roman" w:eastAsia="標楷體" w:hAnsi="Times New Roman" w:cs="Times New Roman" w:hint="eastAsia"/>
          <w:bCs/>
          <w:sz w:val="28"/>
          <w:szCs w:val="28"/>
        </w:rPr>
        <w:t>59</w:t>
      </w:r>
      <w:r w:rsidR="004B725A" w:rsidRPr="00D90512">
        <w:rPr>
          <w:rFonts w:ascii="Times New Roman" w:eastAsia="標楷體" w:hAnsi="Times New Roman" w:cs="Times New Roman"/>
          <w:bCs/>
          <w:sz w:val="28"/>
          <w:szCs w:val="28"/>
        </w:rPr>
        <w:t>分</w:t>
      </w:r>
      <w:r w:rsidR="007942D4" w:rsidRPr="00D90512">
        <w:rPr>
          <w:rFonts w:ascii="Times New Roman" w:eastAsia="標楷體" w:hAnsi="Times New Roman" w:cs="Times New Roman"/>
          <w:bCs/>
          <w:sz w:val="28"/>
          <w:szCs w:val="28"/>
        </w:rPr>
        <w:t>前完成投遞報名文件。</w:t>
      </w:r>
    </w:p>
    <w:p w14:paraId="17C02D8F" w14:textId="1B52BB16" w:rsidR="00C239A7" w:rsidRPr="00103F8E" w:rsidRDefault="00F82605" w:rsidP="0092571D">
      <w:pPr>
        <w:pStyle w:val="a5"/>
        <w:numPr>
          <w:ilvl w:val="1"/>
          <w:numId w:val="41"/>
        </w:numPr>
        <w:spacing w:afterLines="50" w:after="120" w:line="440" w:lineRule="exact"/>
        <w:jc w:val="both"/>
        <w:rPr>
          <w:rFonts w:ascii="Times New Roman" w:eastAsia="標楷體" w:hAnsi="Times New Roman" w:cs="Times New Roman"/>
          <w:bCs/>
          <w:sz w:val="28"/>
          <w:szCs w:val="28"/>
        </w:rPr>
      </w:pPr>
      <w:r w:rsidRPr="00D90512">
        <w:rPr>
          <w:rFonts w:ascii="Times New Roman" w:eastAsia="標楷體" w:hAnsi="Times New Roman" w:cs="Times New Roman"/>
          <w:bCs/>
          <w:sz w:val="28"/>
          <w:szCs w:val="28"/>
        </w:rPr>
        <w:t>資格審查：由工作小組依報名時繳交文件進行基本資料審查，</w:t>
      </w:r>
      <w:proofErr w:type="gramStart"/>
      <w:r w:rsidRPr="00D90512">
        <w:rPr>
          <w:rFonts w:ascii="Times New Roman" w:eastAsia="標楷體" w:hAnsi="Times New Roman" w:cs="Times New Roman"/>
          <w:bCs/>
          <w:sz w:val="28"/>
          <w:szCs w:val="28"/>
        </w:rPr>
        <w:t>缺件者</w:t>
      </w:r>
      <w:proofErr w:type="gramEnd"/>
      <w:r w:rsidRPr="00D90512">
        <w:rPr>
          <w:rFonts w:ascii="Times New Roman" w:eastAsia="標楷體" w:hAnsi="Times New Roman" w:cs="Times New Roman"/>
          <w:bCs/>
          <w:sz w:val="28"/>
          <w:szCs w:val="28"/>
        </w:rPr>
        <w:t>應於</w:t>
      </w:r>
      <w:r w:rsidR="00356D43" w:rsidRPr="00D90512">
        <w:rPr>
          <w:rFonts w:ascii="Times New Roman" w:eastAsia="標楷體" w:hAnsi="Times New Roman" w:cs="Times New Roman" w:hint="eastAsia"/>
          <w:bCs/>
          <w:sz w:val="28"/>
          <w:szCs w:val="28"/>
        </w:rPr>
        <w:t>4</w:t>
      </w:r>
      <w:r w:rsidRPr="00D90512">
        <w:rPr>
          <w:rFonts w:ascii="Times New Roman" w:eastAsia="標楷體" w:hAnsi="Times New Roman" w:cs="Times New Roman"/>
          <w:bCs/>
          <w:sz w:val="28"/>
          <w:szCs w:val="28"/>
        </w:rPr>
        <w:t>月</w:t>
      </w:r>
      <w:r w:rsidR="00356D43" w:rsidRPr="00D90512">
        <w:rPr>
          <w:rFonts w:ascii="Times New Roman" w:eastAsia="標楷體" w:hAnsi="Times New Roman" w:cs="Times New Roman" w:hint="eastAsia"/>
          <w:bCs/>
          <w:sz w:val="28"/>
          <w:szCs w:val="28"/>
        </w:rPr>
        <w:t>12</w:t>
      </w:r>
      <w:r w:rsidRPr="00D90512">
        <w:rPr>
          <w:rFonts w:ascii="Times New Roman" w:eastAsia="標楷體" w:hAnsi="Times New Roman" w:cs="Times New Roman"/>
          <w:bCs/>
          <w:sz w:val="28"/>
          <w:szCs w:val="28"/>
        </w:rPr>
        <w:t>日</w:t>
      </w:r>
      <w:r w:rsidR="00581FF6" w:rsidRPr="00D90512">
        <w:rPr>
          <w:rFonts w:ascii="Times New Roman" w:eastAsia="標楷體" w:hAnsi="Times New Roman" w:cs="Times New Roman" w:hint="eastAsia"/>
          <w:bCs/>
          <w:sz w:val="28"/>
          <w:szCs w:val="28"/>
        </w:rPr>
        <w:t>(</w:t>
      </w:r>
      <w:r w:rsidR="007D3057" w:rsidRPr="00D90512">
        <w:rPr>
          <w:rFonts w:ascii="Times New Roman" w:eastAsia="標楷體" w:hAnsi="Times New Roman" w:cs="Times New Roman" w:hint="eastAsia"/>
          <w:bCs/>
          <w:sz w:val="28"/>
          <w:szCs w:val="28"/>
        </w:rPr>
        <w:t>星期</w:t>
      </w:r>
      <w:r w:rsidR="00581FF6" w:rsidRPr="00D90512">
        <w:rPr>
          <w:rFonts w:ascii="Times New Roman" w:eastAsia="標楷體" w:hAnsi="Times New Roman" w:cs="Times New Roman" w:hint="eastAsia"/>
          <w:bCs/>
          <w:sz w:val="28"/>
          <w:szCs w:val="28"/>
        </w:rPr>
        <w:t>五</w:t>
      </w:r>
      <w:r w:rsidR="00581FF6" w:rsidRPr="00D90512">
        <w:rPr>
          <w:rFonts w:ascii="Times New Roman" w:eastAsia="標楷體" w:hAnsi="Times New Roman" w:cs="Times New Roman" w:hint="eastAsia"/>
          <w:bCs/>
          <w:sz w:val="28"/>
          <w:szCs w:val="28"/>
        </w:rPr>
        <w:t>)</w:t>
      </w:r>
      <w:r w:rsidR="00356D43" w:rsidRPr="00D90512">
        <w:rPr>
          <w:rFonts w:ascii="Times New Roman" w:eastAsia="標楷體" w:hAnsi="Times New Roman" w:cs="Times New Roman" w:hint="eastAsia"/>
          <w:bCs/>
          <w:sz w:val="28"/>
          <w:szCs w:val="28"/>
        </w:rPr>
        <w:t xml:space="preserve"> 23</w:t>
      </w:r>
      <w:r w:rsidR="00356D43" w:rsidRPr="00D90512">
        <w:rPr>
          <w:rFonts w:ascii="Times New Roman" w:eastAsia="標楷體" w:hAnsi="Times New Roman" w:cs="Times New Roman" w:hint="eastAsia"/>
          <w:bCs/>
          <w:sz w:val="28"/>
          <w:szCs w:val="28"/>
        </w:rPr>
        <w:t>時</w:t>
      </w:r>
      <w:r w:rsidR="00356D43" w:rsidRPr="00D90512">
        <w:rPr>
          <w:rFonts w:ascii="Times New Roman" w:eastAsia="標楷體" w:hAnsi="Times New Roman" w:cs="Times New Roman" w:hint="eastAsia"/>
          <w:bCs/>
          <w:sz w:val="28"/>
          <w:szCs w:val="28"/>
        </w:rPr>
        <w:t>59</w:t>
      </w:r>
      <w:r w:rsidR="00356D43" w:rsidRPr="00D90512">
        <w:rPr>
          <w:rFonts w:ascii="Times New Roman" w:eastAsia="標楷體" w:hAnsi="Times New Roman" w:cs="Times New Roman" w:hint="eastAsia"/>
          <w:bCs/>
          <w:sz w:val="28"/>
          <w:szCs w:val="28"/>
        </w:rPr>
        <w:t>分</w:t>
      </w:r>
      <w:r w:rsidRPr="00D90512">
        <w:rPr>
          <w:rFonts w:ascii="Times New Roman" w:eastAsia="標楷體" w:hAnsi="Times New Roman" w:cs="Times New Roman"/>
          <w:bCs/>
          <w:sz w:val="28"/>
          <w:szCs w:val="28"/>
        </w:rPr>
        <w:t>前完成</w:t>
      </w:r>
      <w:r w:rsidRPr="00103F8E">
        <w:rPr>
          <w:rFonts w:ascii="Times New Roman" w:eastAsia="標楷體" w:hAnsi="Times New Roman" w:cs="Times New Roman"/>
          <w:bCs/>
          <w:sz w:val="28"/>
          <w:szCs w:val="28"/>
        </w:rPr>
        <w:t>補件，未完成補件者，視同資格不符。</w:t>
      </w:r>
    </w:p>
    <w:p w14:paraId="18B71241" w14:textId="0D23295D" w:rsidR="00F82605" w:rsidRPr="00103F8E" w:rsidRDefault="00F82605" w:rsidP="0092571D">
      <w:pPr>
        <w:pStyle w:val="a5"/>
        <w:numPr>
          <w:ilvl w:val="1"/>
          <w:numId w:val="41"/>
        </w:numPr>
        <w:spacing w:afterLines="50" w:after="120" w:line="440" w:lineRule="exact"/>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書</w:t>
      </w:r>
      <w:r w:rsidR="007942D4" w:rsidRPr="00103F8E">
        <w:rPr>
          <w:rFonts w:ascii="Times New Roman" w:eastAsia="標楷體" w:hAnsi="Times New Roman" w:cs="Times New Roman"/>
          <w:bCs/>
          <w:sz w:val="28"/>
          <w:szCs w:val="28"/>
        </w:rPr>
        <w:t>審</w:t>
      </w:r>
      <w:r w:rsidR="00C239A7" w:rsidRPr="00103F8E">
        <w:rPr>
          <w:rFonts w:ascii="Times New Roman" w:eastAsia="標楷體" w:hAnsi="Times New Roman" w:cs="Times New Roman"/>
          <w:bCs/>
          <w:sz w:val="28"/>
          <w:szCs w:val="28"/>
        </w:rPr>
        <w:t>與</w:t>
      </w:r>
      <w:r w:rsidR="007942D4" w:rsidRPr="00103F8E">
        <w:rPr>
          <w:rFonts w:ascii="Times New Roman" w:eastAsia="標楷體" w:hAnsi="Times New Roman" w:cs="Times New Roman"/>
          <w:bCs/>
          <w:sz w:val="28"/>
          <w:szCs w:val="28"/>
        </w:rPr>
        <w:t>面試</w:t>
      </w:r>
      <w:r w:rsidRPr="00103F8E">
        <w:rPr>
          <w:rFonts w:ascii="Times New Roman" w:eastAsia="標楷體" w:hAnsi="Times New Roman" w:cs="Times New Roman"/>
          <w:bCs/>
          <w:sz w:val="28"/>
          <w:szCs w:val="28"/>
        </w:rPr>
        <w:t>：由評審團隊依企業報名文件進行書面審查</w:t>
      </w:r>
      <w:r w:rsidR="007942D4" w:rsidRPr="00103F8E">
        <w:rPr>
          <w:rFonts w:ascii="Times New Roman" w:eastAsia="標楷體" w:hAnsi="Times New Roman" w:cs="Times New Roman"/>
          <w:bCs/>
          <w:sz w:val="28"/>
          <w:szCs w:val="28"/>
        </w:rPr>
        <w:t>，通過書面審查之申請者，應</w:t>
      </w:r>
      <w:proofErr w:type="gramStart"/>
      <w:r w:rsidR="007942D4" w:rsidRPr="00103F8E">
        <w:rPr>
          <w:rFonts w:ascii="Times New Roman" w:eastAsia="標楷體" w:hAnsi="Times New Roman" w:cs="Times New Roman"/>
          <w:bCs/>
          <w:sz w:val="28"/>
          <w:szCs w:val="28"/>
        </w:rPr>
        <w:t>參與線上英文</w:t>
      </w:r>
      <w:proofErr w:type="gramEnd"/>
      <w:r w:rsidR="007942D4" w:rsidRPr="00103F8E">
        <w:rPr>
          <w:rFonts w:ascii="Times New Roman" w:eastAsia="標楷體" w:hAnsi="Times New Roman" w:cs="Times New Roman"/>
          <w:bCs/>
          <w:sz w:val="28"/>
          <w:szCs w:val="28"/>
        </w:rPr>
        <w:t>面試，通過英文面試者入選為本年度之</w:t>
      </w:r>
      <w:r w:rsidR="007942D4" w:rsidRPr="00103F8E">
        <w:rPr>
          <w:rFonts w:ascii="Times New Roman" w:eastAsia="標楷體" w:hAnsi="Times New Roman" w:cs="Times New Roman"/>
          <w:bCs/>
          <w:sz w:val="28"/>
          <w:szCs w:val="28"/>
        </w:rPr>
        <w:t>AWE Taiwan</w:t>
      </w:r>
      <w:r w:rsidR="007942D4" w:rsidRPr="00103F8E">
        <w:rPr>
          <w:rFonts w:ascii="Times New Roman" w:eastAsia="標楷體" w:hAnsi="Times New Roman" w:cs="Times New Roman"/>
          <w:bCs/>
          <w:sz w:val="28"/>
          <w:szCs w:val="28"/>
        </w:rPr>
        <w:t>學員。</w:t>
      </w:r>
    </w:p>
    <w:p w14:paraId="30FB2A3F" w14:textId="7A680DC2" w:rsidR="00356D43" w:rsidRDefault="00356D43" w:rsidP="004D25C8">
      <w:pPr>
        <w:spacing w:afterLines="50" w:after="120"/>
        <w:jc w:val="center"/>
        <w:rPr>
          <w:rFonts w:ascii="Times New Roman" w:eastAsia="標楷體" w:hAnsi="Times New Roman" w:cs="Times New Roman"/>
          <w:noProof/>
          <w:lang w:bidi="ar-SA"/>
        </w:rPr>
      </w:pPr>
      <w:r>
        <w:rPr>
          <w:rFonts w:ascii="Times New Roman" w:eastAsia="標楷體" w:hAnsi="Times New Roman" w:cs="Times New Roman"/>
          <w:noProof/>
          <w:lang w:bidi="ar-SA"/>
        </w:rPr>
        <w:lastRenderedPageBreak/>
        <w:drawing>
          <wp:inline distT="0" distB="0" distL="0" distR="0" wp14:anchorId="04E4B55B" wp14:editId="489B4257">
            <wp:extent cx="6120130" cy="2595245"/>
            <wp:effectExtent l="0" t="0" r="0" b="0"/>
            <wp:docPr id="574153458"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53458" name="圖片 2" descr="一張含有 文字, 螢幕擷取畫面, 字型, 數字 的圖片&#10;&#10;自動產生的描述"/>
                    <pic:cNvPicPr/>
                  </pic:nvPicPr>
                  <pic:blipFill>
                    <a:blip r:embed="rId12">
                      <a:extLst>
                        <a:ext uri="{28A0092B-C50C-407E-A947-70E740481C1C}">
                          <a14:useLocalDpi xmlns:a14="http://schemas.microsoft.com/office/drawing/2010/main" val="0"/>
                        </a:ext>
                      </a:extLst>
                    </a:blip>
                    <a:stretch>
                      <a:fillRect/>
                    </a:stretch>
                  </pic:blipFill>
                  <pic:spPr>
                    <a:xfrm>
                      <a:off x="0" y="0"/>
                      <a:ext cx="6120130" cy="2595245"/>
                    </a:xfrm>
                    <a:prstGeom prst="rect">
                      <a:avLst/>
                    </a:prstGeom>
                  </pic:spPr>
                </pic:pic>
              </a:graphicData>
            </a:graphic>
          </wp:inline>
        </w:drawing>
      </w:r>
    </w:p>
    <w:p w14:paraId="16B0BCF5" w14:textId="57122822" w:rsidR="004D25C8" w:rsidRPr="00103F8E" w:rsidRDefault="004D25C8" w:rsidP="004D25C8">
      <w:pPr>
        <w:spacing w:afterLines="50" w:after="120"/>
        <w:jc w:val="center"/>
        <w:rPr>
          <w:rFonts w:ascii="Times New Roman" w:hAnsi="Times New Roman" w:cs="Times New Roman"/>
        </w:rPr>
      </w:pPr>
      <w:r w:rsidRPr="00103F8E">
        <w:rPr>
          <w:rFonts w:ascii="Times New Roman" w:eastAsia="標楷體" w:hAnsi="Times New Roman" w:cs="Times New Roman"/>
        </w:rPr>
        <w:t>圖</w:t>
      </w:r>
      <w:r w:rsidRPr="00103F8E">
        <w:rPr>
          <w:rFonts w:ascii="Times New Roman" w:eastAsia="標楷體" w:hAnsi="Times New Roman" w:cs="Times New Roman"/>
        </w:rPr>
        <w:t xml:space="preserve"> </w:t>
      </w:r>
      <w:r w:rsidRPr="00103F8E">
        <w:rPr>
          <w:rFonts w:ascii="Times New Roman" w:eastAsia="標楷體" w:hAnsi="Times New Roman" w:cs="Times New Roman"/>
        </w:rPr>
        <w:fldChar w:fldCharType="begin"/>
      </w:r>
      <w:r w:rsidRPr="00103F8E">
        <w:rPr>
          <w:rFonts w:ascii="Times New Roman" w:eastAsia="標楷體" w:hAnsi="Times New Roman" w:cs="Times New Roman"/>
        </w:rPr>
        <w:instrText xml:space="preserve"> SEQ </w:instrText>
      </w:r>
      <w:r w:rsidRPr="00103F8E">
        <w:rPr>
          <w:rFonts w:ascii="Times New Roman" w:eastAsia="標楷體" w:hAnsi="Times New Roman" w:cs="Times New Roman"/>
        </w:rPr>
        <w:instrText>圖</w:instrText>
      </w:r>
      <w:r w:rsidRPr="00103F8E">
        <w:rPr>
          <w:rFonts w:ascii="Times New Roman" w:eastAsia="標楷體" w:hAnsi="Times New Roman" w:cs="Times New Roman"/>
        </w:rPr>
        <w:instrText xml:space="preserve"> \* ARABIC </w:instrText>
      </w:r>
      <w:r w:rsidRPr="00103F8E">
        <w:rPr>
          <w:rFonts w:ascii="Times New Roman" w:eastAsia="標楷體" w:hAnsi="Times New Roman" w:cs="Times New Roman"/>
        </w:rPr>
        <w:fldChar w:fldCharType="separate"/>
      </w:r>
      <w:r w:rsidR="00DE6F2D">
        <w:rPr>
          <w:rFonts w:ascii="Times New Roman" w:eastAsia="標楷體" w:hAnsi="Times New Roman" w:cs="Times New Roman"/>
          <w:noProof/>
        </w:rPr>
        <w:t>2</w:t>
      </w:r>
      <w:r w:rsidRPr="00103F8E">
        <w:rPr>
          <w:rFonts w:ascii="Times New Roman" w:eastAsia="標楷體" w:hAnsi="Times New Roman" w:cs="Times New Roman"/>
        </w:rPr>
        <w:fldChar w:fldCharType="end"/>
      </w:r>
      <w:r w:rsidR="004739C1" w:rsidRPr="00103F8E">
        <w:rPr>
          <w:rFonts w:ascii="Times New Roman" w:eastAsia="標楷體" w:hAnsi="Times New Roman" w:cs="Times New Roman"/>
        </w:rPr>
        <w:t xml:space="preserve"> - </w:t>
      </w:r>
      <w:r w:rsidRPr="00103F8E">
        <w:rPr>
          <w:rFonts w:ascii="Times New Roman" w:eastAsia="標楷體" w:hAnsi="Times New Roman" w:cs="Times New Roman"/>
        </w:rPr>
        <w:t>2024</w:t>
      </w:r>
      <w:r w:rsidRPr="00103F8E">
        <w:rPr>
          <w:rFonts w:ascii="Times New Roman" w:eastAsia="標楷體" w:hAnsi="Times New Roman" w:cs="Times New Roman"/>
        </w:rPr>
        <w:t>年</w:t>
      </w:r>
      <w:r w:rsidRPr="00103F8E">
        <w:rPr>
          <w:rFonts w:ascii="Times New Roman" w:eastAsia="標楷體" w:hAnsi="Times New Roman" w:cs="Times New Roman"/>
        </w:rPr>
        <w:t>AWE Taiwan</w:t>
      </w:r>
      <w:r w:rsidR="006662B3" w:rsidRPr="00103F8E">
        <w:rPr>
          <w:rFonts w:ascii="Times New Roman" w:eastAsia="標楷體" w:hAnsi="Times New Roman" w:cs="Times New Roman"/>
        </w:rPr>
        <w:t>徵選</w:t>
      </w:r>
      <w:r w:rsidRPr="00103F8E">
        <w:rPr>
          <w:rFonts w:ascii="Times New Roman" w:eastAsia="標楷體" w:hAnsi="Times New Roman" w:cs="Times New Roman"/>
        </w:rPr>
        <w:t>時程</w:t>
      </w:r>
    </w:p>
    <w:p w14:paraId="40A866CC" w14:textId="3338B8C4" w:rsidR="00E477FA" w:rsidRPr="00103F8E" w:rsidRDefault="004D25C8" w:rsidP="00103F8E">
      <w:pPr>
        <w:spacing w:after="100" w:afterAutospacing="1"/>
        <w:ind w:left="-238"/>
        <w:rPr>
          <w:rFonts w:ascii="Times New Roman" w:hAnsi="Times New Roman" w:cs="Times New Roman"/>
          <w:bCs/>
        </w:rPr>
      </w:pPr>
      <w:r w:rsidRPr="00103F8E">
        <w:rPr>
          <w:rFonts w:ascii="Times New Roman" w:eastAsia="標楷體" w:hAnsi="Times New Roman" w:cs="Times New Roman"/>
        </w:rPr>
        <w:t>以上</w:t>
      </w:r>
      <w:r w:rsidR="00EA3AD0" w:rsidRPr="00103F8E">
        <w:rPr>
          <w:rFonts w:ascii="Times New Roman" w:eastAsia="標楷體" w:hAnsi="Times New Roman" w:cs="Times New Roman"/>
        </w:rPr>
        <w:t>徵選</w:t>
      </w:r>
      <w:r w:rsidRPr="00103F8E">
        <w:rPr>
          <w:rFonts w:ascii="Times New Roman" w:eastAsia="標楷體" w:hAnsi="Times New Roman" w:cs="Times New Roman"/>
        </w:rPr>
        <w:t>時程，得視執行情形彈性調整，並另行通知</w:t>
      </w:r>
    </w:p>
    <w:p w14:paraId="39C2FFB7" w14:textId="1A428723" w:rsidR="008D0BA9" w:rsidRPr="00103F8E" w:rsidRDefault="00F82605" w:rsidP="0092571D">
      <w:pPr>
        <w:pStyle w:val="a5"/>
        <w:numPr>
          <w:ilvl w:val="0"/>
          <w:numId w:val="41"/>
        </w:numPr>
        <w:spacing w:beforeLines="100" w:before="240" w:afterLines="50" w:after="120" w:line="440" w:lineRule="exact"/>
        <w:ind w:leftChars="-100" w:left="185"/>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t>報名資訊</w:t>
      </w:r>
    </w:p>
    <w:p w14:paraId="752901A4" w14:textId="28B62585" w:rsidR="004D25C8" w:rsidRPr="00103F8E" w:rsidRDefault="00F82605" w:rsidP="0092571D">
      <w:pPr>
        <w:pStyle w:val="a5"/>
        <w:numPr>
          <w:ilvl w:val="1"/>
          <w:numId w:val="41"/>
        </w:numPr>
        <w:spacing w:afterLines="50" w:after="120" w:line="440" w:lineRule="exact"/>
        <w:ind w:left="993" w:hanging="568"/>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報名時間：</w:t>
      </w:r>
      <w:r w:rsidR="00A73494" w:rsidRPr="00103F8E">
        <w:rPr>
          <w:rFonts w:ascii="Times New Roman" w:eastAsia="標楷體" w:hAnsi="Times New Roman" w:cs="Times New Roman"/>
          <w:bCs/>
          <w:sz w:val="28"/>
          <w:szCs w:val="28"/>
        </w:rPr>
        <w:t>即日起至</w:t>
      </w:r>
      <w:r w:rsidR="004D25C8" w:rsidRPr="00103F8E">
        <w:rPr>
          <w:rFonts w:ascii="Times New Roman" w:eastAsia="標楷體" w:hAnsi="Times New Roman" w:cs="Times New Roman"/>
          <w:bCs/>
          <w:sz w:val="28"/>
          <w:szCs w:val="28"/>
        </w:rPr>
        <w:t>2024</w:t>
      </w:r>
      <w:r w:rsidR="00A73494" w:rsidRPr="00103F8E">
        <w:rPr>
          <w:rFonts w:ascii="Times New Roman" w:eastAsia="標楷體" w:hAnsi="Times New Roman" w:cs="Times New Roman"/>
          <w:bCs/>
          <w:sz w:val="28"/>
          <w:szCs w:val="28"/>
        </w:rPr>
        <w:t>年</w:t>
      </w:r>
      <w:r w:rsidR="00356D43">
        <w:rPr>
          <w:rFonts w:ascii="Times New Roman" w:eastAsia="標楷體" w:hAnsi="Times New Roman" w:cs="Times New Roman" w:hint="eastAsia"/>
          <w:bCs/>
          <w:sz w:val="28"/>
          <w:szCs w:val="28"/>
        </w:rPr>
        <w:t>4</w:t>
      </w:r>
      <w:r w:rsidR="00A73494" w:rsidRPr="00103F8E">
        <w:rPr>
          <w:rFonts w:ascii="Times New Roman" w:eastAsia="標楷體" w:hAnsi="Times New Roman" w:cs="Times New Roman"/>
          <w:bCs/>
          <w:sz w:val="28"/>
          <w:szCs w:val="28"/>
        </w:rPr>
        <w:t>月</w:t>
      </w:r>
      <w:r w:rsidR="00356D43">
        <w:rPr>
          <w:rFonts w:ascii="Times New Roman" w:eastAsia="標楷體" w:hAnsi="Times New Roman" w:cs="Times New Roman" w:hint="eastAsia"/>
          <w:bCs/>
          <w:sz w:val="28"/>
          <w:szCs w:val="28"/>
        </w:rPr>
        <w:t>7</w:t>
      </w:r>
      <w:r w:rsidR="00A73494" w:rsidRPr="00103F8E">
        <w:rPr>
          <w:rFonts w:ascii="Times New Roman" w:eastAsia="標楷體" w:hAnsi="Times New Roman" w:cs="Times New Roman"/>
          <w:bCs/>
          <w:sz w:val="28"/>
          <w:szCs w:val="28"/>
        </w:rPr>
        <w:t>日</w:t>
      </w:r>
      <w:r w:rsidR="004D25C8" w:rsidRPr="00103F8E">
        <w:rPr>
          <w:rFonts w:ascii="Times New Roman" w:eastAsia="標楷體" w:hAnsi="Times New Roman" w:cs="Times New Roman"/>
          <w:bCs/>
          <w:sz w:val="28"/>
          <w:szCs w:val="28"/>
        </w:rPr>
        <w:t>(</w:t>
      </w:r>
      <w:r w:rsidR="004B725A">
        <w:rPr>
          <w:rFonts w:ascii="Times New Roman" w:eastAsia="標楷體" w:hAnsi="Times New Roman" w:cs="Times New Roman"/>
          <w:bCs/>
          <w:sz w:val="28"/>
          <w:szCs w:val="28"/>
        </w:rPr>
        <w:t>星期</w:t>
      </w:r>
      <w:r w:rsidR="00103DEB">
        <w:rPr>
          <w:rFonts w:ascii="Times New Roman" w:eastAsia="標楷體" w:hAnsi="Times New Roman" w:cs="Times New Roman" w:hint="eastAsia"/>
          <w:bCs/>
          <w:sz w:val="28"/>
          <w:szCs w:val="28"/>
        </w:rPr>
        <w:t>日</w:t>
      </w:r>
      <w:r w:rsidR="004D25C8" w:rsidRPr="00103F8E">
        <w:rPr>
          <w:rFonts w:ascii="Times New Roman" w:eastAsia="標楷體" w:hAnsi="Times New Roman" w:cs="Times New Roman"/>
          <w:bCs/>
          <w:sz w:val="28"/>
          <w:szCs w:val="28"/>
        </w:rPr>
        <w:t xml:space="preserve">) </w:t>
      </w:r>
      <w:r w:rsidR="00103DEB">
        <w:rPr>
          <w:rFonts w:ascii="Times New Roman" w:eastAsia="標楷體" w:hAnsi="Times New Roman" w:cs="Times New Roman" w:hint="eastAsia"/>
          <w:bCs/>
          <w:sz w:val="28"/>
          <w:szCs w:val="28"/>
        </w:rPr>
        <w:t>23</w:t>
      </w:r>
      <w:r w:rsidR="00103DEB">
        <w:rPr>
          <w:rFonts w:ascii="Times New Roman" w:eastAsia="標楷體" w:hAnsi="Times New Roman" w:cs="Times New Roman" w:hint="eastAsia"/>
          <w:bCs/>
          <w:sz w:val="28"/>
          <w:szCs w:val="28"/>
        </w:rPr>
        <w:t>時</w:t>
      </w:r>
      <w:r w:rsidR="00103DEB">
        <w:rPr>
          <w:rFonts w:ascii="Times New Roman" w:eastAsia="標楷體" w:hAnsi="Times New Roman" w:cs="Times New Roman" w:hint="eastAsia"/>
          <w:bCs/>
          <w:sz w:val="28"/>
          <w:szCs w:val="28"/>
        </w:rPr>
        <w:t>59</w:t>
      </w:r>
      <w:r w:rsidR="004D25C8" w:rsidRPr="00103F8E">
        <w:rPr>
          <w:rFonts w:ascii="Times New Roman" w:eastAsia="標楷體" w:hAnsi="Times New Roman" w:cs="Times New Roman"/>
          <w:bCs/>
          <w:sz w:val="28"/>
          <w:szCs w:val="28"/>
        </w:rPr>
        <w:t>分截止</w:t>
      </w:r>
    </w:p>
    <w:p w14:paraId="551643A3" w14:textId="77777777" w:rsidR="004D25C8" w:rsidRPr="00103F8E" w:rsidRDefault="00F82605" w:rsidP="0092571D">
      <w:pPr>
        <w:pStyle w:val="a5"/>
        <w:numPr>
          <w:ilvl w:val="1"/>
          <w:numId w:val="41"/>
        </w:numPr>
        <w:spacing w:afterLines="50" w:after="120" w:line="440" w:lineRule="exact"/>
        <w:ind w:left="993" w:hanging="568"/>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報名方式：</w:t>
      </w:r>
    </w:p>
    <w:p w14:paraId="58851943" w14:textId="3F3A3BA1" w:rsidR="00564B93" w:rsidRPr="00103F8E" w:rsidRDefault="00A73494"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proofErr w:type="gramStart"/>
      <w:r w:rsidRPr="00103F8E">
        <w:rPr>
          <w:rFonts w:ascii="Times New Roman" w:eastAsia="標楷體" w:hAnsi="Times New Roman" w:cs="Times New Roman"/>
          <w:bCs/>
          <w:sz w:val="28"/>
          <w:szCs w:val="28"/>
        </w:rPr>
        <w:t>採線上</w:t>
      </w:r>
      <w:proofErr w:type="gramEnd"/>
      <w:r w:rsidRPr="00103F8E">
        <w:rPr>
          <w:rFonts w:ascii="Times New Roman" w:eastAsia="標楷體" w:hAnsi="Times New Roman" w:cs="Times New Roman"/>
          <w:bCs/>
          <w:sz w:val="28"/>
          <w:szCs w:val="28"/>
        </w:rPr>
        <w:t>報名</w:t>
      </w:r>
      <w:r w:rsidR="004D25C8" w:rsidRPr="00103F8E">
        <w:rPr>
          <w:rFonts w:ascii="Times New Roman" w:eastAsia="標楷體" w:hAnsi="Times New Roman" w:cs="Times New Roman"/>
          <w:bCs/>
          <w:sz w:val="28"/>
          <w:szCs w:val="28"/>
        </w:rPr>
        <w:t>，網址：</w:t>
      </w:r>
      <w:hyperlink r:id="rId13" w:history="1">
        <w:r w:rsidR="00564B93" w:rsidRPr="00103F8E">
          <w:rPr>
            <w:rStyle w:val="af3"/>
            <w:rFonts w:ascii="Times New Roman" w:eastAsia="標楷體" w:hAnsi="Times New Roman" w:cs="Times New Roman"/>
            <w:sz w:val="28"/>
            <w:szCs w:val="28"/>
          </w:rPr>
          <w:t>https://forms.gle/T9vqBm8TvucKf1Kp8</w:t>
        </w:r>
      </w:hyperlink>
      <w:r w:rsidR="00841B86" w:rsidRPr="00B4730B">
        <w:rPr>
          <w:rStyle w:val="af3"/>
          <w:rFonts w:ascii="Times New Roman" w:eastAsia="標楷體" w:hAnsi="Times New Roman" w:cs="Times New Roman"/>
          <w:color w:val="auto"/>
          <w:sz w:val="28"/>
          <w:szCs w:val="28"/>
          <w:u w:val="none"/>
        </w:rPr>
        <w:t>。</w:t>
      </w:r>
    </w:p>
    <w:p w14:paraId="242537B4" w14:textId="577AB480" w:rsidR="00340A05" w:rsidRPr="00103F8E" w:rsidRDefault="00340A05" w:rsidP="0092571D">
      <w:pPr>
        <w:pStyle w:val="a5"/>
        <w:numPr>
          <w:ilvl w:val="2"/>
          <w:numId w:val="41"/>
        </w:numPr>
        <w:spacing w:afterLines="50" w:after="120" w:line="440" w:lineRule="exact"/>
        <w:ind w:hanging="709"/>
        <w:jc w:val="both"/>
        <w:rPr>
          <w:rFonts w:ascii="Times New Roman" w:hAnsi="Times New Roman" w:cs="Times New Roman"/>
        </w:rPr>
      </w:pPr>
      <w:r w:rsidRPr="00103F8E">
        <w:rPr>
          <w:rFonts w:ascii="Times New Roman" w:eastAsia="標楷體" w:hAnsi="Times New Roman" w:cs="Times New Roman"/>
          <w:bCs/>
          <w:sz w:val="28"/>
          <w:szCs w:val="28"/>
        </w:rPr>
        <w:t>備妥以下文件</w:t>
      </w:r>
      <w:r w:rsidR="00060F16" w:rsidRPr="00103F8E">
        <w:rPr>
          <w:rFonts w:ascii="Times New Roman" w:eastAsia="標楷體" w:hAnsi="Times New Roman" w:cs="Times New Roman"/>
          <w:bCs/>
          <w:sz w:val="28"/>
          <w:szCs w:val="28"/>
        </w:rPr>
        <w:t>及資料</w:t>
      </w:r>
      <w:r w:rsidRPr="00103F8E">
        <w:rPr>
          <w:rFonts w:ascii="Times New Roman" w:eastAsia="標楷體" w:hAnsi="Times New Roman" w:cs="Times New Roman"/>
          <w:bCs/>
          <w:sz w:val="28"/>
          <w:szCs w:val="28"/>
        </w:rPr>
        <w:t>：</w:t>
      </w:r>
    </w:p>
    <w:p w14:paraId="64F027C2" w14:textId="7EAD7069" w:rsidR="00340A05" w:rsidRPr="00103F8E" w:rsidRDefault="00340A05"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公司登記之證明文件。</w:t>
      </w:r>
    </w:p>
    <w:p w14:paraId="57134218" w14:textId="5FDBD84D" w:rsidR="00340A05" w:rsidRPr="00103F8E" w:rsidRDefault="00340A05"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bCs/>
          <w:sz w:val="28"/>
          <w:szCs w:val="28"/>
        </w:rPr>
        <w:t>聘僱相關證明資料</w:t>
      </w:r>
      <w:r w:rsidR="00120A25" w:rsidRPr="00103F8E">
        <w:rPr>
          <w:rFonts w:ascii="Times New Roman" w:eastAsia="標楷體" w:hAnsi="Times New Roman" w:cs="Times New Roman"/>
          <w:bCs/>
          <w:sz w:val="28"/>
          <w:szCs w:val="28"/>
        </w:rPr>
        <w:t>，如</w:t>
      </w:r>
      <w:proofErr w:type="gramStart"/>
      <w:r w:rsidR="00120A25" w:rsidRPr="00103F8E">
        <w:rPr>
          <w:rFonts w:ascii="Times New Roman" w:eastAsia="標楷體" w:hAnsi="Times New Roman" w:cs="Times New Roman"/>
          <w:bCs/>
          <w:sz w:val="28"/>
          <w:szCs w:val="28"/>
        </w:rPr>
        <w:t>勞</w:t>
      </w:r>
      <w:proofErr w:type="gramEnd"/>
      <w:r w:rsidR="00120A25" w:rsidRPr="00103F8E">
        <w:rPr>
          <w:rFonts w:ascii="Times New Roman" w:eastAsia="標楷體" w:hAnsi="Times New Roman" w:cs="Times New Roman"/>
          <w:bCs/>
          <w:sz w:val="28"/>
          <w:szCs w:val="28"/>
        </w:rPr>
        <w:t>健保投保紀錄、</w:t>
      </w:r>
      <w:r w:rsidRPr="00103F8E">
        <w:rPr>
          <w:rFonts w:ascii="Times New Roman" w:eastAsia="標楷體" w:hAnsi="Times New Roman" w:cs="Times New Roman"/>
          <w:bCs/>
          <w:sz w:val="28"/>
          <w:szCs w:val="28"/>
        </w:rPr>
        <w:t>薪資給付證明</w:t>
      </w:r>
      <w:r w:rsidR="00120A25" w:rsidRPr="00103F8E">
        <w:rPr>
          <w:rFonts w:ascii="Times New Roman" w:eastAsia="標楷體" w:hAnsi="Times New Roman" w:cs="Times New Roman"/>
          <w:bCs/>
          <w:sz w:val="28"/>
          <w:szCs w:val="28"/>
        </w:rPr>
        <w:t>等</w:t>
      </w:r>
      <w:r w:rsidRPr="00103F8E">
        <w:rPr>
          <w:rFonts w:ascii="Times New Roman" w:eastAsia="標楷體" w:hAnsi="Times New Roman" w:cs="Times New Roman"/>
          <w:bCs/>
          <w:sz w:val="28"/>
          <w:szCs w:val="28"/>
        </w:rPr>
        <w:t>。</w:t>
      </w:r>
    </w:p>
    <w:p w14:paraId="0EA6E557" w14:textId="12F6E5F2" w:rsidR="00340A05" w:rsidRPr="00103F8E" w:rsidRDefault="00340A05" w:rsidP="0092571D">
      <w:pPr>
        <w:pStyle w:val="a5"/>
        <w:numPr>
          <w:ilvl w:val="3"/>
          <w:numId w:val="41"/>
        </w:numPr>
        <w:spacing w:afterLines="50" w:after="120" w:line="440" w:lineRule="exact"/>
        <w:ind w:left="1560" w:hanging="284"/>
        <w:rPr>
          <w:rFonts w:ascii="Times New Roman" w:eastAsia="標楷體" w:hAnsi="Times New Roman" w:cs="Times New Roman"/>
          <w:sz w:val="28"/>
          <w:szCs w:val="28"/>
        </w:rPr>
      </w:pPr>
      <w:r w:rsidRPr="00103F8E">
        <w:rPr>
          <w:rFonts w:ascii="Times New Roman" w:eastAsia="標楷體" w:hAnsi="Times New Roman" w:cs="Times New Roman"/>
          <w:bCs/>
          <w:sz w:val="28"/>
          <w:szCs w:val="28"/>
        </w:rPr>
        <w:t>最多</w:t>
      </w:r>
      <w:r w:rsidRPr="00103F8E">
        <w:rPr>
          <w:rFonts w:ascii="Times New Roman" w:eastAsia="標楷體" w:hAnsi="Times New Roman" w:cs="Times New Roman"/>
          <w:bCs/>
          <w:sz w:val="28"/>
          <w:szCs w:val="28"/>
        </w:rPr>
        <w:t>10</w:t>
      </w:r>
      <w:r w:rsidRPr="00103F8E">
        <w:rPr>
          <w:rFonts w:ascii="Times New Roman" w:eastAsia="標楷體" w:hAnsi="Times New Roman" w:cs="Times New Roman"/>
          <w:bCs/>
          <w:sz w:val="28"/>
          <w:szCs w:val="28"/>
        </w:rPr>
        <w:t>頁的英文簡報</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含封面與封底</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，簡報格式</w:t>
      </w:r>
      <w:r w:rsidR="00D62478" w:rsidRPr="00103F8E">
        <w:rPr>
          <w:rFonts w:ascii="Times New Roman" w:eastAsia="標楷體" w:hAnsi="Times New Roman" w:cs="Times New Roman"/>
          <w:bCs/>
          <w:sz w:val="28"/>
          <w:szCs w:val="28"/>
        </w:rPr>
        <w:t>不限，可</w:t>
      </w:r>
      <w:r w:rsidRPr="00103F8E">
        <w:rPr>
          <w:rFonts w:ascii="Times New Roman" w:eastAsia="標楷體" w:hAnsi="Times New Roman" w:cs="Times New Roman"/>
          <w:bCs/>
          <w:sz w:val="28"/>
          <w:szCs w:val="28"/>
        </w:rPr>
        <w:t>參考</w:t>
      </w:r>
      <w:r w:rsidR="00495369" w:rsidRPr="00103F8E">
        <w:rPr>
          <w:rFonts w:ascii="Times New Roman" w:eastAsia="標楷體" w:hAnsi="Times New Roman" w:cs="Times New Roman"/>
          <w:sz w:val="28"/>
          <w:szCs w:val="28"/>
        </w:rPr>
        <w:t>本簡章</w:t>
      </w:r>
      <w:r w:rsidRPr="00103F8E">
        <w:rPr>
          <w:rFonts w:ascii="Times New Roman" w:eastAsia="標楷體" w:hAnsi="Times New Roman" w:cs="Times New Roman"/>
          <w:bCs/>
          <w:sz w:val="28"/>
          <w:szCs w:val="28"/>
        </w:rPr>
        <w:t>之附件</w:t>
      </w:r>
      <w:r w:rsidR="004B06B5" w:rsidRPr="00103F8E">
        <w:rPr>
          <w:rFonts w:ascii="Times New Roman" w:eastAsia="標楷體" w:hAnsi="Times New Roman" w:cs="Times New Roman"/>
          <w:bCs/>
          <w:sz w:val="28"/>
          <w:szCs w:val="28"/>
        </w:rPr>
        <w:t>四</w:t>
      </w:r>
      <w:r w:rsidRPr="00103F8E">
        <w:rPr>
          <w:rFonts w:ascii="Times New Roman" w:eastAsia="標楷體" w:hAnsi="Times New Roman" w:cs="Times New Roman"/>
          <w:bCs/>
          <w:sz w:val="28"/>
          <w:szCs w:val="28"/>
        </w:rPr>
        <w:t>。簡報內容</w:t>
      </w:r>
      <w:r w:rsidR="008E6387" w:rsidRPr="00103F8E">
        <w:rPr>
          <w:rFonts w:ascii="Times New Roman" w:eastAsia="標楷體" w:hAnsi="Times New Roman" w:cs="Times New Roman"/>
          <w:bCs/>
          <w:sz w:val="28"/>
          <w:szCs w:val="28"/>
        </w:rPr>
        <w:t>應</w:t>
      </w:r>
      <w:r w:rsidR="00106792" w:rsidRPr="00103F8E">
        <w:rPr>
          <w:rFonts w:ascii="Times New Roman" w:eastAsia="標楷體" w:hAnsi="Times New Roman" w:cs="Times New Roman"/>
          <w:bCs/>
          <w:sz w:val="28"/>
          <w:szCs w:val="28"/>
        </w:rPr>
        <w:t>包含以下內容：</w:t>
      </w:r>
    </w:p>
    <w:tbl>
      <w:tblPr>
        <w:tblStyle w:val="af4"/>
        <w:tblW w:w="0" w:type="auto"/>
        <w:tblInd w:w="846" w:type="dxa"/>
        <w:tblLook w:val="04A0" w:firstRow="1" w:lastRow="0" w:firstColumn="1" w:lastColumn="0" w:noHBand="0" w:noVBand="1"/>
      </w:tblPr>
      <w:tblGrid>
        <w:gridCol w:w="2268"/>
        <w:gridCol w:w="6514"/>
      </w:tblGrid>
      <w:tr w:rsidR="00106792" w:rsidRPr="00103F8E" w14:paraId="2D9A6F3B" w14:textId="77777777" w:rsidTr="00911B52">
        <w:tc>
          <w:tcPr>
            <w:tcW w:w="2268" w:type="dxa"/>
            <w:shd w:val="clear" w:color="auto" w:fill="D9D9D9" w:themeFill="background1" w:themeFillShade="D9"/>
          </w:tcPr>
          <w:p w14:paraId="048046C4" w14:textId="3513E813" w:rsidR="00106792" w:rsidRPr="00103F8E" w:rsidRDefault="00106792" w:rsidP="00180966">
            <w:pPr>
              <w:pStyle w:val="a5"/>
              <w:ind w:left="0"/>
              <w:jc w:val="center"/>
              <w:rPr>
                <w:rFonts w:ascii="Times New Roman" w:eastAsia="標楷體" w:hAnsi="Times New Roman" w:cs="Times New Roman"/>
                <w:b/>
                <w:bCs/>
                <w:szCs w:val="24"/>
              </w:rPr>
            </w:pPr>
            <w:r w:rsidRPr="00103F8E">
              <w:rPr>
                <w:rFonts w:ascii="Times New Roman" w:eastAsia="標楷體" w:hAnsi="Times New Roman" w:cs="Times New Roman"/>
                <w:b/>
                <w:bCs/>
                <w:szCs w:val="24"/>
              </w:rPr>
              <w:t>要點</w:t>
            </w:r>
          </w:p>
        </w:tc>
        <w:tc>
          <w:tcPr>
            <w:tcW w:w="6514" w:type="dxa"/>
            <w:shd w:val="clear" w:color="auto" w:fill="D9D9D9" w:themeFill="background1" w:themeFillShade="D9"/>
          </w:tcPr>
          <w:p w14:paraId="48277AAF" w14:textId="292E86A4" w:rsidR="00106792" w:rsidRPr="00103F8E" w:rsidRDefault="00106792" w:rsidP="00180966">
            <w:pPr>
              <w:pStyle w:val="a5"/>
              <w:ind w:left="0"/>
              <w:jc w:val="center"/>
              <w:rPr>
                <w:rFonts w:ascii="Times New Roman" w:eastAsia="標楷體" w:hAnsi="Times New Roman" w:cs="Times New Roman"/>
                <w:b/>
                <w:bCs/>
                <w:szCs w:val="24"/>
              </w:rPr>
            </w:pPr>
            <w:r w:rsidRPr="00103F8E">
              <w:rPr>
                <w:rFonts w:ascii="Times New Roman" w:eastAsia="標楷體" w:hAnsi="Times New Roman" w:cs="Times New Roman"/>
                <w:b/>
                <w:bCs/>
                <w:szCs w:val="24"/>
              </w:rPr>
              <w:t>撰寫內容參考</w:t>
            </w:r>
          </w:p>
        </w:tc>
      </w:tr>
      <w:tr w:rsidR="00106792" w:rsidRPr="00103F8E" w14:paraId="17D7113C" w14:textId="77777777" w:rsidTr="00911B52">
        <w:tc>
          <w:tcPr>
            <w:tcW w:w="2268" w:type="dxa"/>
            <w:vAlign w:val="center"/>
          </w:tcPr>
          <w:p w14:paraId="18A9F43E" w14:textId="658A69BF" w:rsidR="00106792" w:rsidRPr="00103F8E" w:rsidRDefault="008E6387" w:rsidP="00060F16">
            <w:pPr>
              <w:pStyle w:val="a5"/>
              <w:ind w:left="0"/>
              <w:jc w:val="both"/>
              <w:rPr>
                <w:rFonts w:ascii="Times New Roman" w:eastAsia="標楷體" w:hAnsi="Times New Roman" w:cs="Times New Roman"/>
                <w:szCs w:val="24"/>
              </w:rPr>
            </w:pPr>
            <w:r w:rsidRPr="00103F8E">
              <w:rPr>
                <w:rFonts w:ascii="Times New Roman" w:eastAsia="標楷體" w:hAnsi="Times New Roman" w:cs="Times New Roman"/>
                <w:szCs w:val="24"/>
              </w:rPr>
              <w:t>申請</w:t>
            </w:r>
            <w:r w:rsidR="00060F16" w:rsidRPr="00103F8E">
              <w:rPr>
                <w:rFonts w:ascii="Times New Roman" w:eastAsia="標楷體" w:hAnsi="Times New Roman" w:cs="Times New Roman"/>
                <w:szCs w:val="24"/>
              </w:rPr>
              <w:t>者</w:t>
            </w:r>
            <w:r w:rsidRPr="00103F8E">
              <w:rPr>
                <w:rFonts w:ascii="Times New Roman" w:eastAsia="標楷體" w:hAnsi="Times New Roman" w:cs="Times New Roman"/>
                <w:szCs w:val="24"/>
              </w:rPr>
              <w:t>背景及優勢</w:t>
            </w:r>
          </w:p>
        </w:tc>
        <w:tc>
          <w:tcPr>
            <w:tcW w:w="6514" w:type="dxa"/>
          </w:tcPr>
          <w:p w14:paraId="518762E3" w14:textId="71F93557" w:rsidR="008E6387" w:rsidRPr="00103F8E" w:rsidRDefault="00106792" w:rsidP="0092571D">
            <w:pPr>
              <w:pStyle w:val="a5"/>
              <w:numPr>
                <w:ilvl w:val="0"/>
                <w:numId w:val="45"/>
              </w:numPr>
              <w:rPr>
                <w:rFonts w:ascii="Times New Roman" w:eastAsia="標楷體" w:hAnsi="Times New Roman" w:cs="Times New Roman"/>
              </w:rPr>
            </w:pPr>
            <w:r w:rsidRPr="00103F8E">
              <w:rPr>
                <w:rFonts w:ascii="Times New Roman" w:eastAsia="標楷體" w:hAnsi="Times New Roman" w:cs="Times New Roman"/>
              </w:rPr>
              <w:t>學經歷</w:t>
            </w:r>
            <w:r w:rsidR="008E6387" w:rsidRPr="00103F8E">
              <w:rPr>
                <w:rFonts w:ascii="Times New Roman" w:eastAsia="標楷體" w:hAnsi="Times New Roman" w:cs="Times New Roman"/>
              </w:rPr>
              <w:t>。</w:t>
            </w:r>
          </w:p>
          <w:p w14:paraId="4E2D9949" w14:textId="48179F1A" w:rsidR="008E6387" w:rsidRPr="00103F8E" w:rsidRDefault="00180966" w:rsidP="0092571D">
            <w:pPr>
              <w:pStyle w:val="a5"/>
              <w:numPr>
                <w:ilvl w:val="0"/>
                <w:numId w:val="45"/>
              </w:numPr>
              <w:rPr>
                <w:rFonts w:ascii="Times New Roman" w:eastAsia="標楷體" w:hAnsi="Times New Roman" w:cs="Times New Roman"/>
              </w:rPr>
            </w:pPr>
            <w:r w:rsidRPr="00103F8E">
              <w:rPr>
                <w:rFonts w:ascii="Times New Roman" w:eastAsia="標楷體" w:hAnsi="Times New Roman" w:cs="Times New Roman"/>
              </w:rPr>
              <w:t>英文</w:t>
            </w:r>
            <w:r w:rsidR="008E36D0">
              <w:rPr>
                <w:rFonts w:ascii="Times New Roman" w:eastAsia="標楷體" w:hAnsi="Times New Roman" w:cs="Times New Roman" w:hint="eastAsia"/>
              </w:rPr>
              <w:t>(</w:t>
            </w:r>
            <w:r w:rsidRPr="00103F8E">
              <w:rPr>
                <w:rFonts w:ascii="Times New Roman" w:eastAsia="標楷體" w:hAnsi="Times New Roman" w:cs="Times New Roman"/>
              </w:rPr>
              <w:t>及其他語言</w:t>
            </w:r>
            <w:r w:rsidR="008E36D0">
              <w:rPr>
                <w:rFonts w:ascii="Times New Roman" w:eastAsia="標楷體" w:hAnsi="Times New Roman" w:cs="Times New Roman" w:hint="eastAsia"/>
              </w:rPr>
              <w:t>)</w:t>
            </w:r>
            <w:r w:rsidRPr="00103F8E">
              <w:rPr>
                <w:rFonts w:ascii="Times New Roman" w:eastAsia="標楷體" w:hAnsi="Times New Roman" w:cs="Times New Roman"/>
              </w:rPr>
              <w:t>能力</w:t>
            </w:r>
            <w:r w:rsidR="008E6387" w:rsidRPr="00103F8E">
              <w:rPr>
                <w:rFonts w:ascii="Times New Roman" w:eastAsia="標楷體" w:hAnsi="Times New Roman" w:cs="Times New Roman"/>
              </w:rPr>
              <w:t>。</w:t>
            </w:r>
          </w:p>
          <w:p w14:paraId="064808EF" w14:textId="1267278D" w:rsidR="008E6387" w:rsidRPr="00103F8E" w:rsidRDefault="00180966" w:rsidP="0092571D">
            <w:pPr>
              <w:pStyle w:val="a5"/>
              <w:numPr>
                <w:ilvl w:val="0"/>
                <w:numId w:val="45"/>
              </w:numPr>
              <w:rPr>
                <w:rFonts w:ascii="Times New Roman" w:eastAsia="標楷體" w:hAnsi="Times New Roman" w:cs="Times New Roman"/>
              </w:rPr>
            </w:pPr>
            <w:r w:rsidRPr="00103F8E">
              <w:rPr>
                <w:rFonts w:ascii="Times New Roman" w:eastAsia="標楷體" w:hAnsi="Times New Roman" w:cs="Times New Roman"/>
              </w:rPr>
              <w:t>徵選動機</w:t>
            </w:r>
            <w:r w:rsidR="008E6387" w:rsidRPr="00103F8E">
              <w:rPr>
                <w:rFonts w:ascii="Times New Roman" w:eastAsia="標楷體" w:hAnsi="Times New Roman" w:cs="Times New Roman"/>
              </w:rPr>
              <w:t>。</w:t>
            </w:r>
          </w:p>
          <w:p w14:paraId="4B0B9EC7" w14:textId="1384D7FD" w:rsidR="00180966" w:rsidRPr="00103F8E" w:rsidRDefault="008E6387" w:rsidP="0092571D">
            <w:pPr>
              <w:pStyle w:val="a5"/>
              <w:numPr>
                <w:ilvl w:val="0"/>
                <w:numId w:val="45"/>
              </w:numPr>
              <w:rPr>
                <w:rFonts w:ascii="Times New Roman" w:eastAsia="標楷體" w:hAnsi="Times New Roman" w:cs="Times New Roman"/>
              </w:rPr>
            </w:pPr>
            <w:r w:rsidRPr="00103F8E">
              <w:rPr>
                <w:rFonts w:ascii="Times New Roman" w:eastAsia="標楷體" w:hAnsi="Times New Roman" w:cs="Times New Roman"/>
              </w:rPr>
              <w:t>領導</w:t>
            </w:r>
            <w:r w:rsidRPr="00103F8E">
              <w:rPr>
                <w:rFonts w:ascii="Times New Roman" w:eastAsia="標楷體" w:hAnsi="Times New Roman" w:cs="Times New Roman"/>
              </w:rPr>
              <w:t>/</w:t>
            </w:r>
            <w:r w:rsidRPr="00103F8E">
              <w:rPr>
                <w:rFonts w:ascii="Times New Roman" w:eastAsia="標楷體" w:hAnsi="Times New Roman" w:cs="Times New Roman"/>
              </w:rPr>
              <w:t>逆境處理事件分享</w:t>
            </w:r>
            <w:r w:rsidR="008E36D0">
              <w:rPr>
                <w:rFonts w:ascii="Times New Roman" w:eastAsia="標楷體" w:hAnsi="Times New Roman" w:cs="Times New Roman" w:hint="eastAsia"/>
              </w:rPr>
              <w:t>(</w:t>
            </w:r>
            <w:r w:rsidR="008E36D0">
              <w:rPr>
                <w:rFonts w:ascii="Times New Roman" w:eastAsia="標楷體" w:hAnsi="Times New Roman" w:cs="Times New Roman" w:hint="eastAsia"/>
              </w:rPr>
              <w:t>例</w:t>
            </w:r>
            <w:r w:rsidRPr="00103F8E">
              <w:rPr>
                <w:rFonts w:ascii="Times New Roman" w:eastAsia="標楷體" w:hAnsi="Times New Roman" w:cs="Times New Roman"/>
              </w:rPr>
              <w:t>如在申請人的帶領下，解決困難的商業事件</w:t>
            </w:r>
            <w:r w:rsidR="008E36D0">
              <w:rPr>
                <w:rFonts w:ascii="Times New Roman" w:eastAsia="標楷體" w:hAnsi="Times New Roman" w:cs="Times New Roman" w:hint="eastAsia"/>
              </w:rPr>
              <w:t>)</w:t>
            </w:r>
            <w:r w:rsidRPr="00103F8E">
              <w:rPr>
                <w:rFonts w:ascii="Times New Roman" w:eastAsia="標楷體" w:hAnsi="Times New Roman" w:cs="Times New Roman"/>
              </w:rPr>
              <w:t>。</w:t>
            </w:r>
          </w:p>
        </w:tc>
      </w:tr>
      <w:tr w:rsidR="0044466A" w:rsidRPr="00103F8E" w14:paraId="7B7AF6EC" w14:textId="77777777" w:rsidTr="00911B52">
        <w:tc>
          <w:tcPr>
            <w:tcW w:w="2268" w:type="dxa"/>
            <w:vAlign w:val="center"/>
          </w:tcPr>
          <w:p w14:paraId="2A67E2B4" w14:textId="6F30A040" w:rsidR="0044466A" w:rsidRPr="00103F8E" w:rsidRDefault="0044466A" w:rsidP="00060F16">
            <w:pPr>
              <w:pStyle w:val="a5"/>
              <w:ind w:left="0"/>
              <w:jc w:val="both"/>
              <w:rPr>
                <w:rFonts w:ascii="Times New Roman" w:eastAsia="標楷體" w:hAnsi="Times New Roman" w:cs="Times New Roman"/>
              </w:rPr>
            </w:pPr>
            <w:r>
              <w:rPr>
                <w:rFonts w:ascii="Times New Roman" w:eastAsia="標楷體" w:hAnsi="Times New Roman" w:cs="Times New Roman" w:hint="eastAsia"/>
              </w:rPr>
              <w:t>公司現況</w:t>
            </w:r>
          </w:p>
        </w:tc>
        <w:tc>
          <w:tcPr>
            <w:tcW w:w="6514" w:type="dxa"/>
          </w:tcPr>
          <w:p w14:paraId="5EB5BFEB" w14:textId="45AA74D8" w:rsidR="0044466A" w:rsidRPr="001A5E82" w:rsidRDefault="0044466A" w:rsidP="009230B4">
            <w:pPr>
              <w:pStyle w:val="a5"/>
              <w:numPr>
                <w:ilvl w:val="0"/>
                <w:numId w:val="46"/>
              </w:numPr>
              <w:jc w:val="both"/>
              <w:rPr>
                <w:rFonts w:ascii="Times New Roman" w:eastAsia="標楷體" w:hAnsi="Times New Roman" w:cs="Times New Roman"/>
              </w:rPr>
            </w:pPr>
            <w:r w:rsidRPr="001A5E82">
              <w:rPr>
                <w:rFonts w:ascii="Times New Roman" w:eastAsia="標楷體" w:hAnsi="Times New Roman" w:cs="Times New Roman"/>
              </w:rPr>
              <w:t>企業背景</w:t>
            </w:r>
            <w:r w:rsidR="001A5E82" w:rsidRPr="001A5E82">
              <w:rPr>
                <w:rFonts w:ascii="Times New Roman" w:eastAsia="標楷體" w:hAnsi="Times New Roman" w:cs="Times New Roman" w:hint="eastAsia"/>
              </w:rPr>
              <w:t>、</w:t>
            </w:r>
            <w:r w:rsidRPr="001A5E82">
              <w:rPr>
                <w:rFonts w:ascii="Times New Roman" w:eastAsia="標楷體" w:hAnsi="Times New Roman" w:cs="Times New Roman"/>
              </w:rPr>
              <w:t>優勢</w:t>
            </w:r>
            <w:r w:rsidRPr="001A5E82">
              <w:rPr>
                <w:rFonts w:ascii="Times New Roman" w:eastAsia="標楷體" w:hAnsi="Times New Roman" w:cs="Times New Roman" w:hint="eastAsia"/>
              </w:rPr>
              <w:t>。</w:t>
            </w:r>
          </w:p>
          <w:p w14:paraId="6E70E12A" w14:textId="7D908D62" w:rsidR="0044466A" w:rsidRPr="0044466A" w:rsidRDefault="0044466A" w:rsidP="0044466A">
            <w:pPr>
              <w:pStyle w:val="a5"/>
              <w:widowControl w:val="0"/>
              <w:numPr>
                <w:ilvl w:val="0"/>
                <w:numId w:val="46"/>
              </w:numPr>
              <w:autoSpaceDN w:val="0"/>
              <w:textAlignment w:val="baseline"/>
              <w:rPr>
                <w:rFonts w:ascii="Times New Roman" w:eastAsia="標楷體" w:hAnsi="Times New Roman" w:cs="Times New Roman"/>
                <w:szCs w:val="24"/>
              </w:rPr>
            </w:pPr>
            <w:r>
              <w:rPr>
                <w:rFonts w:ascii="Times New Roman" w:eastAsia="標楷體" w:hAnsi="Times New Roman" w:cs="Times New Roman" w:hint="eastAsia"/>
              </w:rPr>
              <w:t>企業規模。</w:t>
            </w:r>
          </w:p>
        </w:tc>
      </w:tr>
      <w:tr w:rsidR="00106792" w:rsidRPr="00103F8E" w14:paraId="35FD63D5" w14:textId="77777777" w:rsidTr="00911B52">
        <w:tc>
          <w:tcPr>
            <w:tcW w:w="2268" w:type="dxa"/>
            <w:vAlign w:val="center"/>
          </w:tcPr>
          <w:p w14:paraId="30BCF594" w14:textId="52A23EE5" w:rsidR="00106792" w:rsidRPr="00103F8E" w:rsidRDefault="0044466A" w:rsidP="00060F16">
            <w:pPr>
              <w:pStyle w:val="a5"/>
              <w:ind w:left="0"/>
              <w:jc w:val="both"/>
              <w:rPr>
                <w:rFonts w:ascii="Times New Roman" w:eastAsia="標楷體" w:hAnsi="Times New Roman" w:cs="Times New Roman"/>
                <w:szCs w:val="24"/>
              </w:rPr>
            </w:pPr>
            <w:r>
              <w:rPr>
                <w:rFonts w:ascii="Times New Roman" w:eastAsia="標楷體" w:hAnsi="Times New Roman" w:cs="Times New Roman" w:hint="eastAsia"/>
                <w:szCs w:val="24"/>
              </w:rPr>
              <w:t>公司</w:t>
            </w:r>
            <w:r w:rsidR="00106792" w:rsidRPr="00103F8E">
              <w:rPr>
                <w:rFonts w:ascii="Times New Roman" w:eastAsia="標楷體" w:hAnsi="Times New Roman" w:cs="Times New Roman"/>
                <w:szCs w:val="24"/>
              </w:rPr>
              <w:t>發展潛力</w:t>
            </w:r>
          </w:p>
        </w:tc>
        <w:tc>
          <w:tcPr>
            <w:tcW w:w="6514" w:type="dxa"/>
          </w:tcPr>
          <w:p w14:paraId="64ADEF53" w14:textId="7FC3260E" w:rsidR="0044466A" w:rsidRPr="0044466A" w:rsidRDefault="008E6387" w:rsidP="0044466A">
            <w:pPr>
              <w:pStyle w:val="a5"/>
              <w:numPr>
                <w:ilvl w:val="0"/>
                <w:numId w:val="52"/>
              </w:numPr>
              <w:rPr>
                <w:rFonts w:ascii="Times New Roman" w:eastAsia="標楷體" w:hAnsi="Times New Roman" w:cs="Times New Roman"/>
              </w:rPr>
            </w:pPr>
            <w:r w:rsidRPr="0044466A">
              <w:rPr>
                <w:rFonts w:ascii="Times New Roman" w:eastAsia="標楷體" w:hAnsi="Times New Roman" w:cs="Times New Roman"/>
              </w:rPr>
              <w:t>產品、服務或商業模式</w:t>
            </w:r>
            <w:r w:rsidR="00580D4E" w:rsidRPr="0044466A">
              <w:rPr>
                <w:rFonts w:ascii="Times New Roman" w:eastAsia="標楷體" w:hAnsi="Times New Roman" w:cs="Times New Roman"/>
              </w:rPr>
              <w:t>。</w:t>
            </w:r>
          </w:p>
          <w:p w14:paraId="5C25ECE1" w14:textId="34601261" w:rsidR="008E6387" w:rsidRPr="0044466A" w:rsidRDefault="00727FF0" w:rsidP="0044466A">
            <w:pPr>
              <w:pStyle w:val="a5"/>
              <w:numPr>
                <w:ilvl w:val="0"/>
                <w:numId w:val="52"/>
              </w:numPr>
              <w:rPr>
                <w:rFonts w:ascii="Times New Roman" w:eastAsia="標楷體" w:hAnsi="Times New Roman" w:cs="Times New Roman"/>
              </w:rPr>
            </w:pPr>
            <w:r w:rsidRPr="0044466A">
              <w:rPr>
                <w:rFonts w:ascii="Times New Roman" w:eastAsia="標楷體" w:hAnsi="Times New Roman" w:cs="Times New Roman"/>
              </w:rPr>
              <w:t>台灣市場擴展現況與海外市場評估</w:t>
            </w:r>
            <w:r w:rsidR="00580D4E" w:rsidRPr="0044466A">
              <w:rPr>
                <w:rFonts w:ascii="Times New Roman" w:eastAsia="標楷體" w:hAnsi="Times New Roman" w:cs="Times New Roman"/>
              </w:rPr>
              <w:t>。</w:t>
            </w:r>
          </w:p>
        </w:tc>
      </w:tr>
      <w:tr w:rsidR="00106792" w:rsidRPr="00103F8E" w14:paraId="7D406BB5" w14:textId="77777777" w:rsidTr="00911B52">
        <w:tc>
          <w:tcPr>
            <w:tcW w:w="2268" w:type="dxa"/>
            <w:vAlign w:val="center"/>
          </w:tcPr>
          <w:p w14:paraId="54EBB207" w14:textId="4D4D65A4" w:rsidR="00106792" w:rsidRPr="00103F8E" w:rsidRDefault="008E6387" w:rsidP="00060F16">
            <w:pPr>
              <w:pStyle w:val="a5"/>
              <w:ind w:left="0"/>
              <w:jc w:val="both"/>
              <w:rPr>
                <w:rFonts w:ascii="Times New Roman" w:eastAsia="標楷體" w:hAnsi="Times New Roman" w:cs="Times New Roman"/>
                <w:szCs w:val="24"/>
              </w:rPr>
            </w:pPr>
            <w:r w:rsidRPr="00103F8E">
              <w:rPr>
                <w:rFonts w:ascii="Times New Roman" w:eastAsia="標楷體" w:hAnsi="Times New Roman" w:cs="Times New Roman"/>
                <w:szCs w:val="24"/>
              </w:rPr>
              <w:t>其他</w:t>
            </w:r>
          </w:p>
        </w:tc>
        <w:tc>
          <w:tcPr>
            <w:tcW w:w="6514" w:type="dxa"/>
          </w:tcPr>
          <w:p w14:paraId="047363E4" w14:textId="27823707" w:rsidR="00106792" w:rsidRPr="00103F8E" w:rsidRDefault="008E6387" w:rsidP="0092571D">
            <w:pPr>
              <w:pStyle w:val="a5"/>
              <w:numPr>
                <w:ilvl w:val="0"/>
                <w:numId w:val="47"/>
              </w:numPr>
              <w:rPr>
                <w:rFonts w:ascii="Times New Roman" w:eastAsia="標楷體" w:hAnsi="Times New Roman" w:cs="Times New Roman"/>
                <w:szCs w:val="24"/>
              </w:rPr>
            </w:pPr>
            <w:r w:rsidRPr="00103F8E">
              <w:rPr>
                <w:rFonts w:ascii="Times New Roman" w:eastAsia="標楷體" w:hAnsi="Times New Roman" w:cs="Times New Roman"/>
                <w:szCs w:val="24"/>
              </w:rPr>
              <w:t>曾參加國內外創業競賽或商業展覽</w:t>
            </w:r>
            <w:r w:rsidR="00580D4E" w:rsidRPr="00103F8E">
              <w:rPr>
                <w:rFonts w:ascii="Times New Roman" w:eastAsia="標楷體" w:hAnsi="Times New Roman" w:cs="Times New Roman"/>
                <w:szCs w:val="24"/>
              </w:rPr>
              <w:t>。</w:t>
            </w:r>
          </w:p>
          <w:p w14:paraId="6D38C8BB" w14:textId="7C368CA1" w:rsidR="001D36B2" w:rsidRPr="00103F8E" w:rsidRDefault="008E6387" w:rsidP="0092571D">
            <w:pPr>
              <w:pStyle w:val="a5"/>
              <w:numPr>
                <w:ilvl w:val="0"/>
                <w:numId w:val="47"/>
              </w:numPr>
              <w:rPr>
                <w:rFonts w:ascii="Times New Roman" w:eastAsia="標楷體" w:hAnsi="Times New Roman" w:cs="Times New Roman"/>
                <w:szCs w:val="24"/>
              </w:rPr>
            </w:pPr>
            <w:r w:rsidRPr="00103F8E">
              <w:rPr>
                <w:rFonts w:ascii="Times New Roman" w:eastAsia="標楷體" w:hAnsi="Times New Roman" w:cs="Times New Roman"/>
                <w:szCs w:val="24"/>
              </w:rPr>
              <w:t>曾申請政策性補助</w:t>
            </w:r>
            <w:r w:rsidRPr="00103F8E">
              <w:rPr>
                <w:rFonts w:ascii="Times New Roman" w:eastAsia="標楷體" w:hAnsi="Times New Roman" w:cs="Times New Roman"/>
                <w:szCs w:val="24"/>
              </w:rPr>
              <w:t>/</w:t>
            </w:r>
            <w:r w:rsidRPr="00103F8E">
              <w:rPr>
                <w:rFonts w:ascii="Times New Roman" w:eastAsia="標楷體" w:hAnsi="Times New Roman" w:cs="Times New Roman"/>
                <w:szCs w:val="24"/>
              </w:rPr>
              <w:t>貸款</w:t>
            </w:r>
            <w:r w:rsidRPr="00103F8E">
              <w:rPr>
                <w:rFonts w:ascii="Times New Roman" w:eastAsia="標楷體" w:hAnsi="Times New Roman" w:cs="Times New Roman"/>
                <w:szCs w:val="24"/>
              </w:rPr>
              <w:t>/</w:t>
            </w:r>
            <w:r w:rsidRPr="00103F8E">
              <w:rPr>
                <w:rFonts w:ascii="Times New Roman" w:eastAsia="標楷體" w:hAnsi="Times New Roman" w:cs="Times New Roman"/>
                <w:szCs w:val="24"/>
              </w:rPr>
              <w:t>投資案</w:t>
            </w:r>
            <w:r w:rsidR="00580D4E" w:rsidRPr="00103F8E">
              <w:rPr>
                <w:rFonts w:ascii="Times New Roman" w:eastAsia="標楷體" w:hAnsi="Times New Roman" w:cs="Times New Roman"/>
                <w:szCs w:val="24"/>
              </w:rPr>
              <w:t>。</w:t>
            </w:r>
          </w:p>
          <w:p w14:paraId="6B9653E4" w14:textId="5310F2CD" w:rsidR="001D36B2" w:rsidRPr="00103F8E" w:rsidRDefault="00911B52" w:rsidP="0092571D">
            <w:pPr>
              <w:pStyle w:val="a5"/>
              <w:numPr>
                <w:ilvl w:val="0"/>
                <w:numId w:val="47"/>
              </w:numPr>
              <w:rPr>
                <w:rFonts w:ascii="Times New Roman" w:eastAsia="標楷體" w:hAnsi="Times New Roman" w:cs="Times New Roman"/>
                <w:szCs w:val="24"/>
              </w:rPr>
            </w:pPr>
            <w:r w:rsidRPr="00103F8E">
              <w:rPr>
                <w:rFonts w:ascii="Times New Roman" w:eastAsia="標楷體" w:hAnsi="Times New Roman" w:cs="Times New Roman"/>
                <w:szCs w:val="24"/>
              </w:rPr>
              <w:t>曾經</w:t>
            </w:r>
            <w:r w:rsidR="008E6387" w:rsidRPr="00103F8E">
              <w:rPr>
                <w:rFonts w:ascii="Times New Roman" w:eastAsia="標楷體" w:hAnsi="Times New Roman" w:cs="Times New Roman"/>
                <w:szCs w:val="24"/>
              </w:rPr>
              <w:t>或正在進行</w:t>
            </w:r>
            <w:r w:rsidRPr="00103F8E">
              <w:rPr>
                <w:rFonts w:ascii="Times New Roman" w:eastAsia="標楷體" w:hAnsi="Times New Roman" w:cs="Times New Roman"/>
                <w:szCs w:val="24"/>
              </w:rPr>
              <w:t>的非政策性</w:t>
            </w:r>
            <w:r w:rsidR="008E6387" w:rsidRPr="00103F8E">
              <w:rPr>
                <w:rFonts w:ascii="Times New Roman" w:eastAsia="標楷體" w:hAnsi="Times New Roman" w:cs="Times New Roman"/>
                <w:szCs w:val="24"/>
              </w:rPr>
              <w:t>投資案</w:t>
            </w:r>
            <w:r w:rsidR="008E6387" w:rsidRPr="00103F8E">
              <w:rPr>
                <w:rFonts w:ascii="Times New Roman" w:eastAsia="標楷體" w:hAnsi="Times New Roman" w:cs="Times New Roman"/>
                <w:szCs w:val="24"/>
              </w:rPr>
              <w:t>/</w:t>
            </w:r>
            <w:r w:rsidR="008E6387" w:rsidRPr="00103F8E">
              <w:rPr>
                <w:rFonts w:ascii="Times New Roman" w:eastAsia="標楷體" w:hAnsi="Times New Roman" w:cs="Times New Roman"/>
                <w:szCs w:val="24"/>
              </w:rPr>
              <w:t>合作案</w:t>
            </w:r>
            <w:r w:rsidR="00580D4E" w:rsidRPr="00103F8E">
              <w:rPr>
                <w:rFonts w:ascii="Times New Roman" w:eastAsia="標楷體" w:hAnsi="Times New Roman" w:cs="Times New Roman"/>
                <w:szCs w:val="24"/>
              </w:rPr>
              <w:t>。</w:t>
            </w:r>
          </w:p>
          <w:p w14:paraId="7119939A" w14:textId="0CAEECCD" w:rsidR="008E6387" w:rsidRPr="00103F8E" w:rsidRDefault="00911B52" w:rsidP="0092571D">
            <w:pPr>
              <w:pStyle w:val="a5"/>
              <w:numPr>
                <w:ilvl w:val="0"/>
                <w:numId w:val="47"/>
              </w:numPr>
              <w:rPr>
                <w:rFonts w:ascii="Times New Roman" w:eastAsia="標楷體" w:hAnsi="Times New Roman" w:cs="Times New Roman"/>
                <w:szCs w:val="24"/>
              </w:rPr>
            </w:pPr>
            <w:r w:rsidRPr="00103F8E">
              <w:rPr>
                <w:rFonts w:ascii="Times New Roman" w:eastAsia="標楷體" w:hAnsi="Times New Roman" w:cs="Times New Roman"/>
                <w:szCs w:val="24"/>
              </w:rPr>
              <w:lastRenderedPageBreak/>
              <w:t>所處的</w:t>
            </w:r>
            <w:r w:rsidR="00727FF0" w:rsidRPr="00103F8E">
              <w:rPr>
                <w:rFonts w:ascii="Times New Roman" w:eastAsia="標楷體" w:hAnsi="Times New Roman" w:cs="Times New Roman"/>
                <w:szCs w:val="24"/>
              </w:rPr>
              <w:t>資金階段</w:t>
            </w:r>
            <w:r w:rsidR="008E36D0">
              <w:rPr>
                <w:rFonts w:ascii="Times New Roman" w:eastAsia="標楷體" w:hAnsi="Times New Roman" w:cs="Times New Roman" w:hint="eastAsia"/>
                <w:szCs w:val="24"/>
              </w:rPr>
              <w:t>(</w:t>
            </w:r>
            <w:r w:rsidR="0089784E" w:rsidRPr="00103F8E">
              <w:rPr>
                <w:rFonts w:ascii="Times New Roman" w:eastAsia="標楷體" w:hAnsi="Times New Roman" w:cs="Times New Roman"/>
                <w:szCs w:val="24"/>
              </w:rPr>
              <w:t>自有資金、貸款中、募資中</w:t>
            </w:r>
            <w:r w:rsidR="008E36D0">
              <w:rPr>
                <w:rFonts w:ascii="Times New Roman" w:eastAsia="標楷體" w:hAnsi="Times New Roman" w:cs="Times New Roman" w:hint="eastAsia"/>
                <w:szCs w:val="24"/>
              </w:rPr>
              <w:t>)</w:t>
            </w:r>
            <w:r w:rsidR="00580D4E" w:rsidRPr="00103F8E">
              <w:rPr>
                <w:rFonts w:ascii="Times New Roman" w:eastAsia="標楷體" w:hAnsi="Times New Roman" w:cs="Times New Roman"/>
                <w:szCs w:val="24"/>
              </w:rPr>
              <w:t>。</w:t>
            </w:r>
          </w:p>
        </w:tc>
      </w:tr>
      <w:tr w:rsidR="003310D0" w:rsidRPr="00103F8E" w14:paraId="5F64656B" w14:textId="77777777" w:rsidTr="00580D4E">
        <w:trPr>
          <w:trHeight w:val="445"/>
        </w:trPr>
        <w:tc>
          <w:tcPr>
            <w:tcW w:w="2268" w:type="dxa"/>
            <w:vAlign w:val="center"/>
          </w:tcPr>
          <w:p w14:paraId="0E9E8924" w14:textId="2EE0B3A2" w:rsidR="003310D0" w:rsidRPr="00103F8E" w:rsidRDefault="003310D0" w:rsidP="00580D4E">
            <w:pPr>
              <w:pStyle w:val="a5"/>
              <w:ind w:left="0"/>
              <w:jc w:val="both"/>
              <w:rPr>
                <w:rFonts w:ascii="Times New Roman" w:eastAsia="標楷體" w:hAnsi="Times New Roman" w:cs="Times New Roman"/>
                <w:szCs w:val="24"/>
              </w:rPr>
            </w:pPr>
            <w:r w:rsidRPr="00103F8E">
              <w:rPr>
                <w:rFonts w:ascii="Times New Roman" w:eastAsia="標楷體" w:hAnsi="Times New Roman" w:cs="Times New Roman"/>
                <w:szCs w:val="24"/>
              </w:rPr>
              <w:lastRenderedPageBreak/>
              <w:t>加分項目</w:t>
            </w:r>
          </w:p>
        </w:tc>
        <w:tc>
          <w:tcPr>
            <w:tcW w:w="6514" w:type="dxa"/>
            <w:vAlign w:val="center"/>
          </w:tcPr>
          <w:p w14:paraId="3484C207" w14:textId="40076D01" w:rsidR="00580D4E" w:rsidRPr="00103F8E" w:rsidRDefault="00580D4E" w:rsidP="0092571D">
            <w:pPr>
              <w:pStyle w:val="a5"/>
              <w:numPr>
                <w:ilvl w:val="0"/>
                <w:numId w:val="49"/>
              </w:numPr>
              <w:jc w:val="both"/>
              <w:rPr>
                <w:rFonts w:ascii="Times New Roman" w:eastAsia="標楷體" w:hAnsi="Times New Roman" w:cs="Times New Roman"/>
              </w:rPr>
            </w:pPr>
            <w:r w:rsidRPr="00103F8E">
              <w:rPr>
                <w:rFonts w:ascii="Times New Roman" w:eastAsia="標楷體" w:hAnsi="Times New Roman" w:cs="Times New Roman"/>
              </w:rPr>
              <w:t>已有海外據點、海外登記公司或分支機構等。</w:t>
            </w:r>
          </w:p>
          <w:p w14:paraId="72FFEE43" w14:textId="7075FD1A" w:rsidR="003310D0" w:rsidRPr="00103F8E" w:rsidRDefault="00580D4E" w:rsidP="0092571D">
            <w:pPr>
              <w:pStyle w:val="a5"/>
              <w:numPr>
                <w:ilvl w:val="0"/>
                <w:numId w:val="49"/>
              </w:numPr>
              <w:jc w:val="both"/>
              <w:rPr>
                <w:rFonts w:ascii="Times New Roman" w:eastAsia="標楷體" w:hAnsi="Times New Roman" w:cs="Times New Roman"/>
              </w:rPr>
            </w:pPr>
            <w:r w:rsidRPr="00103F8E">
              <w:rPr>
                <w:rFonts w:ascii="Times New Roman" w:eastAsia="標楷體" w:hAnsi="Times New Roman" w:cs="Times New Roman"/>
              </w:rPr>
              <w:t>產品或服務與永續、</w:t>
            </w:r>
            <w:proofErr w:type="gramStart"/>
            <w:r w:rsidR="003310D0" w:rsidRPr="00103F8E">
              <w:rPr>
                <w:rFonts w:ascii="Times New Roman" w:eastAsia="標楷體" w:hAnsi="Times New Roman" w:cs="Times New Roman"/>
              </w:rPr>
              <w:t>綠能</w:t>
            </w:r>
            <w:proofErr w:type="gramEnd"/>
            <w:r w:rsidRPr="00103F8E">
              <w:rPr>
                <w:rFonts w:ascii="Times New Roman" w:eastAsia="標楷體" w:hAnsi="Times New Roman" w:cs="Times New Roman"/>
              </w:rPr>
              <w:t>、</w:t>
            </w:r>
            <w:proofErr w:type="gramStart"/>
            <w:r w:rsidRPr="00103F8E">
              <w:rPr>
                <w:rFonts w:ascii="Times New Roman" w:eastAsia="標楷體" w:hAnsi="Times New Roman" w:cs="Times New Roman"/>
              </w:rPr>
              <w:t>企業減碳等</w:t>
            </w:r>
            <w:proofErr w:type="gramEnd"/>
            <w:r w:rsidR="003310D0" w:rsidRPr="00103F8E">
              <w:rPr>
                <w:rFonts w:ascii="Times New Roman" w:eastAsia="標楷體" w:hAnsi="Times New Roman" w:cs="Times New Roman"/>
              </w:rPr>
              <w:t>相關</w:t>
            </w:r>
            <w:r w:rsidRPr="00103F8E">
              <w:rPr>
                <w:rFonts w:ascii="Times New Roman" w:eastAsia="標楷體" w:hAnsi="Times New Roman" w:cs="Times New Roman"/>
              </w:rPr>
              <w:t>者。</w:t>
            </w:r>
          </w:p>
        </w:tc>
      </w:tr>
    </w:tbl>
    <w:p w14:paraId="783C1F4E" w14:textId="56369A89" w:rsidR="00106792" w:rsidRPr="00103F8E" w:rsidRDefault="008E6387"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加分佐證文件</w:t>
      </w:r>
      <w:r w:rsidR="008E36D0">
        <w:rPr>
          <w:rFonts w:ascii="Times New Roman" w:eastAsia="標楷體" w:hAnsi="Times New Roman" w:cs="Times New Roman" w:hint="eastAsia"/>
          <w:sz w:val="28"/>
          <w:szCs w:val="28"/>
        </w:rPr>
        <w:t>(</w:t>
      </w:r>
      <w:r w:rsidRPr="00103F8E">
        <w:rPr>
          <w:rFonts w:ascii="Times New Roman" w:eastAsia="標楷體" w:hAnsi="Times New Roman" w:cs="Times New Roman"/>
          <w:sz w:val="28"/>
          <w:szCs w:val="28"/>
        </w:rPr>
        <w:t>如無則免</w:t>
      </w:r>
      <w:r w:rsidR="008E36D0">
        <w:rPr>
          <w:rFonts w:ascii="Times New Roman" w:eastAsia="標楷體" w:hAnsi="Times New Roman" w:cs="Times New Roman" w:hint="eastAsia"/>
          <w:sz w:val="28"/>
          <w:szCs w:val="28"/>
        </w:rPr>
        <w:t>)</w:t>
      </w:r>
      <w:r w:rsidRPr="00103F8E">
        <w:rPr>
          <w:rFonts w:ascii="Times New Roman" w:eastAsia="標楷體" w:hAnsi="Times New Roman" w:cs="Times New Roman"/>
          <w:sz w:val="28"/>
          <w:szCs w:val="28"/>
        </w:rPr>
        <w:t>，包含合作意向書、國內外競賽獲獎紀錄等</w:t>
      </w:r>
      <w:r w:rsidR="00BE4BA9">
        <w:rPr>
          <w:rFonts w:ascii="Times New Roman" w:eastAsia="標楷體" w:hAnsi="Times New Roman" w:cs="Times New Roman" w:hint="eastAsia"/>
          <w:sz w:val="28"/>
          <w:szCs w:val="28"/>
        </w:rPr>
        <w:t>。</w:t>
      </w:r>
    </w:p>
    <w:p w14:paraId="46DA0BE9" w14:textId="42B39250" w:rsidR="00060F16" w:rsidRPr="00103F8E" w:rsidRDefault="00060F16"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切結書：請</w:t>
      </w:r>
      <w:r w:rsidR="00552F77" w:rsidRPr="00103F8E">
        <w:rPr>
          <w:rFonts w:ascii="Times New Roman" w:eastAsia="標楷體" w:hAnsi="Times New Roman" w:cs="Times New Roman"/>
          <w:sz w:val="28"/>
          <w:szCs w:val="28"/>
        </w:rPr>
        <w:t>使用</w:t>
      </w:r>
      <w:r w:rsidR="00495369" w:rsidRPr="00103F8E">
        <w:rPr>
          <w:rFonts w:ascii="Times New Roman" w:eastAsia="標楷體" w:hAnsi="Times New Roman" w:cs="Times New Roman"/>
          <w:sz w:val="28"/>
          <w:szCs w:val="28"/>
        </w:rPr>
        <w:t>本簡章</w:t>
      </w:r>
      <w:r w:rsidR="00552F77" w:rsidRPr="00103F8E">
        <w:rPr>
          <w:rFonts w:ascii="Times New Roman" w:eastAsia="標楷體" w:hAnsi="Times New Roman" w:cs="Times New Roman"/>
          <w:sz w:val="28"/>
          <w:szCs w:val="28"/>
        </w:rPr>
        <w:t>之</w:t>
      </w:r>
      <w:r w:rsidRPr="00103F8E">
        <w:rPr>
          <w:rFonts w:ascii="Times New Roman" w:eastAsia="標楷體" w:hAnsi="Times New Roman" w:cs="Times New Roman"/>
          <w:sz w:val="28"/>
          <w:szCs w:val="28"/>
        </w:rPr>
        <w:t>附件</w:t>
      </w:r>
      <w:r w:rsidR="004B06B5" w:rsidRPr="00103F8E">
        <w:rPr>
          <w:rFonts w:ascii="Times New Roman" w:eastAsia="標楷體" w:hAnsi="Times New Roman" w:cs="Times New Roman"/>
          <w:sz w:val="28"/>
          <w:szCs w:val="28"/>
        </w:rPr>
        <w:t>一</w:t>
      </w:r>
      <w:r w:rsidRPr="00103F8E">
        <w:rPr>
          <w:rFonts w:ascii="Times New Roman" w:eastAsia="標楷體" w:hAnsi="Times New Roman" w:cs="Times New Roman"/>
          <w:sz w:val="28"/>
          <w:szCs w:val="28"/>
        </w:rPr>
        <w:t>格式，並加蓋公司大小章。</w:t>
      </w:r>
    </w:p>
    <w:p w14:paraId="212D179C" w14:textId="14B52649" w:rsidR="00060F16" w:rsidRPr="00103F8E" w:rsidRDefault="00060F16"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蒐集個人資料告知事項暨個人資料提供同意書：請</w:t>
      </w:r>
      <w:r w:rsidR="00552F77" w:rsidRPr="00103F8E">
        <w:rPr>
          <w:rFonts w:ascii="Times New Roman" w:eastAsia="標楷體" w:hAnsi="Times New Roman" w:cs="Times New Roman"/>
          <w:sz w:val="28"/>
          <w:szCs w:val="28"/>
        </w:rPr>
        <w:t>使用</w:t>
      </w:r>
      <w:r w:rsidR="00495369" w:rsidRPr="00103F8E">
        <w:rPr>
          <w:rFonts w:ascii="Times New Roman" w:eastAsia="標楷體" w:hAnsi="Times New Roman" w:cs="Times New Roman"/>
          <w:sz w:val="28"/>
          <w:szCs w:val="28"/>
        </w:rPr>
        <w:t>本簡章</w:t>
      </w:r>
      <w:r w:rsidR="00552F77" w:rsidRPr="00103F8E">
        <w:rPr>
          <w:rFonts w:ascii="Times New Roman" w:eastAsia="標楷體" w:hAnsi="Times New Roman" w:cs="Times New Roman"/>
          <w:sz w:val="28"/>
          <w:szCs w:val="28"/>
        </w:rPr>
        <w:t>之</w:t>
      </w:r>
      <w:r w:rsidRPr="00103F8E">
        <w:rPr>
          <w:rFonts w:ascii="Times New Roman" w:eastAsia="標楷體" w:hAnsi="Times New Roman" w:cs="Times New Roman"/>
          <w:sz w:val="28"/>
          <w:szCs w:val="28"/>
        </w:rPr>
        <w:t>附件</w:t>
      </w:r>
      <w:r w:rsidR="004B06B5" w:rsidRPr="00103F8E">
        <w:rPr>
          <w:rFonts w:ascii="Times New Roman" w:eastAsia="標楷體" w:hAnsi="Times New Roman" w:cs="Times New Roman"/>
          <w:sz w:val="28"/>
          <w:szCs w:val="28"/>
        </w:rPr>
        <w:t>二</w:t>
      </w:r>
      <w:r w:rsidRPr="00103F8E">
        <w:rPr>
          <w:rFonts w:ascii="Times New Roman" w:eastAsia="標楷體" w:hAnsi="Times New Roman" w:cs="Times New Roman"/>
          <w:sz w:val="28"/>
          <w:szCs w:val="28"/>
        </w:rPr>
        <w:t>格式，由企業參選代表人</w:t>
      </w:r>
      <w:proofErr w:type="gramStart"/>
      <w:r w:rsidRPr="00103F8E">
        <w:rPr>
          <w:rFonts w:ascii="Times New Roman" w:eastAsia="標楷體" w:hAnsi="Times New Roman" w:cs="Times New Roman"/>
          <w:sz w:val="28"/>
          <w:szCs w:val="28"/>
        </w:rPr>
        <w:t>檢附並加</w:t>
      </w:r>
      <w:proofErr w:type="gramEnd"/>
      <w:r w:rsidRPr="00103F8E">
        <w:rPr>
          <w:rFonts w:ascii="Times New Roman" w:eastAsia="標楷體" w:hAnsi="Times New Roman" w:cs="Times New Roman"/>
          <w:sz w:val="28"/>
          <w:szCs w:val="28"/>
        </w:rPr>
        <w:t>蓋公司大小章。</w:t>
      </w:r>
    </w:p>
    <w:p w14:paraId="5A0616BF" w14:textId="663D0403" w:rsidR="00060F16" w:rsidRPr="00103F8E" w:rsidRDefault="00060F16"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聲明書：請</w:t>
      </w:r>
      <w:r w:rsidR="00552F77" w:rsidRPr="00103F8E">
        <w:rPr>
          <w:rFonts w:ascii="Times New Roman" w:eastAsia="標楷體" w:hAnsi="Times New Roman" w:cs="Times New Roman"/>
          <w:sz w:val="28"/>
          <w:szCs w:val="28"/>
        </w:rPr>
        <w:t>使用本</w:t>
      </w:r>
      <w:r w:rsidR="00495369" w:rsidRPr="00103F8E">
        <w:rPr>
          <w:rFonts w:ascii="Times New Roman" w:eastAsia="標楷體" w:hAnsi="Times New Roman" w:cs="Times New Roman"/>
          <w:sz w:val="28"/>
          <w:szCs w:val="28"/>
        </w:rPr>
        <w:t>簡章</w:t>
      </w:r>
      <w:r w:rsidR="00552F77" w:rsidRPr="00103F8E">
        <w:rPr>
          <w:rFonts w:ascii="Times New Roman" w:eastAsia="標楷體" w:hAnsi="Times New Roman" w:cs="Times New Roman"/>
          <w:sz w:val="28"/>
          <w:szCs w:val="28"/>
        </w:rPr>
        <w:t>之</w:t>
      </w:r>
      <w:r w:rsidRPr="00103F8E">
        <w:rPr>
          <w:rFonts w:ascii="Times New Roman" w:eastAsia="標楷體" w:hAnsi="Times New Roman" w:cs="Times New Roman"/>
          <w:sz w:val="28"/>
          <w:szCs w:val="28"/>
        </w:rPr>
        <w:t>附件</w:t>
      </w:r>
      <w:proofErr w:type="gramStart"/>
      <w:r w:rsidR="004B06B5" w:rsidRPr="00103F8E">
        <w:rPr>
          <w:rFonts w:ascii="Times New Roman" w:eastAsia="標楷體" w:hAnsi="Times New Roman" w:cs="Times New Roman"/>
          <w:sz w:val="28"/>
          <w:szCs w:val="28"/>
        </w:rPr>
        <w:t>三</w:t>
      </w:r>
      <w:proofErr w:type="gramEnd"/>
      <w:r w:rsidRPr="00103F8E">
        <w:rPr>
          <w:rFonts w:ascii="Times New Roman" w:eastAsia="標楷體" w:hAnsi="Times New Roman" w:cs="Times New Roman"/>
          <w:sz w:val="28"/>
          <w:szCs w:val="28"/>
        </w:rPr>
        <w:t>格式，由企業參選代表檢附人並加蓋公司大小章。</w:t>
      </w:r>
    </w:p>
    <w:p w14:paraId="1FEF1E9C" w14:textId="7DE68E32" w:rsidR="00060F16" w:rsidRPr="00103F8E" w:rsidRDefault="00060F16"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bCs/>
          <w:sz w:val="28"/>
          <w:szCs w:val="28"/>
        </w:rPr>
        <w:t>申請者半身照</w:t>
      </w:r>
      <w:r w:rsidRPr="00103F8E">
        <w:rPr>
          <w:rFonts w:ascii="Times New Roman" w:eastAsia="標楷體" w:hAnsi="Times New Roman" w:cs="Times New Roman"/>
          <w:bCs/>
          <w:sz w:val="28"/>
          <w:szCs w:val="28"/>
        </w:rPr>
        <w:t>1</w:t>
      </w:r>
      <w:r w:rsidRPr="00103F8E">
        <w:rPr>
          <w:rFonts w:ascii="Times New Roman" w:eastAsia="標楷體" w:hAnsi="Times New Roman" w:cs="Times New Roman"/>
          <w:bCs/>
          <w:sz w:val="28"/>
          <w:szCs w:val="28"/>
        </w:rPr>
        <w:t>張</w:t>
      </w:r>
      <w:r w:rsidR="00552F77" w:rsidRPr="00103F8E">
        <w:rPr>
          <w:rFonts w:ascii="Times New Roman" w:eastAsia="標楷體" w:hAnsi="Times New Roman" w:cs="Times New Roman"/>
          <w:bCs/>
          <w:sz w:val="28"/>
          <w:szCs w:val="28"/>
        </w:rPr>
        <w:t>：請提供</w:t>
      </w:r>
      <w:r w:rsidR="00552F77" w:rsidRPr="00103F8E">
        <w:rPr>
          <w:rFonts w:ascii="Times New Roman" w:eastAsia="標楷體" w:hAnsi="Times New Roman" w:cs="Times New Roman"/>
          <w:sz w:val="28"/>
          <w:szCs w:val="28"/>
        </w:rPr>
        <w:t>JPG</w:t>
      </w:r>
      <w:r w:rsidR="00552F77" w:rsidRPr="00103F8E">
        <w:rPr>
          <w:rFonts w:ascii="Times New Roman" w:eastAsia="標楷體" w:hAnsi="Times New Roman" w:cs="Times New Roman"/>
          <w:sz w:val="28"/>
          <w:szCs w:val="28"/>
        </w:rPr>
        <w:t>或</w:t>
      </w:r>
      <w:r w:rsidR="00552F77" w:rsidRPr="00103F8E">
        <w:rPr>
          <w:rFonts w:ascii="Times New Roman" w:eastAsia="標楷體" w:hAnsi="Times New Roman" w:cs="Times New Roman"/>
          <w:sz w:val="28"/>
          <w:szCs w:val="28"/>
        </w:rPr>
        <w:t>PNG</w:t>
      </w:r>
      <w:r w:rsidR="00552F77" w:rsidRPr="00103F8E">
        <w:rPr>
          <w:rFonts w:ascii="Times New Roman" w:eastAsia="標楷體" w:hAnsi="Times New Roman" w:cs="Times New Roman"/>
          <w:sz w:val="28"/>
          <w:szCs w:val="28"/>
        </w:rPr>
        <w:t>檔，</w:t>
      </w:r>
      <w:r w:rsidRPr="00103F8E">
        <w:rPr>
          <w:rFonts w:ascii="Times New Roman" w:eastAsia="標楷體" w:hAnsi="Times New Roman" w:cs="Times New Roman"/>
          <w:bCs/>
          <w:sz w:val="28"/>
          <w:szCs w:val="28"/>
        </w:rPr>
        <w:t>檔案不超過</w:t>
      </w:r>
      <w:r w:rsidRPr="00103F8E">
        <w:rPr>
          <w:rFonts w:ascii="Times New Roman" w:eastAsia="標楷體" w:hAnsi="Times New Roman" w:cs="Times New Roman"/>
          <w:bCs/>
          <w:sz w:val="28"/>
          <w:szCs w:val="28"/>
        </w:rPr>
        <w:t>100KB</w:t>
      </w:r>
      <w:r w:rsidR="00E951D8" w:rsidRPr="00103F8E">
        <w:rPr>
          <w:rFonts w:ascii="Times New Roman" w:hAnsi="Times New Roman" w:cs="Times New Roman"/>
        </w:rPr>
        <w:t>。</w:t>
      </w:r>
    </w:p>
    <w:p w14:paraId="4BDC6A37" w14:textId="1238BFC1" w:rsidR="00060F16" w:rsidRPr="00103F8E" w:rsidRDefault="00060F16" w:rsidP="0092571D">
      <w:pPr>
        <w:pStyle w:val="a5"/>
        <w:numPr>
          <w:ilvl w:val="3"/>
          <w:numId w:val="41"/>
        </w:numPr>
        <w:spacing w:afterLines="50" w:after="120" w:line="440" w:lineRule="exact"/>
        <w:ind w:left="1560" w:hanging="284"/>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徵選企業</w:t>
      </w:r>
      <w:r w:rsidRPr="00103F8E">
        <w:rPr>
          <w:rFonts w:ascii="Times New Roman" w:eastAsia="標楷體" w:hAnsi="Times New Roman" w:cs="Times New Roman"/>
          <w:sz w:val="28"/>
          <w:szCs w:val="28"/>
        </w:rPr>
        <w:t>Logo</w:t>
      </w:r>
      <w:r w:rsidR="00552F77" w:rsidRPr="00103F8E">
        <w:rPr>
          <w:rFonts w:ascii="Times New Roman" w:eastAsia="標楷體" w:hAnsi="Times New Roman" w:cs="Times New Roman"/>
          <w:sz w:val="28"/>
          <w:szCs w:val="28"/>
        </w:rPr>
        <w:t>：請提供</w:t>
      </w:r>
      <w:r w:rsidRPr="00103F8E">
        <w:rPr>
          <w:rFonts w:ascii="Times New Roman" w:eastAsia="標楷體" w:hAnsi="Times New Roman" w:cs="Times New Roman"/>
          <w:sz w:val="28"/>
          <w:szCs w:val="28"/>
        </w:rPr>
        <w:t>JPG</w:t>
      </w:r>
      <w:r w:rsidRPr="00103F8E">
        <w:rPr>
          <w:rFonts w:ascii="Times New Roman" w:eastAsia="標楷體" w:hAnsi="Times New Roman" w:cs="Times New Roman"/>
          <w:sz w:val="28"/>
          <w:szCs w:val="28"/>
        </w:rPr>
        <w:t>或</w:t>
      </w:r>
      <w:r w:rsidRPr="00103F8E">
        <w:rPr>
          <w:rFonts w:ascii="Times New Roman" w:eastAsia="標楷體" w:hAnsi="Times New Roman" w:cs="Times New Roman"/>
          <w:sz w:val="28"/>
          <w:szCs w:val="28"/>
        </w:rPr>
        <w:t>PNG</w:t>
      </w:r>
      <w:r w:rsidRPr="00103F8E">
        <w:rPr>
          <w:rFonts w:ascii="Times New Roman" w:eastAsia="標楷體" w:hAnsi="Times New Roman" w:cs="Times New Roman"/>
          <w:sz w:val="28"/>
          <w:szCs w:val="28"/>
        </w:rPr>
        <w:t>檔，檔</w:t>
      </w:r>
      <w:r w:rsidRPr="00103F8E">
        <w:rPr>
          <w:rFonts w:ascii="Times New Roman" w:eastAsia="標楷體" w:hAnsi="Times New Roman" w:cs="Times New Roman"/>
          <w:bCs/>
          <w:sz w:val="28"/>
          <w:szCs w:val="28"/>
        </w:rPr>
        <w:t>案不超過</w:t>
      </w:r>
      <w:r w:rsidR="00F606B5" w:rsidRPr="00103F8E">
        <w:rPr>
          <w:rFonts w:ascii="Times New Roman" w:eastAsia="標楷體" w:hAnsi="Times New Roman" w:cs="Times New Roman"/>
          <w:bCs/>
          <w:sz w:val="28"/>
          <w:szCs w:val="28"/>
        </w:rPr>
        <w:t>100KB</w:t>
      </w:r>
      <w:r w:rsidR="00E951D8" w:rsidRPr="00103F8E">
        <w:rPr>
          <w:rFonts w:ascii="Times New Roman" w:eastAsia="標楷體" w:hAnsi="Times New Roman" w:cs="Times New Roman"/>
          <w:bCs/>
          <w:sz w:val="28"/>
          <w:szCs w:val="28"/>
        </w:rPr>
        <w:t>。</w:t>
      </w:r>
    </w:p>
    <w:p w14:paraId="77884254" w14:textId="4C59B0B7" w:rsidR="00F82605" w:rsidRPr="00103F8E" w:rsidRDefault="00F82605" w:rsidP="0092571D">
      <w:pPr>
        <w:pStyle w:val="a5"/>
        <w:numPr>
          <w:ilvl w:val="1"/>
          <w:numId w:val="41"/>
        </w:numPr>
        <w:spacing w:afterLines="50" w:after="120" w:line="440" w:lineRule="exact"/>
        <w:ind w:left="1134" w:hanging="709"/>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報名程序：</w:t>
      </w:r>
    </w:p>
    <w:p w14:paraId="42C361EE" w14:textId="5033BDA5" w:rsidR="00060F16" w:rsidRPr="00103F8E" w:rsidRDefault="00F11D54"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proofErr w:type="gramStart"/>
      <w:r w:rsidRPr="00103F8E">
        <w:rPr>
          <w:rFonts w:ascii="Times New Roman" w:eastAsia="標楷體" w:hAnsi="Times New Roman" w:cs="Times New Roman"/>
          <w:bCs/>
          <w:sz w:val="28"/>
          <w:szCs w:val="28"/>
        </w:rPr>
        <w:t>線上填寫</w:t>
      </w:r>
      <w:proofErr w:type="gramEnd"/>
      <w:r w:rsidR="00060F16" w:rsidRPr="00103F8E">
        <w:rPr>
          <w:rFonts w:ascii="Times New Roman" w:eastAsia="標楷體" w:hAnsi="Times New Roman" w:cs="Times New Roman"/>
          <w:bCs/>
          <w:sz w:val="28"/>
          <w:szCs w:val="28"/>
        </w:rPr>
        <w:t>報名資料表</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須以英文撰寫</w:t>
      </w:r>
      <w:r w:rsidR="008E36D0">
        <w:rPr>
          <w:rFonts w:ascii="Times New Roman" w:eastAsia="標楷體" w:hAnsi="Times New Roman" w:cs="Times New Roman" w:hint="eastAsia"/>
          <w:bCs/>
          <w:sz w:val="28"/>
          <w:szCs w:val="28"/>
        </w:rPr>
        <w:t>)</w:t>
      </w:r>
      <w:r w:rsidR="00060F16" w:rsidRPr="00103F8E">
        <w:rPr>
          <w:rFonts w:ascii="Times New Roman" w:eastAsia="標楷體" w:hAnsi="Times New Roman" w:cs="Times New Roman"/>
          <w:bCs/>
          <w:sz w:val="28"/>
          <w:szCs w:val="28"/>
        </w:rPr>
        <w:t>。</w:t>
      </w:r>
    </w:p>
    <w:p w14:paraId="60B0F3EA" w14:textId="7F18ECF1" w:rsidR="00F11D54" w:rsidRPr="00103F8E" w:rsidRDefault="00F11D54" w:rsidP="0092571D">
      <w:pPr>
        <w:pStyle w:val="a5"/>
        <w:numPr>
          <w:ilvl w:val="2"/>
          <w:numId w:val="41"/>
        </w:numPr>
        <w:spacing w:afterLines="50" w:after="120" w:line="440" w:lineRule="exact"/>
        <w:ind w:hanging="709"/>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上傳所需繳交之申請文件。所需繳交之申請資料請依以下分為</w:t>
      </w:r>
      <w:r w:rsidR="00495369" w:rsidRPr="00103F8E">
        <w:rPr>
          <w:rFonts w:ascii="Times New Roman" w:eastAsia="標楷體" w:hAnsi="Times New Roman" w:cs="Times New Roman"/>
          <w:bCs/>
          <w:sz w:val="28"/>
          <w:szCs w:val="28"/>
        </w:rPr>
        <w:t>4</w:t>
      </w:r>
      <w:r w:rsidRPr="00103F8E">
        <w:rPr>
          <w:rFonts w:ascii="Times New Roman" w:eastAsia="標楷體" w:hAnsi="Times New Roman" w:cs="Times New Roman"/>
          <w:bCs/>
          <w:sz w:val="28"/>
          <w:szCs w:val="28"/>
        </w:rPr>
        <w:t>份資料並壓縮成為一個檔案後上傳，上傳的壓縮檔請清楚標示檔名</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申請人姓名</w:t>
      </w:r>
      <w:r w:rsidRPr="00103F8E">
        <w:rPr>
          <w:rFonts w:ascii="Times New Roman" w:eastAsia="標楷體" w:hAnsi="Times New Roman" w:cs="Times New Roman"/>
          <w:bCs/>
          <w:sz w:val="28"/>
          <w:szCs w:val="28"/>
        </w:rPr>
        <w:t>-</w:t>
      </w:r>
      <w:r w:rsidRPr="00103F8E">
        <w:rPr>
          <w:rFonts w:ascii="Times New Roman" w:eastAsia="標楷體" w:hAnsi="Times New Roman" w:cs="Times New Roman"/>
          <w:bCs/>
          <w:sz w:val="28"/>
          <w:szCs w:val="28"/>
        </w:rPr>
        <w:t>公司中文名稱</w:t>
      </w:r>
      <w:r w:rsidRPr="00103F8E">
        <w:rPr>
          <w:rFonts w:ascii="Times New Roman" w:eastAsia="標楷體" w:hAnsi="Times New Roman" w:cs="Times New Roman"/>
          <w:bCs/>
          <w:sz w:val="28"/>
          <w:szCs w:val="28"/>
        </w:rPr>
        <w:t>-</w:t>
      </w:r>
      <w:r w:rsidR="00FB0940" w:rsidRPr="00103F8E">
        <w:rPr>
          <w:rFonts w:ascii="Times New Roman" w:eastAsia="標楷體" w:hAnsi="Times New Roman" w:cs="Times New Roman"/>
          <w:bCs/>
          <w:sz w:val="28"/>
          <w:szCs w:val="28"/>
        </w:rPr>
        <w:t xml:space="preserve">2024 </w:t>
      </w:r>
      <w:r w:rsidRPr="00103F8E">
        <w:rPr>
          <w:rFonts w:ascii="Times New Roman" w:eastAsia="標楷體" w:hAnsi="Times New Roman" w:cs="Times New Roman"/>
          <w:bCs/>
          <w:sz w:val="28"/>
          <w:szCs w:val="28"/>
        </w:rPr>
        <w:t>AWE</w:t>
      </w:r>
      <w:r w:rsidR="00FB0940" w:rsidRPr="00103F8E">
        <w:rPr>
          <w:rFonts w:ascii="Times New Roman" w:eastAsia="標楷體" w:hAnsi="Times New Roman" w:cs="Times New Roman"/>
          <w:bCs/>
          <w:sz w:val="28"/>
          <w:szCs w:val="28"/>
        </w:rPr>
        <w:t xml:space="preserve"> Taiwan</w:t>
      </w:r>
      <w:r w:rsidRPr="00103F8E">
        <w:rPr>
          <w:rFonts w:ascii="Times New Roman" w:eastAsia="標楷體" w:hAnsi="Times New Roman" w:cs="Times New Roman"/>
          <w:bCs/>
          <w:sz w:val="28"/>
          <w:szCs w:val="28"/>
        </w:rPr>
        <w:t>徵選文件</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w:t>
      </w:r>
    </w:p>
    <w:p w14:paraId="7F8A53DC" w14:textId="5D2AC92F" w:rsidR="00F11D54" w:rsidRPr="00103F8E" w:rsidRDefault="00F11D54" w:rsidP="008925A9">
      <w:pPr>
        <w:pStyle w:val="a5"/>
        <w:numPr>
          <w:ilvl w:val="0"/>
          <w:numId w:val="38"/>
        </w:numPr>
        <w:snapToGrid w:val="0"/>
        <w:spacing w:afterLines="50" w:after="120" w:line="440" w:lineRule="exact"/>
        <w:ind w:left="1985" w:hanging="284"/>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請將下列文件依序合併為一個</w:t>
      </w:r>
      <w:r w:rsidRPr="00103F8E">
        <w:rPr>
          <w:rFonts w:ascii="Times New Roman" w:eastAsia="標楷體" w:hAnsi="Times New Roman" w:cs="Times New Roman"/>
          <w:bCs/>
          <w:sz w:val="28"/>
          <w:szCs w:val="28"/>
        </w:rPr>
        <w:t>PDF</w:t>
      </w:r>
      <w:r w:rsidRPr="00103F8E">
        <w:rPr>
          <w:rFonts w:ascii="Times New Roman" w:eastAsia="標楷體" w:hAnsi="Times New Roman" w:cs="Times New Roman"/>
          <w:bCs/>
          <w:sz w:val="28"/>
          <w:szCs w:val="28"/>
        </w:rPr>
        <w:t>檔，檔案大小不超過</w:t>
      </w:r>
      <w:r w:rsidRPr="00103F8E">
        <w:rPr>
          <w:rFonts w:ascii="Times New Roman" w:eastAsia="標楷體" w:hAnsi="Times New Roman" w:cs="Times New Roman"/>
          <w:bCs/>
          <w:sz w:val="28"/>
          <w:szCs w:val="28"/>
        </w:rPr>
        <w:t>20MB</w:t>
      </w:r>
      <w:r w:rsidRPr="00103F8E">
        <w:rPr>
          <w:rFonts w:ascii="Times New Roman" w:eastAsia="標楷體" w:hAnsi="Times New Roman" w:cs="Times New Roman"/>
          <w:bCs/>
          <w:sz w:val="28"/>
          <w:szCs w:val="28"/>
        </w:rPr>
        <w:t>：</w:t>
      </w:r>
    </w:p>
    <w:p w14:paraId="7FBAC17B" w14:textId="77777777" w:rsidR="00FB0940" w:rsidRPr="00103F8E" w:rsidRDefault="00F11D54" w:rsidP="008925A9">
      <w:pPr>
        <w:pStyle w:val="a5"/>
        <w:snapToGrid w:val="0"/>
        <w:spacing w:afterLines="50" w:after="120" w:line="440" w:lineRule="exact"/>
        <w:ind w:left="198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 xml:space="preserve">(1) </w:t>
      </w:r>
      <w:r w:rsidRPr="00103F8E">
        <w:rPr>
          <w:rFonts w:ascii="Times New Roman" w:eastAsia="標楷體" w:hAnsi="Times New Roman" w:cs="Times New Roman"/>
          <w:bCs/>
          <w:sz w:val="28"/>
          <w:szCs w:val="28"/>
        </w:rPr>
        <w:t>公司登記之證明文件。</w:t>
      </w:r>
    </w:p>
    <w:p w14:paraId="62A7B9C3" w14:textId="3937885E" w:rsidR="004735EB" w:rsidRPr="00103F8E" w:rsidRDefault="00F11D54" w:rsidP="008925A9">
      <w:pPr>
        <w:pStyle w:val="a5"/>
        <w:snapToGrid w:val="0"/>
        <w:spacing w:afterLines="50" w:after="120" w:line="440" w:lineRule="exact"/>
        <w:ind w:left="198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(2)</w:t>
      </w:r>
      <w:r w:rsidRPr="00103F8E">
        <w:rPr>
          <w:rFonts w:ascii="Times New Roman" w:eastAsia="標楷體" w:hAnsi="Times New Roman" w:cs="Times New Roman"/>
          <w:bCs/>
          <w:sz w:val="28"/>
          <w:szCs w:val="28"/>
        </w:rPr>
        <w:t>聘僱相關證明資料或薪資給付證明。</w:t>
      </w:r>
    </w:p>
    <w:p w14:paraId="1B162155" w14:textId="648E8C78" w:rsidR="00F11D54" w:rsidRPr="00103F8E" w:rsidRDefault="00F11D54" w:rsidP="008925A9">
      <w:pPr>
        <w:pStyle w:val="a5"/>
        <w:numPr>
          <w:ilvl w:val="0"/>
          <w:numId w:val="38"/>
        </w:numPr>
        <w:snapToGrid w:val="0"/>
        <w:spacing w:afterLines="50" w:after="120" w:line="440" w:lineRule="exact"/>
        <w:ind w:left="1985" w:hanging="284"/>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最多</w:t>
      </w:r>
      <w:r w:rsidR="00550861" w:rsidRPr="00103F8E">
        <w:rPr>
          <w:rFonts w:ascii="Times New Roman" w:eastAsia="標楷體" w:hAnsi="Times New Roman" w:cs="Times New Roman"/>
          <w:bCs/>
          <w:sz w:val="28"/>
          <w:szCs w:val="28"/>
        </w:rPr>
        <w:t>10</w:t>
      </w:r>
      <w:r w:rsidRPr="00103F8E">
        <w:rPr>
          <w:rFonts w:ascii="Times New Roman" w:eastAsia="標楷體" w:hAnsi="Times New Roman" w:cs="Times New Roman"/>
          <w:bCs/>
          <w:sz w:val="28"/>
          <w:szCs w:val="28"/>
        </w:rPr>
        <w:t>頁的英文簡報</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含封面及封底</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，上傳檔案應為</w:t>
      </w:r>
      <w:r w:rsidRPr="00103F8E">
        <w:rPr>
          <w:rFonts w:ascii="Times New Roman" w:eastAsia="標楷體" w:hAnsi="Times New Roman" w:cs="Times New Roman"/>
          <w:bCs/>
          <w:sz w:val="28"/>
          <w:szCs w:val="28"/>
        </w:rPr>
        <w:t>PDF</w:t>
      </w:r>
      <w:r w:rsidRPr="00103F8E">
        <w:rPr>
          <w:rFonts w:ascii="Times New Roman" w:eastAsia="標楷體" w:hAnsi="Times New Roman" w:cs="Times New Roman"/>
          <w:bCs/>
          <w:sz w:val="28"/>
          <w:szCs w:val="28"/>
        </w:rPr>
        <w:t>檔且檔案大小不超過</w:t>
      </w:r>
      <w:r w:rsidRPr="00103F8E">
        <w:rPr>
          <w:rFonts w:ascii="Times New Roman" w:eastAsia="標楷體" w:hAnsi="Times New Roman" w:cs="Times New Roman"/>
          <w:bCs/>
          <w:sz w:val="28"/>
          <w:szCs w:val="28"/>
        </w:rPr>
        <w:t>20MB</w:t>
      </w:r>
      <w:r w:rsidRPr="00103F8E">
        <w:rPr>
          <w:rFonts w:ascii="Times New Roman" w:eastAsia="標楷體" w:hAnsi="Times New Roman" w:cs="Times New Roman"/>
          <w:bCs/>
          <w:sz w:val="28"/>
          <w:szCs w:val="28"/>
        </w:rPr>
        <w:t>。</w:t>
      </w:r>
    </w:p>
    <w:p w14:paraId="5B748058" w14:textId="1FC37B11" w:rsidR="00F457E0" w:rsidRPr="00103F8E" w:rsidRDefault="00F457E0" w:rsidP="008925A9">
      <w:pPr>
        <w:pStyle w:val="a5"/>
        <w:numPr>
          <w:ilvl w:val="0"/>
          <w:numId w:val="38"/>
        </w:numPr>
        <w:snapToGrid w:val="0"/>
        <w:spacing w:afterLines="50" w:after="120" w:line="440" w:lineRule="exact"/>
        <w:ind w:left="1985" w:hanging="284"/>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加分佐證文件</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如競賽、專利、得獎等，無則免</w:t>
      </w:r>
      <w:r w:rsidR="008E36D0">
        <w:rPr>
          <w:rFonts w:ascii="Times New Roman" w:eastAsia="標楷體" w:hAnsi="Times New Roman" w:cs="Times New Roman" w:hint="eastAsia"/>
          <w:bCs/>
          <w:sz w:val="28"/>
          <w:szCs w:val="28"/>
        </w:rPr>
        <w:t>)</w:t>
      </w:r>
      <w:r w:rsidRPr="00103F8E">
        <w:rPr>
          <w:rFonts w:ascii="Times New Roman" w:eastAsia="標楷體" w:hAnsi="Times New Roman" w:cs="Times New Roman"/>
          <w:bCs/>
          <w:sz w:val="28"/>
          <w:szCs w:val="28"/>
        </w:rPr>
        <w:t>，檔案大小不超過</w:t>
      </w:r>
      <w:r w:rsidRPr="00103F8E">
        <w:rPr>
          <w:rFonts w:ascii="Times New Roman" w:eastAsia="標楷體" w:hAnsi="Times New Roman" w:cs="Times New Roman"/>
          <w:bCs/>
          <w:sz w:val="28"/>
          <w:szCs w:val="28"/>
        </w:rPr>
        <w:t>20MB</w:t>
      </w:r>
      <w:r w:rsidRPr="00103F8E">
        <w:rPr>
          <w:rFonts w:ascii="Times New Roman" w:eastAsia="標楷體" w:hAnsi="Times New Roman" w:cs="Times New Roman"/>
          <w:bCs/>
          <w:sz w:val="28"/>
          <w:szCs w:val="28"/>
        </w:rPr>
        <w:t>。</w:t>
      </w:r>
    </w:p>
    <w:p w14:paraId="6EE01B60" w14:textId="77777777" w:rsidR="00F11D54" w:rsidRPr="00103F8E" w:rsidRDefault="00F11D54" w:rsidP="008925A9">
      <w:pPr>
        <w:pStyle w:val="a5"/>
        <w:numPr>
          <w:ilvl w:val="0"/>
          <w:numId w:val="38"/>
        </w:numPr>
        <w:snapToGrid w:val="0"/>
        <w:spacing w:afterLines="50" w:after="120" w:line="440" w:lineRule="exact"/>
        <w:ind w:left="1985" w:hanging="284"/>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請將下列文件依序合併為一個</w:t>
      </w:r>
      <w:r w:rsidRPr="00103F8E">
        <w:rPr>
          <w:rFonts w:ascii="Times New Roman" w:eastAsia="標楷體" w:hAnsi="Times New Roman" w:cs="Times New Roman"/>
          <w:bCs/>
          <w:sz w:val="28"/>
          <w:szCs w:val="28"/>
        </w:rPr>
        <w:t>PDF</w:t>
      </w:r>
      <w:r w:rsidRPr="00103F8E">
        <w:rPr>
          <w:rFonts w:ascii="Times New Roman" w:eastAsia="標楷體" w:hAnsi="Times New Roman" w:cs="Times New Roman"/>
          <w:bCs/>
          <w:sz w:val="28"/>
          <w:szCs w:val="28"/>
        </w:rPr>
        <w:t>檔，檔案大小不超過</w:t>
      </w:r>
      <w:r w:rsidRPr="00103F8E">
        <w:rPr>
          <w:rFonts w:ascii="Times New Roman" w:eastAsia="標楷體" w:hAnsi="Times New Roman" w:cs="Times New Roman"/>
          <w:bCs/>
          <w:sz w:val="28"/>
          <w:szCs w:val="28"/>
        </w:rPr>
        <w:t>20MB</w:t>
      </w:r>
      <w:r w:rsidRPr="00103F8E">
        <w:rPr>
          <w:rFonts w:ascii="Times New Roman" w:eastAsia="標楷體" w:hAnsi="Times New Roman" w:cs="Times New Roman"/>
          <w:bCs/>
          <w:sz w:val="28"/>
          <w:szCs w:val="28"/>
        </w:rPr>
        <w:t>。</w:t>
      </w:r>
    </w:p>
    <w:p w14:paraId="26872677" w14:textId="77777777" w:rsidR="00F11D54" w:rsidRPr="00103F8E" w:rsidRDefault="00F11D54" w:rsidP="008925A9">
      <w:pPr>
        <w:pStyle w:val="a5"/>
        <w:snapToGrid w:val="0"/>
        <w:spacing w:afterLines="50" w:after="120" w:line="440" w:lineRule="exact"/>
        <w:ind w:left="198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(1)</w:t>
      </w:r>
      <w:r w:rsidRPr="00103F8E">
        <w:rPr>
          <w:rFonts w:ascii="Times New Roman" w:eastAsia="標楷體" w:hAnsi="Times New Roman" w:cs="Times New Roman"/>
          <w:bCs/>
          <w:sz w:val="28"/>
          <w:szCs w:val="28"/>
        </w:rPr>
        <w:t>切結書。</w:t>
      </w:r>
    </w:p>
    <w:p w14:paraId="29DB6EFC" w14:textId="77777777" w:rsidR="00F11D54" w:rsidRPr="00103F8E" w:rsidRDefault="00F11D54" w:rsidP="008925A9">
      <w:pPr>
        <w:pStyle w:val="a5"/>
        <w:snapToGrid w:val="0"/>
        <w:spacing w:afterLines="50" w:after="120" w:line="440" w:lineRule="exact"/>
        <w:ind w:left="198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(2)</w:t>
      </w:r>
      <w:r w:rsidRPr="00103F8E">
        <w:rPr>
          <w:rFonts w:ascii="Times New Roman" w:eastAsia="標楷體" w:hAnsi="Times New Roman" w:cs="Times New Roman"/>
          <w:bCs/>
          <w:sz w:val="28"/>
          <w:szCs w:val="28"/>
        </w:rPr>
        <w:t>蒐集個人資料告知事項暨個人資料提供同意書。</w:t>
      </w:r>
    </w:p>
    <w:p w14:paraId="623D8586" w14:textId="77777777" w:rsidR="00F11D54" w:rsidRPr="00103F8E" w:rsidRDefault="00F11D54" w:rsidP="008925A9">
      <w:pPr>
        <w:pStyle w:val="a5"/>
        <w:snapToGrid w:val="0"/>
        <w:spacing w:afterLines="50" w:after="120" w:line="440" w:lineRule="exact"/>
        <w:ind w:left="1985"/>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(3)</w:t>
      </w:r>
      <w:r w:rsidRPr="00103F8E">
        <w:rPr>
          <w:rFonts w:ascii="Times New Roman" w:eastAsia="標楷體" w:hAnsi="Times New Roman" w:cs="Times New Roman"/>
          <w:bCs/>
          <w:sz w:val="28"/>
          <w:szCs w:val="28"/>
        </w:rPr>
        <w:t>聲明書。</w:t>
      </w:r>
    </w:p>
    <w:p w14:paraId="629AA9E4" w14:textId="7229C4C8" w:rsidR="00F82605" w:rsidRPr="00103F8E" w:rsidRDefault="00F82605" w:rsidP="0092571D">
      <w:pPr>
        <w:pStyle w:val="a5"/>
        <w:numPr>
          <w:ilvl w:val="1"/>
          <w:numId w:val="41"/>
        </w:numPr>
        <w:spacing w:afterLines="50" w:after="120" w:line="440" w:lineRule="exact"/>
        <w:ind w:left="1134" w:hanging="709"/>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報名</w:t>
      </w:r>
      <w:r w:rsidR="00F457E0" w:rsidRPr="00103F8E">
        <w:rPr>
          <w:rFonts w:ascii="Times New Roman" w:eastAsia="標楷體" w:hAnsi="Times New Roman" w:cs="Times New Roman"/>
          <w:bCs/>
          <w:sz w:val="28"/>
          <w:szCs w:val="28"/>
        </w:rPr>
        <w:t>簡章與</w:t>
      </w:r>
      <w:r w:rsidR="00550861" w:rsidRPr="00103F8E">
        <w:rPr>
          <w:rFonts w:ascii="Times New Roman" w:eastAsia="標楷體" w:hAnsi="Times New Roman" w:cs="Times New Roman"/>
          <w:bCs/>
          <w:sz w:val="28"/>
          <w:szCs w:val="28"/>
        </w:rPr>
        <w:t>相關</w:t>
      </w:r>
      <w:r w:rsidR="00495369" w:rsidRPr="00103F8E">
        <w:rPr>
          <w:rFonts w:ascii="Times New Roman" w:eastAsia="標楷體" w:hAnsi="Times New Roman" w:cs="Times New Roman"/>
          <w:bCs/>
          <w:sz w:val="28"/>
          <w:szCs w:val="28"/>
        </w:rPr>
        <w:t>附件格式下載連結</w:t>
      </w:r>
      <w:r w:rsidRPr="00103F8E">
        <w:rPr>
          <w:rFonts w:ascii="Times New Roman" w:eastAsia="標楷體" w:hAnsi="Times New Roman" w:cs="Times New Roman"/>
          <w:bCs/>
          <w:sz w:val="28"/>
          <w:szCs w:val="28"/>
        </w:rPr>
        <w:t>：</w:t>
      </w:r>
      <w:hyperlink r:id="rId14" w:history="1">
        <w:r w:rsidR="001617E9" w:rsidRPr="00103F8E">
          <w:rPr>
            <w:rStyle w:val="af3"/>
            <w:rFonts w:ascii="Times New Roman" w:eastAsia="標楷體" w:hAnsi="Times New Roman" w:cs="Times New Roman"/>
            <w:sz w:val="28"/>
            <w:szCs w:val="28"/>
          </w:rPr>
          <w:t>https://reurl.cc/rrZv2O</w:t>
        </w:r>
      </w:hyperlink>
      <w:r w:rsidR="00E951D8" w:rsidRPr="00103F8E">
        <w:rPr>
          <w:rFonts w:ascii="Times New Roman" w:eastAsia="標楷體" w:hAnsi="Times New Roman" w:cs="Times New Roman"/>
          <w:bCs/>
          <w:sz w:val="28"/>
          <w:szCs w:val="28"/>
        </w:rPr>
        <w:t>。</w:t>
      </w:r>
    </w:p>
    <w:p w14:paraId="3C2D2FB6" w14:textId="77777777" w:rsidR="0061749E" w:rsidRPr="00103F8E" w:rsidRDefault="00F82605" w:rsidP="0092571D">
      <w:pPr>
        <w:pStyle w:val="a5"/>
        <w:numPr>
          <w:ilvl w:val="1"/>
          <w:numId w:val="41"/>
        </w:numPr>
        <w:spacing w:afterLines="50" w:after="120" w:line="440" w:lineRule="exact"/>
        <w:ind w:left="1134" w:hanging="709"/>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lastRenderedPageBreak/>
        <w:t>請依簡章規定及系統指示完成報名，如有報名資格不符規定、逾時、文件提供不齊全、輸入不完整或與事實不符之處，以致影響評選作業，概由</w:t>
      </w:r>
      <w:r w:rsidR="00495369" w:rsidRPr="00103F8E">
        <w:rPr>
          <w:rFonts w:ascii="Times New Roman" w:eastAsia="標楷體" w:hAnsi="Times New Roman" w:cs="Times New Roman"/>
          <w:bCs/>
          <w:sz w:val="28"/>
          <w:szCs w:val="28"/>
        </w:rPr>
        <w:t>申請</w:t>
      </w:r>
      <w:r w:rsidRPr="00103F8E">
        <w:rPr>
          <w:rFonts w:ascii="Times New Roman" w:eastAsia="標楷體" w:hAnsi="Times New Roman" w:cs="Times New Roman"/>
          <w:bCs/>
          <w:sz w:val="28"/>
          <w:szCs w:val="28"/>
        </w:rPr>
        <w:t>者自行負責。</w:t>
      </w:r>
    </w:p>
    <w:p w14:paraId="70018BEA" w14:textId="0CDCEB1B" w:rsidR="0061749E" w:rsidRDefault="0061749E" w:rsidP="0092571D">
      <w:pPr>
        <w:pStyle w:val="a5"/>
        <w:numPr>
          <w:ilvl w:val="1"/>
          <w:numId w:val="41"/>
        </w:numPr>
        <w:spacing w:afterLines="50" w:after="120" w:line="440" w:lineRule="exact"/>
        <w:ind w:left="1134" w:hanging="709"/>
        <w:jc w:val="both"/>
        <w:rPr>
          <w:rFonts w:ascii="Times New Roman" w:eastAsia="標楷體" w:hAnsi="Times New Roman" w:cs="Times New Roman"/>
          <w:bCs/>
          <w:sz w:val="28"/>
          <w:szCs w:val="28"/>
        </w:rPr>
      </w:pPr>
      <w:r w:rsidRPr="00103F8E">
        <w:rPr>
          <w:rFonts w:ascii="Times New Roman" w:eastAsia="標楷體" w:hAnsi="Times New Roman" w:cs="Times New Roman"/>
          <w:bCs/>
          <w:sz w:val="28"/>
          <w:szCs w:val="28"/>
        </w:rPr>
        <w:t>活動相關資訊同步刊登於美國在台協會、經濟部中小及新創企業署、</w:t>
      </w:r>
      <w:r w:rsidRPr="00103F8E">
        <w:rPr>
          <w:rFonts w:ascii="Times New Roman" w:eastAsia="標楷體" w:hAnsi="Times New Roman" w:cs="Times New Roman"/>
          <w:bCs/>
          <w:sz w:val="28"/>
          <w:szCs w:val="28"/>
        </w:rPr>
        <w:t>AWE</w:t>
      </w:r>
      <w:r w:rsidRPr="00103F8E">
        <w:rPr>
          <w:rFonts w:ascii="Times New Roman" w:eastAsia="標楷體" w:hAnsi="Times New Roman" w:cs="Times New Roman"/>
          <w:bCs/>
          <w:sz w:val="28"/>
          <w:szCs w:val="28"/>
        </w:rPr>
        <w:t>女性創業</w:t>
      </w:r>
      <w:proofErr w:type="gramStart"/>
      <w:r w:rsidRPr="00103F8E">
        <w:rPr>
          <w:rFonts w:ascii="Times New Roman" w:eastAsia="標楷體" w:hAnsi="Times New Roman" w:cs="Times New Roman"/>
          <w:bCs/>
          <w:sz w:val="28"/>
          <w:szCs w:val="28"/>
        </w:rPr>
        <w:t>學院粉專</w:t>
      </w:r>
      <w:proofErr w:type="gramEnd"/>
      <w:r w:rsidRPr="00103F8E">
        <w:rPr>
          <w:rFonts w:ascii="Times New Roman" w:eastAsia="標楷體" w:hAnsi="Times New Roman" w:cs="Times New Roman"/>
          <w:bCs/>
          <w:sz w:val="28"/>
          <w:szCs w:val="28"/>
        </w:rPr>
        <w:t>、女性</w:t>
      </w:r>
      <w:proofErr w:type="gramStart"/>
      <w:r w:rsidRPr="00103F8E">
        <w:rPr>
          <w:rFonts w:ascii="Times New Roman" w:eastAsia="標楷體" w:hAnsi="Times New Roman" w:cs="Times New Roman"/>
          <w:bCs/>
          <w:sz w:val="28"/>
          <w:szCs w:val="28"/>
        </w:rPr>
        <w:t>創業飛雁計畫</w:t>
      </w:r>
      <w:proofErr w:type="gramEnd"/>
      <w:r w:rsidRPr="00103F8E">
        <w:rPr>
          <w:rFonts w:ascii="Times New Roman" w:eastAsia="標楷體" w:hAnsi="Times New Roman" w:cs="Times New Roman"/>
          <w:bCs/>
          <w:sz w:val="28"/>
          <w:szCs w:val="28"/>
        </w:rPr>
        <w:t>、中小企業網路大學校及新創圓夢網，歡迎符合報名資格的女性創業者踴躍報名。</w:t>
      </w:r>
    </w:p>
    <w:p w14:paraId="4176F62B" w14:textId="46530FB7" w:rsidR="00E413EC" w:rsidRPr="00103F8E" w:rsidRDefault="00E413EC" w:rsidP="0092571D">
      <w:pPr>
        <w:pStyle w:val="a5"/>
        <w:numPr>
          <w:ilvl w:val="0"/>
          <w:numId w:val="41"/>
        </w:numPr>
        <w:spacing w:beforeLines="100" w:before="240" w:afterLines="50" w:after="120" w:line="440" w:lineRule="exact"/>
        <w:ind w:leftChars="-100" w:left="185"/>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t>審查指標</w:t>
      </w:r>
    </w:p>
    <w:tbl>
      <w:tblPr>
        <w:tblW w:w="9634" w:type="dxa"/>
        <w:jc w:val="center"/>
        <w:tblLayout w:type="fixed"/>
        <w:tblCellMar>
          <w:left w:w="10" w:type="dxa"/>
          <w:right w:w="10" w:type="dxa"/>
        </w:tblCellMar>
        <w:tblLook w:val="04A0" w:firstRow="1" w:lastRow="0" w:firstColumn="1" w:lastColumn="0" w:noHBand="0" w:noVBand="1"/>
      </w:tblPr>
      <w:tblGrid>
        <w:gridCol w:w="1980"/>
        <w:gridCol w:w="6379"/>
        <w:gridCol w:w="1275"/>
      </w:tblGrid>
      <w:tr w:rsidR="00E413EC" w:rsidRPr="00103F8E" w14:paraId="561EDDE9" w14:textId="77777777" w:rsidTr="00911B52">
        <w:trPr>
          <w:trHeight w:val="324"/>
          <w:tblHeader/>
          <w:jc w:val="center"/>
        </w:trPr>
        <w:tc>
          <w:tcPr>
            <w:tcW w:w="1980" w:type="dxa"/>
            <w:tcBorders>
              <w:top w:val="single" w:sz="4" w:space="0" w:color="000000"/>
              <w:left w:val="single" w:sz="4" w:space="0" w:color="000000"/>
              <w:bottom w:val="single" w:sz="4" w:space="0" w:color="000000"/>
            </w:tcBorders>
            <w:shd w:val="clear" w:color="auto" w:fill="C5E0B3"/>
            <w:tcMar>
              <w:top w:w="0" w:type="dxa"/>
              <w:left w:w="10" w:type="dxa"/>
              <w:bottom w:w="0" w:type="dxa"/>
              <w:right w:w="10" w:type="dxa"/>
            </w:tcMar>
            <w:vAlign w:val="center"/>
          </w:tcPr>
          <w:p w14:paraId="6229E1EA" w14:textId="77777777" w:rsidR="00E413EC" w:rsidRPr="00103F8E" w:rsidRDefault="00E413EC" w:rsidP="006C3BED">
            <w:pPr>
              <w:ind w:left="480"/>
              <w:jc w:val="center"/>
              <w:rPr>
                <w:rFonts w:ascii="Times New Roman" w:eastAsia="標楷體" w:hAnsi="Times New Roman" w:cs="Times New Roman"/>
                <w:b/>
                <w:bCs/>
              </w:rPr>
            </w:pPr>
            <w:r w:rsidRPr="00103F8E">
              <w:rPr>
                <w:rFonts w:ascii="Times New Roman" w:eastAsia="標楷體" w:hAnsi="Times New Roman" w:cs="Times New Roman"/>
                <w:b/>
                <w:bCs/>
              </w:rPr>
              <w:t>評審指標</w:t>
            </w:r>
          </w:p>
        </w:tc>
        <w:tc>
          <w:tcPr>
            <w:tcW w:w="6379" w:type="dxa"/>
            <w:tcBorders>
              <w:top w:val="single" w:sz="4" w:space="0" w:color="000000"/>
              <w:left w:val="single" w:sz="4" w:space="0" w:color="000000"/>
              <w:bottom w:val="single" w:sz="4" w:space="0" w:color="000000"/>
            </w:tcBorders>
            <w:shd w:val="clear" w:color="auto" w:fill="C5E0B3"/>
            <w:tcMar>
              <w:top w:w="0" w:type="dxa"/>
              <w:left w:w="10" w:type="dxa"/>
              <w:bottom w:w="0" w:type="dxa"/>
              <w:right w:w="10" w:type="dxa"/>
            </w:tcMar>
            <w:vAlign w:val="center"/>
          </w:tcPr>
          <w:p w14:paraId="7BCCB269" w14:textId="77777777" w:rsidR="00E413EC" w:rsidRPr="00103F8E" w:rsidRDefault="00E413EC" w:rsidP="006C3BED">
            <w:pPr>
              <w:jc w:val="center"/>
              <w:rPr>
                <w:rFonts w:ascii="Times New Roman" w:eastAsia="標楷體" w:hAnsi="Times New Roman" w:cs="Times New Roman"/>
                <w:b/>
                <w:bCs/>
              </w:rPr>
            </w:pPr>
            <w:r w:rsidRPr="00103F8E">
              <w:rPr>
                <w:rFonts w:ascii="Times New Roman" w:eastAsia="標楷體" w:hAnsi="Times New Roman" w:cs="Times New Roman"/>
                <w:b/>
                <w:bCs/>
              </w:rPr>
              <w:t>評審項目</w:t>
            </w:r>
          </w:p>
        </w:tc>
        <w:tc>
          <w:tcPr>
            <w:tcW w:w="127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vAlign w:val="center"/>
          </w:tcPr>
          <w:p w14:paraId="76E54F44" w14:textId="77777777" w:rsidR="00E413EC" w:rsidRPr="00103F8E" w:rsidRDefault="00E413EC" w:rsidP="006C3BED">
            <w:pPr>
              <w:jc w:val="center"/>
              <w:rPr>
                <w:rFonts w:ascii="Times New Roman" w:eastAsia="標楷體" w:hAnsi="Times New Roman" w:cs="Times New Roman"/>
                <w:b/>
                <w:bCs/>
              </w:rPr>
            </w:pPr>
            <w:r w:rsidRPr="00103F8E">
              <w:rPr>
                <w:rFonts w:ascii="Times New Roman" w:eastAsia="標楷體" w:hAnsi="Times New Roman" w:cs="Times New Roman"/>
                <w:b/>
                <w:bCs/>
              </w:rPr>
              <w:t>評分比重</w:t>
            </w:r>
          </w:p>
        </w:tc>
      </w:tr>
      <w:tr w:rsidR="00E413EC" w:rsidRPr="00103F8E" w14:paraId="5A3C156B" w14:textId="77777777" w:rsidTr="00911B52">
        <w:trPr>
          <w:trHeight w:val="763"/>
          <w:jc w:val="center"/>
        </w:trPr>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934175F" w14:textId="77777777" w:rsidR="00E413EC" w:rsidRPr="00103F8E" w:rsidRDefault="00E413EC" w:rsidP="006C3BED">
            <w:pPr>
              <w:jc w:val="center"/>
              <w:rPr>
                <w:rFonts w:ascii="Times New Roman" w:eastAsia="標楷體" w:hAnsi="Times New Roman" w:cs="Times New Roman"/>
                <w:b/>
                <w:bCs/>
              </w:rPr>
            </w:pPr>
            <w:r w:rsidRPr="00103F8E">
              <w:rPr>
                <w:rFonts w:ascii="Times New Roman" w:eastAsia="標楷體" w:hAnsi="Times New Roman" w:cs="Times New Roman"/>
                <w:b/>
                <w:bCs/>
              </w:rPr>
              <w:t>專業領導力</w:t>
            </w:r>
          </w:p>
        </w:tc>
        <w:tc>
          <w:tcPr>
            <w:tcW w:w="63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F9CBDA" w14:textId="77777777" w:rsidR="00911B52" w:rsidRPr="00103F8E" w:rsidRDefault="00E413EC" w:rsidP="006C3BED">
            <w:pPr>
              <w:ind w:firstLineChars="29" w:firstLine="70"/>
              <w:jc w:val="both"/>
              <w:rPr>
                <w:rFonts w:ascii="Times New Roman" w:eastAsia="標楷體" w:hAnsi="Times New Roman" w:cs="Times New Roman"/>
              </w:rPr>
            </w:pPr>
            <w:r w:rsidRPr="00103F8E">
              <w:rPr>
                <w:rFonts w:ascii="Times New Roman" w:eastAsia="標楷體" w:hAnsi="Times New Roman" w:cs="Times New Roman"/>
              </w:rPr>
              <w:t>徵選企業代表背景及優勢：</w:t>
            </w:r>
          </w:p>
          <w:p w14:paraId="457A48F3" w14:textId="6751DFA0" w:rsidR="00E413EC" w:rsidRPr="00103F8E" w:rsidRDefault="00911B52" w:rsidP="006C3BED">
            <w:pPr>
              <w:ind w:firstLineChars="29" w:firstLine="70"/>
              <w:jc w:val="both"/>
              <w:rPr>
                <w:rFonts w:ascii="Times New Roman" w:eastAsia="標楷體" w:hAnsi="Times New Roman" w:cs="Times New Roman"/>
              </w:rPr>
            </w:pPr>
            <w:r w:rsidRPr="00103F8E">
              <w:rPr>
                <w:rFonts w:ascii="Times New Roman" w:eastAsia="標楷體" w:hAnsi="Times New Roman" w:cs="Times New Roman"/>
              </w:rPr>
              <w:t>學經歷、英文</w:t>
            </w:r>
            <w:r w:rsidR="00E413EC" w:rsidRPr="00103F8E">
              <w:rPr>
                <w:rFonts w:ascii="Times New Roman" w:eastAsia="標楷體" w:hAnsi="Times New Roman" w:cs="Times New Roman"/>
              </w:rPr>
              <w:t>能力、徵選動機、</w:t>
            </w:r>
            <w:r w:rsidRPr="00103F8E">
              <w:rPr>
                <w:rFonts w:ascii="Times New Roman" w:eastAsia="標楷體" w:hAnsi="Times New Roman" w:cs="Times New Roman"/>
              </w:rPr>
              <w:t>領導人與</w:t>
            </w:r>
            <w:r w:rsidR="00E413EC" w:rsidRPr="00103F8E">
              <w:rPr>
                <w:rFonts w:ascii="Times New Roman" w:eastAsia="標楷體" w:hAnsi="Times New Roman" w:cs="Times New Roman"/>
              </w:rPr>
              <w:t>個人特質</w:t>
            </w:r>
            <w:r w:rsidR="00007472" w:rsidRPr="00103F8E">
              <w:rPr>
                <w:rFonts w:ascii="Times New Roman" w:eastAsia="標楷體"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F4D7986" w14:textId="3639D06F" w:rsidR="00E413EC" w:rsidRPr="00103F8E" w:rsidRDefault="00F94291" w:rsidP="006C3BED">
            <w:pPr>
              <w:jc w:val="center"/>
              <w:rPr>
                <w:rFonts w:ascii="Times New Roman" w:eastAsia="標楷體" w:hAnsi="Times New Roman" w:cs="Times New Roman"/>
              </w:rPr>
            </w:pPr>
            <w:r>
              <w:rPr>
                <w:rFonts w:ascii="Times New Roman" w:eastAsia="標楷體" w:hAnsi="Times New Roman" w:cs="Times New Roman" w:hint="eastAsia"/>
              </w:rPr>
              <w:t>40</w:t>
            </w:r>
            <w:r w:rsidR="00E413EC" w:rsidRPr="00103F8E">
              <w:rPr>
                <w:rFonts w:ascii="Times New Roman" w:eastAsia="標楷體" w:hAnsi="Times New Roman" w:cs="Times New Roman"/>
              </w:rPr>
              <w:t>%</w:t>
            </w:r>
          </w:p>
        </w:tc>
      </w:tr>
      <w:tr w:rsidR="00E413EC" w:rsidRPr="00103F8E" w14:paraId="51037A02" w14:textId="77777777" w:rsidTr="00911B52">
        <w:trPr>
          <w:trHeight w:val="640"/>
          <w:jc w:val="center"/>
        </w:trPr>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E0EA0EE" w14:textId="2A07BFCF" w:rsidR="00E413EC" w:rsidRPr="00103F8E" w:rsidRDefault="00E413EC" w:rsidP="006C3BED">
            <w:pPr>
              <w:jc w:val="center"/>
              <w:rPr>
                <w:rFonts w:ascii="Times New Roman" w:eastAsia="標楷體" w:hAnsi="Times New Roman" w:cs="Times New Roman"/>
                <w:b/>
                <w:bCs/>
              </w:rPr>
            </w:pPr>
            <w:r w:rsidRPr="00103F8E">
              <w:rPr>
                <w:rFonts w:ascii="Times New Roman" w:eastAsia="標楷體" w:hAnsi="Times New Roman" w:cs="Times New Roman"/>
                <w:b/>
                <w:bCs/>
              </w:rPr>
              <w:t>企業</w:t>
            </w:r>
            <w:r w:rsidR="00F94291">
              <w:rPr>
                <w:rFonts w:ascii="Times New Roman" w:eastAsia="標楷體" w:hAnsi="Times New Roman" w:cs="Times New Roman" w:hint="eastAsia"/>
                <w:b/>
                <w:bCs/>
              </w:rPr>
              <w:t>現況</w:t>
            </w:r>
          </w:p>
        </w:tc>
        <w:tc>
          <w:tcPr>
            <w:tcW w:w="63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F9DBC1" w14:textId="0BAF9569" w:rsidR="00E413EC" w:rsidRPr="001A5E82" w:rsidRDefault="00E413EC" w:rsidP="00A877D1">
            <w:pPr>
              <w:pStyle w:val="a5"/>
              <w:numPr>
                <w:ilvl w:val="0"/>
                <w:numId w:val="40"/>
              </w:numPr>
              <w:ind w:leftChars="30" w:left="353" w:hangingChars="117" w:hanging="281"/>
              <w:jc w:val="both"/>
              <w:rPr>
                <w:rFonts w:ascii="Times New Roman" w:eastAsia="標楷體" w:hAnsi="Times New Roman" w:cs="Times New Roman"/>
              </w:rPr>
            </w:pPr>
            <w:r w:rsidRPr="001A5E82">
              <w:rPr>
                <w:rFonts w:ascii="Times New Roman" w:eastAsia="標楷體" w:hAnsi="Times New Roman" w:cs="Times New Roman"/>
              </w:rPr>
              <w:t>企業背景</w:t>
            </w:r>
            <w:r w:rsidR="001A5E82" w:rsidRPr="001A5E82">
              <w:rPr>
                <w:rFonts w:ascii="Times New Roman" w:eastAsia="標楷體" w:hAnsi="Times New Roman" w:cs="Times New Roman" w:hint="eastAsia"/>
              </w:rPr>
              <w:t>、</w:t>
            </w:r>
            <w:r w:rsidRPr="001A5E82">
              <w:rPr>
                <w:rFonts w:ascii="Times New Roman" w:eastAsia="標楷體" w:hAnsi="Times New Roman" w:cs="Times New Roman"/>
              </w:rPr>
              <w:t>優勢</w:t>
            </w:r>
            <w:r w:rsidR="0044466A" w:rsidRPr="001A5E82">
              <w:rPr>
                <w:rFonts w:ascii="Times New Roman" w:eastAsia="標楷體" w:hAnsi="Times New Roman" w:cs="Times New Roman" w:hint="eastAsia"/>
              </w:rPr>
              <w:t>。</w:t>
            </w:r>
          </w:p>
          <w:p w14:paraId="50A02D3C" w14:textId="269065FA" w:rsidR="0044466A" w:rsidRPr="0044466A" w:rsidRDefault="0044466A" w:rsidP="0044466A">
            <w:pPr>
              <w:pStyle w:val="a5"/>
              <w:numPr>
                <w:ilvl w:val="0"/>
                <w:numId w:val="40"/>
              </w:numPr>
              <w:ind w:leftChars="30" w:left="353" w:hangingChars="117" w:hanging="281"/>
              <w:jc w:val="both"/>
              <w:rPr>
                <w:rFonts w:ascii="Times New Roman" w:eastAsia="標楷體" w:hAnsi="Times New Roman" w:cs="Times New Roman"/>
              </w:rPr>
            </w:pPr>
            <w:r>
              <w:rPr>
                <w:rFonts w:ascii="Times New Roman" w:eastAsia="標楷體" w:hAnsi="Times New Roman" w:cs="Times New Roman" w:hint="eastAsia"/>
              </w:rPr>
              <w:t>企業規模。</w:t>
            </w: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BF42A32" w14:textId="7427C11F" w:rsidR="00E413EC" w:rsidRPr="00103F8E" w:rsidRDefault="00F94291" w:rsidP="006C3BED">
            <w:pPr>
              <w:jc w:val="center"/>
              <w:rPr>
                <w:rFonts w:ascii="Times New Roman" w:eastAsia="標楷體" w:hAnsi="Times New Roman" w:cs="Times New Roman"/>
              </w:rPr>
            </w:pPr>
            <w:r>
              <w:rPr>
                <w:rFonts w:ascii="Times New Roman" w:eastAsia="標楷體" w:hAnsi="Times New Roman" w:cs="Times New Roman" w:hint="eastAsia"/>
              </w:rPr>
              <w:t>20</w:t>
            </w:r>
            <w:r w:rsidR="00E413EC" w:rsidRPr="00103F8E">
              <w:rPr>
                <w:rFonts w:ascii="Times New Roman" w:eastAsia="標楷體" w:hAnsi="Times New Roman" w:cs="Times New Roman"/>
              </w:rPr>
              <w:t>%</w:t>
            </w:r>
          </w:p>
        </w:tc>
      </w:tr>
      <w:tr w:rsidR="00F94291" w:rsidRPr="00103F8E" w14:paraId="65D184F1" w14:textId="77777777" w:rsidTr="00911B52">
        <w:trPr>
          <w:trHeight w:val="640"/>
          <w:jc w:val="center"/>
        </w:trPr>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64CDAFF" w14:textId="270FF3C6" w:rsidR="00F94291" w:rsidRPr="00103F8E" w:rsidRDefault="00F94291" w:rsidP="006C3BED">
            <w:pPr>
              <w:jc w:val="center"/>
              <w:rPr>
                <w:rFonts w:ascii="Times New Roman" w:eastAsia="標楷體" w:hAnsi="Times New Roman" w:cs="Times New Roman"/>
                <w:b/>
                <w:bCs/>
              </w:rPr>
            </w:pPr>
            <w:r w:rsidRPr="00103F8E">
              <w:rPr>
                <w:rFonts w:ascii="Times New Roman" w:eastAsia="標楷體" w:hAnsi="Times New Roman" w:cs="Times New Roman"/>
                <w:b/>
                <w:bCs/>
              </w:rPr>
              <w:t>企業</w:t>
            </w:r>
            <w:r>
              <w:rPr>
                <w:rFonts w:ascii="Times New Roman" w:eastAsia="標楷體" w:hAnsi="Times New Roman" w:cs="Times New Roman" w:hint="eastAsia"/>
                <w:b/>
                <w:bCs/>
              </w:rPr>
              <w:t>發展潛力</w:t>
            </w:r>
          </w:p>
        </w:tc>
        <w:tc>
          <w:tcPr>
            <w:tcW w:w="63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E7987DE" w14:textId="77777777" w:rsidR="0058593F" w:rsidRDefault="00F94291" w:rsidP="0058593F">
            <w:pPr>
              <w:pStyle w:val="a5"/>
              <w:numPr>
                <w:ilvl w:val="0"/>
                <w:numId w:val="50"/>
              </w:numPr>
              <w:ind w:left="354" w:hanging="284"/>
              <w:jc w:val="both"/>
              <w:rPr>
                <w:rFonts w:ascii="Times New Roman" w:eastAsia="標楷體" w:hAnsi="Times New Roman" w:cs="Times New Roman"/>
              </w:rPr>
            </w:pPr>
            <w:r w:rsidRPr="0058593F">
              <w:rPr>
                <w:rFonts w:ascii="Times New Roman" w:eastAsia="標楷體" w:hAnsi="Times New Roman" w:cs="Times New Roman"/>
                <w:kern w:val="2"/>
              </w:rPr>
              <w:t>產品</w:t>
            </w:r>
            <w:r w:rsidRPr="00103F8E">
              <w:rPr>
                <w:rFonts w:ascii="Times New Roman" w:eastAsia="標楷體" w:hAnsi="Times New Roman" w:cs="Times New Roman"/>
              </w:rPr>
              <w:t>、服務或商業模式的創新性。</w:t>
            </w:r>
          </w:p>
          <w:p w14:paraId="2D7A5C54" w14:textId="1D3DFF58" w:rsidR="00F94291" w:rsidRPr="0058593F" w:rsidRDefault="00F94291" w:rsidP="0058593F">
            <w:pPr>
              <w:pStyle w:val="a5"/>
              <w:numPr>
                <w:ilvl w:val="0"/>
                <w:numId w:val="50"/>
              </w:numPr>
              <w:ind w:left="354" w:hanging="284"/>
              <w:jc w:val="both"/>
              <w:rPr>
                <w:rFonts w:ascii="Times New Roman" w:eastAsia="標楷體" w:hAnsi="Times New Roman" w:cs="Times New Roman"/>
              </w:rPr>
            </w:pPr>
            <w:r w:rsidRPr="0058593F">
              <w:rPr>
                <w:rFonts w:ascii="Times New Roman" w:eastAsia="標楷體" w:hAnsi="Times New Roman" w:cs="Times New Roman"/>
              </w:rPr>
              <w:t>海外發展與市場拓展現況與潛力。</w:t>
            </w: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4A34C760" w14:textId="22CE97CD" w:rsidR="00F94291" w:rsidRPr="00103F8E" w:rsidRDefault="00F94291" w:rsidP="006C3BED">
            <w:pPr>
              <w:jc w:val="center"/>
              <w:rPr>
                <w:rFonts w:ascii="Times New Roman" w:eastAsia="標楷體" w:hAnsi="Times New Roman" w:cs="Times New Roman"/>
              </w:rPr>
            </w:pPr>
            <w:r>
              <w:rPr>
                <w:rFonts w:ascii="Times New Roman" w:eastAsia="標楷體" w:hAnsi="Times New Roman" w:cs="Times New Roman" w:hint="eastAsia"/>
              </w:rPr>
              <w:t>30</w:t>
            </w:r>
            <w:r w:rsidRPr="00103F8E">
              <w:rPr>
                <w:rFonts w:ascii="Times New Roman" w:eastAsia="標楷體" w:hAnsi="Times New Roman" w:cs="Times New Roman"/>
              </w:rPr>
              <w:t>%</w:t>
            </w:r>
          </w:p>
        </w:tc>
      </w:tr>
      <w:tr w:rsidR="00E413EC" w:rsidRPr="00103F8E" w14:paraId="2DE6AAE2" w14:textId="77777777" w:rsidTr="00911B52">
        <w:trPr>
          <w:trHeight w:val="640"/>
          <w:jc w:val="center"/>
        </w:trPr>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6C8143" w14:textId="7AFFE0A8" w:rsidR="00E413EC" w:rsidRPr="00103F8E" w:rsidRDefault="00911B52" w:rsidP="006C3BED">
            <w:pPr>
              <w:jc w:val="center"/>
              <w:rPr>
                <w:rFonts w:ascii="Times New Roman" w:eastAsia="標楷體" w:hAnsi="Times New Roman" w:cs="Times New Roman"/>
                <w:b/>
                <w:bCs/>
              </w:rPr>
            </w:pPr>
            <w:r w:rsidRPr="00103F8E">
              <w:rPr>
                <w:rFonts w:ascii="Times New Roman" w:eastAsia="標楷體" w:hAnsi="Times New Roman" w:cs="Times New Roman"/>
                <w:b/>
                <w:bCs/>
              </w:rPr>
              <w:t>其他</w:t>
            </w:r>
          </w:p>
        </w:tc>
        <w:tc>
          <w:tcPr>
            <w:tcW w:w="63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6A79559" w14:textId="450513BD" w:rsidR="00E413EC" w:rsidRPr="00103F8E" w:rsidRDefault="00E413EC" w:rsidP="0092571D">
            <w:pPr>
              <w:pStyle w:val="a5"/>
              <w:numPr>
                <w:ilvl w:val="0"/>
                <w:numId w:val="48"/>
              </w:numPr>
              <w:ind w:left="354" w:hanging="284"/>
              <w:jc w:val="both"/>
              <w:rPr>
                <w:rFonts w:ascii="Times New Roman" w:eastAsia="標楷體" w:hAnsi="Times New Roman" w:cs="Times New Roman"/>
              </w:rPr>
            </w:pPr>
            <w:r w:rsidRPr="00103F8E">
              <w:rPr>
                <w:rFonts w:ascii="Times New Roman" w:eastAsia="標楷體" w:hAnsi="Times New Roman" w:cs="Times New Roman"/>
              </w:rPr>
              <w:t>曾參加國內外創業競賽</w:t>
            </w:r>
            <w:r w:rsidR="00911B52" w:rsidRPr="00103F8E">
              <w:rPr>
                <w:rFonts w:ascii="Times New Roman" w:eastAsia="標楷體" w:hAnsi="Times New Roman" w:cs="Times New Roman"/>
              </w:rPr>
              <w:t>或商業展覽</w:t>
            </w:r>
            <w:r w:rsidR="00007472" w:rsidRPr="00103F8E">
              <w:rPr>
                <w:rFonts w:ascii="Times New Roman" w:eastAsia="標楷體" w:hAnsi="Times New Roman" w:cs="Times New Roman"/>
              </w:rPr>
              <w:t>。</w:t>
            </w:r>
          </w:p>
          <w:p w14:paraId="705C60A0" w14:textId="15DC1208" w:rsidR="00E413EC" w:rsidRPr="00103F8E" w:rsidRDefault="00E413EC" w:rsidP="0092571D">
            <w:pPr>
              <w:pStyle w:val="a5"/>
              <w:numPr>
                <w:ilvl w:val="0"/>
                <w:numId w:val="48"/>
              </w:numPr>
              <w:ind w:leftChars="30" w:left="353" w:hangingChars="117" w:hanging="281"/>
              <w:jc w:val="both"/>
              <w:rPr>
                <w:rFonts w:ascii="Times New Roman" w:eastAsia="標楷體" w:hAnsi="Times New Roman" w:cs="Times New Roman"/>
              </w:rPr>
            </w:pPr>
            <w:r w:rsidRPr="00103F8E">
              <w:rPr>
                <w:rFonts w:ascii="Times New Roman" w:eastAsia="標楷體" w:hAnsi="Times New Roman" w:cs="Times New Roman"/>
              </w:rPr>
              <w:t>曾申請政策性補助</w:t>
            </w:r>
            <w:r w:rsidRPr="00103F8E">
              <w:rPr>
                <w:rFonts w:ascii="Times New Roman" w:eastAsia="標楷體" w:hAnsi="Times New Roman" w:cs="Times New Roman"/>
              </w:rPr>
              <w:t>/</w:t>
            </w:r>
            <w:r w:rsidRPr="00103F8E">
              <w:rPr>
                <w:rFonts w:ascii="Times New Roman" w:eastAsia="標楷體" w:hAnsi="Times New Roman" w:cs="Times New Roman"/>
              </w:rPr>
              <w:t>貸款</w:t>
            </w:r>
            <w:r w:rsidRPr="00103F8E">
              <w:rPr>
                <w:rFonts w:ascii="Times New Roman" w:eastAsia="標楷體" w:hAnsi="Times New Roman" w:cs="Times New Roman"/>
              </w:rPr>
              <w:t>/</w:t>
            </w:r>
            <w:r w:rsidRPr="00103F8E">
              <w:rPr>
                <w:rFonts w:ascii="Times New Roman" w:eastAsia="標楷體" w:hAnsi="Times New Roman" w:cs="Times New Roman"/>
              </w:rPr>
              <w:t>投資案</w:t>
            </w:r>
            <w:r w:rsidR="00007472" w:rsidRPr="00103F8E">
              <w:rPr>
                <w:rFonts w:ascii="Times New Roman" w:eastAsia="標楷體" w:hAnsi="Times New Roman" w:cs="Times New Roman"/>
              </w:rPr>
              <w:t>。</w:t>
            </w:r>
          </w:p>
          <w:p w14:paraId="6F1E3994" w14:textId="6708B9ED" w:rsidR="00911B52" w:rsidRPr="00103F8E" w:rsidRDefault="00911B52" w:rsidP="0092571D">
            <w:pPr>
              <w:pStyle w:val="a5"/>
              <w:numPr>
                <w:ilvl w:val="0"/>
                <w:numId w:val="48"/>
              </w:numPr>
              <w:ind w:leftChars="30" w:left="353" w:hangingChars="117" w:hanging="281"/>
              <w:jc w:val="both"/>
              <w:rPr>
                <w:rFonts w:ascii="Times New Roman" w:eastAsia="標楷體" w:hAnsi="Times New Roman" w:cs="Times New Roman"/>
              </w:rPr>
            </w:pPr>
            <w:r w:rsidRPr="00103F8E">
              <w:rPr>
                <w:rFonts w:ascii="Times New Roman" w:eastAsia="標楷體" w:hAnsi="Times New Roman" w:cs="Times New Roman"/>
              </w:rPr>
              <w:t>曾經或正在進行的非政策性投資案</w:t>
            </w:r>
            <w:r w:rsidRPr="00103F8E">
              <w:rPr>
                <w:rFonts w:ascii="Times New Roman" w:eastAsia="標楷體" w:hAnsi="Times New Roman" w:cs="Times New Roman"/>
              </w:rPr>
              <w:t>/</w:t>
            </w:r>
            <w:r w:rsidRPr="00103F8E">
              <w:rPr>
                <w:rFonts w:ascii="Times New Roman" w:eastAsia="標楷體" w:hAnsi="Times New Roman" w:cs="Times New Roman"/>
              </w:rPr>
              <w:t>合作案</w:t>
            </w:r>
            <w:r w:rsidR="00007472" w:rsidRPr="00103F8E">
              <w:rPr>
                <w:rFonts w:ascii="Times New Roman" w:eastAsia="標楷體" w:hAnsi="Times New Roman" w:cs="Times New Roman"/>
              </w:rPr>
              <w:t>。</w:t>
            </w:r>
          </w:p>
          <w:p w14:paraId="36193F0A" w14:textId="61DA7A0F" w:rsidR="00911B52" w:rsidRPr="00103F8E" w:rsidRDefault="001D36B2" w:rsidP="0092571D">
            <w:pPr>
              <w:pStyle w:val="a5"/>
              <w:numPr>
                <w:ilvl w:val="0"/>
                <w:numId w:val="48"/>
              </w:numPr>
              <w:ind w:leftChars="30" w:left="353" w:rightChars="54" w:right="130" w:hangingChars="117" w:hanging="281"/>
              <w:jc w:val="both"/>
              <w:rPr>
                <w:rFonts w:ascii="Times New Roman" w:eastAsia="標楷體" w:hAnsi="Times New Roman" w:cs="Times New Roman"/>
              </w:rPr>
            </w:pPr>
            <w:r w:rsidRPr="00103F8E">
              <w:rPr>
                <w:rFonts w:ascii="Times New Roman" w:eastAsia="標楷體" w:hAnsi="Times New Roman" w:cs="Times New Roman"/>
                <w:kern w:val="2"/>
              </w:rPr>
              <w:t>所處的資金階段</w:t>
            </w:r>
            <w:r w:rsidR="008E36D0">
              <w:rPr>
                <w:rFonts w:ascii="Times New Roman" w:eastAsia="標楷體" w:hAnsi="Times New Roman" w:cs="Times New Roman" w:hint="eastAsia"/>
                <w:kern w:val="2"/>
              </w:rPr>
              <w:t>(</w:t>
            </w:r>
            <w:r w:rsidRPr="00103F8E">
              <w:rPr>
                <w:rFonts w:ascii="Times New Roman" w:eastAsia="標楷體" w:hAnsi="Times New Roman" w:cs="Times New Roman"/>
                <w:kern w:val="2"/>
              </w:rPr>
              <w:t>自有資金、貸款中、募資中</w:t>
            </w:r>
            <w:r w:rsidR="008E36D0">
              <w:rPr>
                <w:rFonts w:ascii="Times New Roman" w:eastAsia="標楷體" w:hAnsi="Times New Roman" w:cs="Times New Roman" w:hint="eastAsia"/>
                <w:kern w:val="2"/>
              </w:rPr>
              <w:t>)</w:t>
            </w:r>
            <w:r w:rsidR="00007472" w:rsidRPr="00103F8E">
              <w:rPr>
                <w:rFonts w:ascii="Times New Roman" w:eastAsia="標楷體" w:hAnsi="Times New Roman" w:cs="Times New Roman"/>
                <w:kern w:val="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19435F5" w14:textId="582A55F9" w:rsidR="00E413EC" w:rsidRPr="00103F8E" w:rsidRDefault="00F94291" w:rsidP="006C3BED">
            <w:pPr>
              <w:jc w:val="center"/>
              <w:rPr>
                <w:rFonts w:ascii="Times New Roman" w:eastAsia="標楷體" w:hAnsi="Times New Roman" w:cs="Times New Roman"/>
              </w:rPr>
            </w:pPr>
            <w:r>
              <w:rPr>
                <w:rFonts w:ascii="Times New Roman" w:eastAsia="標楷體" w:hAnsi="Times New Roman" w:cs="Times New Roman" w:hint="eastAsia"/>
              </w:rPr>
              <w:t>10</w:t>
            </w:r>
            <w:r w:rsidR="00E413EC" w:rsidRPr="00103F8E">
              <w:rPr>
                <w:rFonts w:ascii="Times New Roman" w:eastAsia="標楷體" w:hAnsi="Times New Roman" w:cs="Times New Roman"/>
              </w:rPr>
              <w:t>%</w:t>
            </w:r>
          </w:p>
        </w:tc>
      </w:tr>
      <w:tr w:rsidR="00E413EC" w:rsidRPr="00103F8E" w14:paraId="07B68E62" w14:textId="77777777" w:rsidTr="00911B52">
        <w:trPr>
          <w:trHeight w:val="640"/>
          <w:jc w:val="center"/>
        </w:trPr>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5366065" w14:textId="2CA34A82" w:rsidR="00E413EC" w:rsidRPr="00103F8E" w:rsidRDefault="00911B52" w:rsidP="006C3BED">
            <w:pPr>
              <w:jc w:val="center"/>
              <w:rPr>
                <w:rFonts w:ascii="Times New Roman" w:eastAsia="標楷體" w:hAnsi="Times New Roman" w:cs="Times New Roman"/>
                <w:b/>
                <w:bCs/>
              </w:rPr>
            </w:pPr>
            <w:r w:rsidRPr="00103F8E">
              <w:rPr>
                <w:rFonts w:ascii="Times New Roman" w:eastAsia="標楷體" w:hAnsi="Times New Roman" w:cs="Times New Roman"/>
                <w:b/>
                <w:bCs/>
              </w:rPr>
              <w:t>加分項目</w:t>
            </w:r>
          </w:p>
        </w:tc>
        <w:tc>
          <w:tcPr>
            <w:tcW w:w="63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2D0305" w14:textId="77777777" w:rsidR="0058593F" w:rsidRPr="00103F8E" w:rsidRDefault="0058593F" w:rsidP="0058593F">
            <w:pPr>
              <w:pStyle w:val="a5"/>
              <w:numPr>
                <w:ilvl w:val="0"/>
                <w:numId w:val="54"/>
              </w:numPr>
              <w:ind w:leftChars="56" w:left="417" w:hangingChars="118" w:hanging="283"/>
              <w:jc w:val="both"/>
              <w:rPr>
                <w:rFonts w:ascii="Times New Roman" w:eastAsia="標楷體" w:hAnsi="Times New Roman" w:cs="Times New Roman"/>
              </w:rPr>
            </w:pPr>
            <w:r w:rsidRPr="00103F8E">
              <w:rPr>
                <w:rFonts w:ascii="Times New Roman" w:eastAsia="標楷體" w:hAnsi="Times New Roman" w:cs="Times New Roman"/>
              </w:rPr>
              <w:t>已有海外據點、海外登記公司或分支機構等。</w:t>
            </w:r>
          </w:p>
          <w:p w14:paraId="121CBBD4" w14:textId="325A0DCE" w:rsidR="0058593F" w:rsidRPr="008479A0" w:rsidRDefault="0058593F" w:rsidP="008479A0">
            <w:pPr>
              <w:pStyle w:val="a5"/>
              <w:numPr>
                <w:ilvl w:val="0"/>
                <w:numId w:val="54"/>
              </w:numPr>
              <w:ind w:leftChars="56" w:left="417" w:hangingChars="118" w:hanging="283"/>
              <w:jc w:val="both"/>
              <w:rPr>
                <w:rFonts w:ascii="Times New Roman" w:eastAsia="標楷體" w:hAnsi="Times New Roman" w:cs="Times New Roman"/>
              </w:rPr>
            </w:pPr>
            <w:r w:rsidRPr="00103F8E">
              <w:rPr>
                <w:rFonts w:ascii="Times New Roman" w:eastAsia="標楷體" w:hAnsi="Times New Roman" w:cs="Times New Roman"/>
              </w:rPr>
              <w:t>產品或服務與永續、</w:t>
            </w:r>
            <w:proofErr w:type="gramStart"/>
            <w:r w:rsidRPr="00103F8E">
              <w:rPr>
                <w:rFonts w:ascii="Times New Roman" w:eastAsia="標楷體" w:hAnsi="Times New Roman" w:cs="Times New Roman"/>
              </w:rPr>
              <w:t>綠能</w:t>
            </w:r>
            <w:proofErr w:type="gramEnd"/>
            <w:r w:rsidRPr="00103F8E">
              <w:rPr>
                <w:rFonts w:ascii="Times New Roman" w:eastAsia="標楷體" w:hAnsi="Times New Roman" w:cs="Times New Roman"/>
              </w:rPr>
              <w:t>、</w:t>
            </w:r>
            <w:proofErr w:type="gramStart"/>
            <w:r w:rsidRPr="00103F8E">
              <w:rPr>
                <w:rFonts w:ascii="Times New Roman" w:eastAsia="標楷體" w:hAnsi="Times New Roman" w:cs="Times New Roman"/>
              </w:rPr>
              <w:t>企業減碳等</w:t>
            </w:r>
            <w:proofErr w:type="gramEnd"/>
            <w:r w:rsidRPr="00103F8E">
              <w:rPr>
                <w:rFonts w:ascii="Times New Roman" w:eastAsia="標楷體" w:hAnsi="Times New Roman" w:cs="Times New Roman"/>
              </w:rPr>
              <w:t>相關者。</w:t>
            </w:r>
          </w:p>
        </w:tc>
        <w:tc>
          <w:tcPr>
            <w:tcW w:w="12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35E6787" w14:textId="77777777" w:rsidR="00E413EC" w:rsidRPr="00103F8E" w:rsidRDefault="00E413EC" w:rsidP="006C3BED">
            <w:pPr>
              <w:jc w:val="center"/>
              <w:rPr>
                <w:rFonts w:ascii="Times New Roman" w:eastAsia="標楷體" w:hAnsi="Times New Roman" w:cs="Times New Roman"/>
              </w:rPr>
            </w:pPr>
            <w:r w:rsidRPr="00103F8E">
              <w:rPr>
                <w:rFonts w:ascii="Times New Roman" w:eastAsia="標楷體" w:hAnsi="Times New Roman" w:cs="Times New Roman"/>
              </w:rPr>
              <w:t>10%</w:t>
            </w:r>
          </w:p>
        </w:tc>
      </w:tr>
      <w:tr w:rsidR="00E413EC" w:rsidRPr="00103F8E" w14:paraId="73848915" w14:textId="77777777" w:rsidTr="00171473">
        <w:trPr>
          <w:trHeight w:val="454"/>
          <w:jc w:val="center"/>
        </w:trPr>
        <w:tc>
          <w:tcPr>
            <w:tcW w:w="8359" w:type="dxa"/>
            <w:gridSpan w:val="2"/>
            <w:tcBorders>
              <w:top w:val="single" w:sz="4" w:space="0" w:color="000000"/>
              <w:left w:val="single" w:sz="4" w:space="0" w:color="000000"/>
              <w:bottom w:val="single" w:sz="4" w:space="0" w:color="000000"/>
            </w:tcBorders>
            <w:shd w:val="clear" w:color="auto" w:fill="9CC2E5"/>
            <w:tcMar>
              <w:top w:w="0" w:type="dxa"/>
              <w:left w:w="10" w:type="dxa"/>
              <w:bottom w:w="0" w:type="dxa"/>
              <w:right w:w="10" w:type="dxa"/>
            </w:tcMar>
            <w:vAlign w:val="center"/>
          </w:tcPr>
          <w:p w14:paraId="018109DE" w14:textId="77777777" w:rsidR="00E413EC" w:rsidRPr="00103F8E" w:rsidRDefault="00E413EC" w:rsidP="006C3BED">
            <w:pPr>
              <w:jc w:val="center"/>
              <w:rPr>
                <w:rFonts w:ascii="Times New Roman" w:eastAsia="標楷體" w:hAnsi="Times New Roman" w:cs="Times New Roman"/>
              </w:rPr>
            </w:pPr>
            <w:r w:rsidRPr="00103F8E">
              <w:rPr>
                <w:rFonts w:ascii="Times New Roman" w:eastAsia="標楷體" w:hAnsi="Times New Roman" w:cs="Times New Roman"/>
              </w:rPr>
              <w:t>合計</w:t>
            </w:r>
          </w:p>
        </w:tc>
        <w:tc>
          <w:tcPr>
            <w:tcW w:w="127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 w:type="dxa"/>
              <w:bottom w:w="0" w:type="dxa"/>
              <w:right w:w="10" w:type="dxa"/>
            </w:tcMar>
            <w:vAlign w:val="center"/>
          </w:tcPr>
          <w:p w14:paraId="4E6428F8" w14:textId="77777777" w:rsidR="00E413EC" w:rsidRPr="00103F8E" w:rsidRDefault="00E413EC" w:rsidP="006C3BED">
            <w:pPr>
              <w:jc w:val="center"/>
              <w:rPr>
                <w:rFonts w:ascii="Times New Roman" w:eastAsia="標楷體" w:hAnsi="Times New Roman" w:cs="Times New Roman"/>
              </w:rPr>
            </w:pPr>
            <w:r w:rsidRPr="00103F8E">
              <w:rPr>
                <w:rFonts w:ascii="Times New Roman" w:eastAsia="標楷體" w:hAnsi="Times New Roman" w:cs="Times New Roman"/>
              </w:rPr>
              <w:t>100%+10%</w:t>
            </w:r>
          </w:p>
        </w:tc>
      </w:tr>
    </w:tbl>
    <w:p w14:paraId="5D224E1E" w14:textId="57195FD7" w:rsidR="00830B9E" w:rsidRPr="00103F8E" w:rsidRDefault="007942D4" w:rsidP="0092571D">
      <w:pPr>
        <w:pStyle w:val="a5"/>
        <w:numPr>
          <w:ilvl w:val="0"/>
          <w:numId w:val="41"/>
        </w:numPr>
        <w:spacing w:before="100" w:beforeAutospacing="1" w:afterLines="50" w:after="120" w:line="440" w:lineRule="exact"/>
        <w:ind w:leftChars="-100" w:left="185"/>
        <w:jc w:val="both"/>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t>徵選學員之權利與義務</w:t>
      </w:r>
    </w:p>
    <w:p w14:paraId="13392C1D" w14:textId="2BA6C6B2" w:rsidR="00830B9E" w:rsidRPr="00103F8E" w:rsidRDefault="00830B9E" w:rsidP="00BE4BA9">
      <w:pPr>
        <w:pStyle w:val="a5"/>
        <w:numPr>
          <w:ilvl w:val="0"/>
          <w:numId w:val="39"/>
        </w:numPr>
        <w:spacing w:afterLines="50" w:after="120" w:line="440" w:lineRule="exact"/>
        <w:ind w:left="709" w:hanging="709"/>
        <w:jc w:val="both"/>
        <w:rPr>
          <w:rFonts w:ascii="Times New Roman" w:eastAsia="標楷體" w:hAnsi="Times New Roman" w:cs="Times New Roman"/>
        </w:rPr>
      </w:pPr>
      <w:r w:rsidRPr="00103F8E">
        <w:rPr>
          <w:rFonts w:ascii="Times New Roman" w:eastAsia="標楷體" w:hAnsi="Times New Roman" w:cs="Times New Roman"/>
          <w:sz w:val="28"/>
          <w:szCs w:val="28"/>
        </w:rPr>
        <w:t>參加</w:t>
      </w:r>
      <w:r w:rsidR="00550861" w:rsidRPr="00103F8E">
        <w:rPr>
          <w:rFonts w:ascii="Times New Roman" w:eastAsia="標楷體" w:hAnsi="Times New Roman" w:cs="Times New Roman"/>
          <w:sz w:val="28"/>
          <w:szCs w:val="28"/>
        </w:rPr>
        <w:t>臺灣</w:t>
      </w:r>
      <w:r w:rsidRPr="00103F8E">
        <w:rPr>
          <w:rFonts w:ascii="Times New Roman" w:eastAsia="標楷體" w:hAnsi="Times New Roman" w:cs="Times New Roman"/>
          <w:sz w:val="28"/>
          <w:szCs w:val="28"/>
        </w:rPr>
        <w:t>女性創業學院</w:t>
      </w:r>
      <w:r w:rsidR="00550861" w:rsidRPr="00103F8E">
        <w:rPr>
          <w:rFonts w:ascii="Times New Roman" w:eastAsia="標楷體" w:hAnsi="Times New Roman" w:cs="Times New Roman"/>
          <w:sz w:val="28"/>
          <w:szCs w:val="28"/>
        </w:rPr>
        <w:t>(AWE Taiwan)</w:t>
      </w:r>
      <w:r w:rsidRPr="00103F8E">
        <w:rPr>
          <w:rFonts w:ascii="Times New Roman" w:eastAsia="標楷體" w:hAnsi="Times New Roman" w:cs="Times New Roman"/>
          <w:sz w:val="28"/>
          <w:szCs w:val="28"/>
        </w:rPr>
        <w:t>徵選之企業</w:t>
      </w:r>
      <w:r w:rsidRPr="00103F8E">
        <w:rPr>
          <w:rFonts w:ascii="Times New Roman" w:eastAsia="標楷體" w:hAnsi="Times New Roman" w:cs="Times New Roman"/>
          <w:sz w:val="28"/>
          <w:szCs w:val="28"/>
          <w:lang w:eastAsia="zh-HK"/>
        </w:rPr>
        <w:t>應遵守</w:t>
      </w:r>
      <w:r w:rsidR="00007472" w:rsidRPr="00103F8E">
        <w:rPr>
          <w:rFonts w:ascii="Times New Roman" w:eastAsia="標楷體" w:hAnsi="Times New Roman" w:cs="Times New Roman"/>
          <w:sz w:val="28"/>
          <w:szCs w:val="28"/>
          <w:lang w:eastAsia="zh-HK"/>
        </w:rPr>
        <w:t>本學院之</w:t>
      </w:r>
      <w:r w:rsidRPr="00103F8E">
        <w:rPr>
          <w:rFonts w:ascii="Times New Roman" w:eastAsia="標楷體" w:hAnsi="Times New Roman" w:cs="Times New Roman"/>
          <w:sz w:val="28"/>
          <w:szCs w:val="28"/>
          <w:lang w:eastAsia="zh-HK"/>
        </w:rPr>
        <w:t>相關規定，並且</w:t>
      </w:r>
      <w:r w:rsidRPr="00103F8E">
        <w:rPr>
          <w:rFonts w:ascii="Times New Roman" w:eastAsia="標楷體" w:hAnsi="Times New Roman" w:cs="Times New Roman"/>
          <w:sz w:val="28"/>
          <w:szCs w:val="28"/>
        </w:rPr>
        <w:t>提供結業後公司的營運發展概況。</w:t>
      </w:r>
    </w:p>
    <w:p w14:paraId="135E0DB5" w14:textId="19779764" w:rsidR="00830B9E" w:rsidRPr="00103F8E" w:rsidRDefault="00830B9E" w:rsidP="00BE4BA9">
      <w:pPr>
        <w:pStyle w:val="a5"/>
        <w:numPr>
          <w:ilvl w:val="0"/>
          <w:numId w:val="39"/>
        </w:numPr>
        <w:spacing w:afterLines="50" w:after="120" w:line="440" w:lineRule="exact"/>
        <w:ind w:left="709" w:hanging="709"/>
        <w:jc w:val="both"/>
        <w:rPr>
          <w:rFonts w:ascii="Times New Roman" w:eastAsia="標楷體" w:hAnsi="Times New Roman" w:cs="Times New Roman"/>
        </w:rPr>
      </w:pPr>
      <w:r w:rsidRPr="00103F8E">
        <w:rPr>
          <w:rFonts w:ascii="Times New Roman" w:eastAsia="標楷體" w:hAnsi="Times New Roman" w:cs="Times New Roman"/>
          <w:sz w:val="28"/>
          <w:szCs w:val="28"/>
        </w:rPr>
        <w:t>入選</w:t>
      </w:r>
      <w:r w:rsidR="00953D3E" w:rsidRPr="00103F8E">
        <w:rPr>
          <w:rFonts w:ascii="Times New Roman" w:eastAsia="標楷體" w:hAnsi="Times New Roman" w:cs="Times New Roman"/>
          <w:sz w:val="28"/>
          <w:szCs w:val="28"/>
        </w:rPr>
        <w:t>臺灣</w:t>
      </w:r>
      <w:r w:rsidRPr="00103F8E">
        <w:rPr>
          <w:rFonts w:ascii="Times New Roman" w:eastAsia="標楷體" w:hAnsi="Times New Roman" w:cs="Times New Roman"/>
          <w:sz w:val="28"/>
          <w:szCs w:val="28"/>
        </w:rPr>
        <w:t>女性創業學院</w:t>
      </w:r>
      <w:r w:rsidR="00E0695E" w:rsidRPr="00103F8E">
        <w:rPr>
          <w:rFonts w:ascii="Times New Roman" w:eastAsia="標楷體" w:hAnsi="Times New Roman" w:cs="Times New Roman"/>
          <w:sz w:val="28"/>
          <w:szCs w:val="28"/>
        </w:rPr>
        <w:t>(AWE Taiwan)</w:t>
      </w:r>
      <w:r w:rsidRPr="00103F8E">
        <w:rPr>
          <w:rFonts w:ascii="Times New Roman" w:eastAsia="標楷體" w:hAnsi="Times New Roman" w:cs="Times New Roman"/>
          <w:sz w:val="28"/>
          <w:szCs w:val="28"/>
        </w:rPr>
        <w:t>之企業若經查證有違反本須知規定，以及不實陳述或涉及不法事實，致影響主、承辦單位聲譽者，得撤銷其相關權利。</w:t>
      </w:r>
    </w:p>
    <w:p w14:paraId="1A40A2EF" w14:textId="57B90DE0" w:rsidR="00830B9E" w:rsidRPr="00103F8E" w:rsidRDefault="00830B9E" w:rsidP="00BE4BA9">
      <w:pPr>
        <w:pStyle w:val="a5"/>
        <w:numPr>
          <w:ilvl w:val="0"/>
          <w:numId w:val="39"/>
        </w:numPr>
        <w:spacing w:afterLines="50" w:after="120" w:line="440" w:lineRule="exact"/>
        <w:ind w:left="709" w:hanging="709"/>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通過</w:t>
      </w:r>
      <w:r w:rsidR="00550861" w:rsidRPr="00103F8E">
        <w:rPr>
          <w:rFonts w:ascii="Times New Roman" w:eastAsia="標楷體" w:hAnsi="Times New Roman" w:cs="Times New Roman"/>
          <w:sz w:val="28"/>
          <w:szCs w:val="28"/>
        </w:rPr>
        <w:t>臺灣女性創業學院</w:t>
      </w:r>
      <w:r w:rsidR="00550861" w:rsidRPr="00103F8E">
        <w:rPr>
          <w:rFonts w:ascii="Times New Roman" w:eastAsia="標楷體" w:hAnsi="Times New Roman" w:cs="Times New Roman"/>
          <w:sz w:val="28"/>
          <w:szCs w:val="28"/>
        </w:rPr>
        <w:t>(AWE Taiwan)</w:t>
      </w:r>
      <w:r w:rsidRPr="00103F8E">
        <w:rPr>
          <w:rFonts w:ascii="Times New Roman" w:eastAsia="標楷體" w:hAnsi="Times New Roman" w:cs="Times New Roman"/>
          <w:sz w:val="28"/>
          <w:szCs w:val="28"/>
        </w:rPr>
        <w:t>之入選學員，應遵守相關規定，並配合</w:t>
      </w:r>
      <w:r w:rsidR="0061749E" w:rsidRPr="00103F8E">
        <w:rPr>
          <w:rFonts w:ascii="Times New Roman" w:eastAsia="標楷體" w:hAnsi="Times New Roman" w:cs="Times New Roman"/>
          <w:sz w:val="28"/>
          <w:szCs w:val="28"/>
        </w:rPr>
        <w:t>工作團隊之</w:t>
      </w:r>
      <w:r w:rsidRPr="00103F8E">
        <w:rPr>
          <w:rFonts w:ascii="Times New Roman" w:eastAsia="標楷體" w:hAnsi="Times New Roman" w:cs="Times New Roman"/>
          <w:sz w:val="28"/>
          <w:szCs w:val="28"/>
        </w:rPr>
        <w:t>後續追蹤及相關研究訪談。</w:t>
      </w:r>
    </w:p>
    <w:p w14:paraId="3CB77DEC" w14:textId="28FAF410" w:rsidR="00830B9E" w:rsidRPr="00103F8E" w:rsidRDefault="00830B9E" w:rsidP="00BE4BA9">
      <w:pPr>
        <w:pStyle w:val="a5"/>
        <w:numPr>
          <w:ilvl w:val="0"/>
          <w:numId w:val="39"/>
        </w:numPr>
        <w:spacing w:afterLines="50" w:after="120" w:line="440" w:lineRule="exact"/>
        <w:ind w:left="709" w:hanging="709"/>
        <w:jc w:val="both"/>
        <w:rPr>
          <w:rFonts w:ascii="Times New Roman" w:eastAsia="標楷體" w:hAnsi="Times New Roman" w:cs="Times New Roman"/>
        </w:rPr>
      </w:pPr>
      <w:r w:rsidRPr="00103F8E">
        <w:rPr>
          <w:rFonts w:ascii="Times New Roman" w:eastAsia="標楷體" w:hAnsi="Times New Roman" w:cs="Times New Roman"/>
          <w:sz w:val="28"/>
          <w:szCs w:val="28"/>
        </w:rPr>
        <w:t>學員於培訓期間所參與活動之相關文字、影音、圖像照片等文件，均無償提供，且本</w:t>
      </w:r>
      <w:r w:rsidR="00550861" w:rsidRPr="00103F8E">
        <w:rPr>
          <w:rFonts w:ascii="Times New Roman" w:eastAsia="標楷體" w:hAnsi="Times New Roman" w:cs="Times New Roman"/>
          <w:sz w:val="28"/>
          <w:szCs w:val="28"/>
        </w:rPr>
        <w:t>臺灣女性創業學院</w:t>
      </w:r>
      <w:r w:rsidR="00550861" w:rsidRPr="00103F8E">
        <w:rPr>
          <w:rFonts w:ascii="Times New Roman" w:eastAsia="標楷體" w:hAnsi="Times New Roman" w:cs="Times New Roman"/>
          <w:sz w:val="28"/>
          <w:szCs w:val="28"/>
        </w:rPr>
        <w:t>(AWE Taiwan)</w:t>
      </w:r>
      <w:r w:rsidRPr="00103F8E">
        <w:rPr>
          <w:rFonts w:ascii="Times New Roman" w:eastAsia="標楷體" w:hAnsi="Times New Roman" w:cs="Times New Roman"/>
          <w:sz w:val="28"/>
          <w:szCs w:val="28"/>
        </w:rPr>
        <w:t>可使用學員個人發展歷程、創業歷程或其他相關成果文件、資料，進行後續女性創業推廣及宣傳事宜。</w:t>
      </w:r>
    </w:p>
    <w:p w14:paraId="66668B11" w14:textId="5AE5854F" w:rsidR="00830B9E" w:rsidRPr="00D90512" w:rsidRDefault="00830B9E" w:rsidP="00BE4BA9">
      <w:pPr>
        <w:pStyle w:val="a5"/>
        <w:numPr>
          <w:ilvl w:val="0"/>
          <w:numId w:val="39"/>
        </w:numPr>
        <w:spacing w:afterLines="50" w:after="120" w:line="440" w:lineRule="exact"/>
        <w:ind w:left="709" w:hanging="709"/>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lastRenderedPageBreak/>
        <w:t>入選</w:t>
      </w:r>
      <w:r w:rsidR="00550861" w:rsidRPr="00103F8E">
        <w:rPr>
          <w:rFonts w:ascii="Times New Roman" w:eastAsia="標楷體" w:hAnsi="Times New Roman" w:cs="Times New Roman"/>
          <w:sz w:val="28"/>
          <w:szCs w:val="28"/>
        </w:rPr>
        <w:t>臺灣女性創業學院</w:t>
      </w:r>
      <w:r w:rsidR="00550861" w:rsidRPr="00103F8E">
        <w:rPr>
          <w:rFonts w:ascii="Times New Roman" w:eastAsia="標楷體" w:hAnsi="Times New Roman" w:cs="Times New Roman"/>
          <w:sz w:val="28"/>
          <w:szCs w:val="28"/>
        </w:rPr>
        <w:t>(AWE Taiwan)</w:t>
      </w:r>
      <w:r w:rsidRPr="00103F8E">
        <w:rPr>
          <w:rFonts w:ascii="Times New Roman" w:eastAsia="標楷體" w:hAnsi="Times New Roman" w:cs="Times New Roman"/>
          <w:sz w:val="28"/>
          <w:szCs w:val="28"/>
        </w:rPr>
        <w:t>學員同意授權前述所提供資料，並應配合參與本學院各項成果發表、展示、宣傳、分享會等活動，以及同</w:t>
      </w:r>
      <w:r w:rsidRPr="00D90512">
        <w:rPr>
          <w:rFonts w:ascii="Times New Roman" w:eastAsia="標楷體" w:hAnsi="Times New Roman" w:cs="Times New Roman"/>
          <w:sz w:val="28"/>
          <w:szCs w:val="28"/>
        </w:rPr>
        <w:t>意配合參與本學院推舉之各項國內與國際相關競賽或交流活動。</w:t>
      </w:r>
    </w:p>
    <w:p w14:paraId="24744513" w14:textId="053AA86A" w:rsidR="00AA64E7" w:rsidRPr="00D90512" w:rsidRDefault="00830B9E" w:rsidP="00BE4BA9">
      <w:pPr>
        <w:pStyle w:val="a5"/>
        <w:numPr>
          <w:ilvl w:val="0"/>
          <w:numId w:val="39"/>
        </w:numPr>
        <w:spacing w:afterLines="50" w:after="120" w:line="440" w:lineRule="exact"/>
        <w:ind w:left="709" w:hanging="709"/>
        <w:jc w:val="both"/>
        <w:rPr>
          <w:rFonts w:ascii="Times New Roman" w:eastAsia="標楷體" w:hAnsi="Times New Roman" w:cs="Times New Roman"/>
          <w:sz w:val="28"/>
          <w:szCs w:val="28"/>
        </w:rPr>
      </w:pPr>
      <w:r w:rsidRPr="00D90512">
        <w:rPr>
          <w:rFonts w:ascii="Times New Roman" w:eastAsia="標楷體" w:hAnsi="Times New Roman" w:cs="Times New Roman"/>
          <w:sz w:val="28"/>
          <w:szCs w:val="28"/>
        </w:rPr>
        <w:t>如於</w:t>
      </w:r>
      <w:r w:rsidR="00550861" w:rsidRPr="00D90512">
        <w:rPr>
          <w:rFonts w:ascii="Times New Roman" w:eastAsia="標楷體" w:hAnsi="Times New Roman" w:cs="Times New Roman"/>
          <w:sz w:val="28"/>
          <w:szCs w:val="28"/>
        </w:rPr>
        <w:t>臺灣女性創業學院</w:t>
      </w:r>
      <w:r w:rsidR="00550861" w:rsidRPr="00D90512">
        <w:rPr>
          <w:rFonts w:ascii="Times New Roman" w:eastAsia="標楷體" w:hAnsi="Times New Roman" w:cs="Times New Roman"/>
          <w:sz w:val="28"/>
          <w:szCs w:val="28"/>
        </w:rPr>
        <w:t>(AWE Taiwan)</w:t>
      </w:r>
      <w:r w:rsidR="0061749E" w:rsidRPr="00D90512">
        <w:rPr>
          <w:rFonts w:ascii="Times New Roman" w:eastAsia="標楷體" w:hAnsi="Times New Roman" w:cs="Times New Roman"/>
          <w:sz w:val="28"/>
          <w:szCs w:val="28"/>
        </w:rPr>
        <w:t>培訓期間</w:t>
      </w:r>
      <w:r w:rsidRPr="00D90512">
        <w:rPr>
          <w:rFonts w:ascii="Times New Roman" w:eastAsia="標楷體" w:hAnsi="Times New Roman" w:cs="Times New Roman"/>
          <w:sz w:val="28"/>
          <w:szCs w:val="28"/>
        </w:rPr>
        <w:t>提出放棄資格者，須</w:t>
      </w:r>
      <w:r w:rsidR="0043170C" w:rsidRPr="00D90512">
        <w:rPr>
          <w:rFonts w:ascii="Times New Roman" w:eastAsia="標楷體" w:hAnsi="Times New Roman" w:cs="Times New Roman"/>
          <w:sz w:val="28"/>
          <w:szCs w:val="28"/>
        </w:rPr>
        <w:t>出示</w:t>
      </w:r>
      <w:r w:rsidRPr="00D90512">
        <w:rPr>
          <w:rFonts w:ascii="Times New Roman" w:eastAsia="標楷體" w:hAnsi="Times New Roman" w:cs="Times New Roman"/>
          <w:sz w:val="28"/>
          <w:szCs w:val="28"/>
        </w:rPr>
        <w:t>放棄</w:t>
      </w:r>
      <w:r w:rsidR="00C95065" w:rsidRPr="00D90512">
        <w:rPr>
          <w:rFonts w:ascii="Times New Roman" w:eastAsia="標楷體" w:hAnsi="Times New Roman" w:cs="Times New Roman"/>
          <w:sz w:val="28"/>
          <w:szCs w:val="28"/>
        </w:rPr>
        <w:t>聲</w:t>
      </w:r>
      <w:r w:rsidR="0043170C" w:rsidRPr="00D90512">
        <w:rPr>
          <w:rFonts w:ascii="Times New Roman" w:eastAsia="標楷體" w:hAnsi="Times New Roman" w:cs="Times New Roman"/>
          <w:sz w:val="28"/>
          <w:szCs w:val="28"/>
        </w:rPr>
        <w:t>明</w:t>
      </w:r>
      <w:r w:rsidRPr="00D90512">
        <w:rPr>
          <w:rFonts w:ascii="Times New Roman" w:eastAsia="標楷體" w:hAnsi="Times New Roman" w:cs="Times New Roman"/>
          <w:sz w:val="28"/>
          <w:szCs w:val="28"/>
        </w:rPr>
        <w:t>，以示證明。</w:t>
      </w:r>
    </w:p>
    <w:p w14:paraId="32D42657" w14:textId="4857F55E" w:rsidR="008D0BA9" w:rsidRPr="00D90512" w:rsidRDefault="007942D4" w:rsidP="0092571D">
      <w:pPr>
        <w:pStyle w:val="a5"/>
        <w:numPr>
          <w:ilvl w:val="0"/>
          <w:numId w:val="41"/>
        </w:numPr>
        <w:spacing w:before="100" w:beforeAutospacing="1" w:afterLines="50" w:after="120" w:line="440" w:lineRule="exact"/>
        <w:ind w:leftChars="-100" w:left="185"/>
        <w:jc w:val="both"/>
        <w:rPr>
          <w:rFonts w:ascii="Times New Roman" w:eastAsia="標楷體" w:hAnsi="Times New Roman" w:cs="Times New Roman"/>
          <w:b/>
          <w:sz w:val="32"/>
          <w:szCs w:val="32"/>
        </w:rPr>
      </w:pPr>
      <w:r w:rsidRPr="00D90512">
        <w:rPr>
          <w:rFonts w:ascii="Times New Roman" w:eastAsia="標楷體" w:hAnsi="Times New Roman" w:cs="Times New Roman"/>
          <w:b/>
          <w:sz w:val="32"/>
          <w:szCs w:val="32"/>
        </w:rPr>
        <w:t>聯繫窗口</w:t>
      </w:r>
    </w:p>
    <w:p w14:paraId="3D90EC49" w14:textId="1867676C" w:rsidR="00830B9E" w:rsidRPr="00103F8E" w:rsidRDefault="0043170C" w:rsidP="006C3BED">
      <w:pPr>
        <w:pStyle w:val="a5"/>
        <w:numPr>
          <w:ilvl w:val="0"/>
          <w:numId w:val="28"/>
        </w:numPr>
        <w:spacing w:afterLines="50" w:after="120" w:line="440" w:lineRule="exact"/>
        <w:ind w:left="482" w:hanging="482"/>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臺灣女性創業學院</w:t>
      </w:r>
      <w:r w:rsidRPr="00103F8E">
        <w:rPr>
          <w:rFonts w:ascii="Times New Roman" w:eastAsia="標楷體" w:hAnsi="Times New Roman" w:cs="Times New Roman"/>
          <w:sz w:val="28"/>
          <w:szCs w:val="28"/>
        </w:rPr>
        <w:t>(AWE Taiwan)</w:t>
      </w:r>
      <w:r w:rsidR="00830B9E" w:rsidRPr="00103F8E">
        <w:rPr>
          <w:rFonts w:ascii="Times New Roman" w:eastAsia="標楷體" w:hAnsi="Times New Roman" w:cs="Times New Roman"/>
          <w:sz w:val="28"/>
          <w:szCs w:val="28"/>
        </w:rPr>
        <w:t> </w:t>
      </w:r>
      <w:r w:rsidR="00830B9E" w:rsidRPr="00103F8E">
        <w:rPr>
          <w:rFonts w:ascii="Times New Roman" w:eastAsia="標楷體" w:hAnsi="Times New Roman" w:cs="Times New Roman"/>
          <w:sz w:val="28"/>
          <w:szCs w:val="28"/>
        </w:rPr>
        <w:t>工作小組</w:t>
      </w:r>
    </w:p>
    <w:p w14:paraId="7BC58A1A" w14:textId="5F0944B6" w:rsidR="00830B9E" w:rsidRPr="00103F8E" w:rsidRDefault="00830B9E" w:rsidP="006C3BED">
      <w:pPr>
        <w:pStyle w:val="a5"/>
        <w:spacing w:afterLines="50" w:after="120" w:line="440" w:lineRule="exact"/>
        <w:ind w:left="284" w:firstLine="278"/>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洽詢電話：</w:t>
      </w:r>
      <w:r w:rsidRPr="00103F8E">
        <w:rPr>
          <w:rFonts w:ascii="Times New Roman" w:eastAsia="標楷體" w:hAnsi="Times New Roman" w:cs="Times New Roman"/>
          <w:sz w:val="28"/>
          <w:szCs w:val="28"/>
        </w:rPr>
        <w:t xml:space="preserve">07-3321068 </w:t>
      </w:r>
      <w:r w:rsidRPr="00103F8E">
        <w:rPr>
          <w:rFonts w:ascii="Times New Roman" w:eastAsia="標楷體" w:hAnsi="Times New Roman" w:cs="Times New Roman"/>
          <w:sz w:val="28"/>
          <w:szCs w:val="28"/>
        </w:rPr>
        <w:t>分機</w:t>
      </w:r>
      <w:r w:rsidRPr="00103F8E">
        <w:rPr>
          <w:rFonts w:ascii="Times New Roman" w:eastAsia="標楷體" w:hAnsi="Times New Roman" w:cs="Times New Roman"/>
          <w:sz w:val="28"/>
          <w:szCs w:val="28"/>
        </w:rPr>
        <w:t xml:space="preserve">27 </w:t>
      </w:r>
      <w:r w:rsidRPr="00103F8E">
        <w:rPr>
          <w:rFonts w:ascii="Times New Roman" w:eastAsia="標楷體" w:hAnsi="Times New Roman" w:cs="Times New Roman"/>
          <w:sz w:val="28"/>
          <w:szCs w:val="28"/>
        </w:rPr>
        <w:t>黃小姐、分機</w:t>
      </w:r>
      <w:r w:rsidRPr="00103F8E">
        <w:rPr>
          <w:rFonts w:ascii="Times New Roman" w:eastAsia="標楷體" w:hAnsi="Times New Roman" w:cs="Times New Roman"/>
          <w:sz w:val="28"/>
          <w:szCs w:val="28"/>
        </w:rPr>
        <w:t xml:space="preserve">23 </w:t>
      </w:r>
      <w:r w:rsidRPr="00103F8E">
        <w:rPr>
          <w:rFonts w:ascii="Times New Roman" w:eastAsia="標楷體" w:hAnsi="Times New Roman" w:cs="Times New Roman"/>
          <w:sz w:val="28"/>
          <w:szCs w:val="28"/>
        </w:rPr>
        <w:t>陳小姐</w:t>
      </w:r>
      <w:r w:rsidR="00961298" w:rsidRPr="00103F8E">
        <w:rPr>
          <w:rFonts w:ascii="Times New Roman" w:eastAsia="標楷體" w:hAnsi="Times New Roman" w:cs="Times New Roman"/>
          <w:sz w:val="28"/>
          <w:szCs w:val="28"/>
        </w:rPr>
        <w:t>、分機</w:t>
      </w:r>
      <w:r w:rsidR="00961298" w:rsidRPr="00103F8E">
        <w:rPr>
          <w:rFonts w:ascii="Times New Roman" w:eastAsia="標楷體" w:hAnsi="Times New Roman" w:cs="Times New Roman"/>
          <w:sz w:val="28"/>
          <w:szCs w:val="28"/>
        </w:rPr>
        <w:t xml:space="preserve">26 </w:t>
      </w:r>
      <w:r w:rsidR="00961298" w:rsidRPr="00103F8E">
        <w:rPr>
          <w:rFonts w:ascii="Times New Roman" w:eastAsia="標楷體" w:hAnsi="Times New Roman" w:cs="Times New Roman"/>
          <w:sz w:val="28"/>
          <w:szCs w:val="28"/>
        </w:rPr>
        <w:t>黃小姐</w:t>
      </w:r>
    </w:p>
    <w:p w14:paraId="6C81A5A4" w14:textId="77777777" w:rsidR="00830B9E" w:rsidRPr="00103F8E" w:rsidRDefault="00830B9E" w:rsidP="006C3BED">
      <w:pPr>
        <w:pStyle w:val="a5"/>
        <w:spacing w:afterLines="50" w:after="120" w:line="440" w:lineRule="exact"/>
        <w:ind w:left="284" w:firstLine="278"/>
        <w:jc w:val="both"/>
        <w:rPr>
          <w:rFonts w:ascii="Times New Roman" w:eastAsia="標楷體" w:hAnsi="Times New Roman" w:cs="Times New Roman"/>
        </w:rPr>
      </w:pPr>
      <w:r w:rsidRPr="00103F8E">
        <w:rPr>
          <w:rFonts w:ascii="Times New Roman" w:eastAsia="標楷體" w:hAnsi="Times New Roman" w:cs="Times New Roman"/>
          <w:sz w:val="28"/>
          <w:szCs w:val="28"/>
        </w:rPr>
        <w:t>傳　　真：</w:t>
      </w:r>
      <w:r w:rsidRPr="00103F8E">
        <w:rPr>
          <w:rFonts w:ascii="Times New Roman" w:eastAsia="標楷體" w:hAnsi="Times New Roman" w:cs="Times New Roman"/>
          <w:sz w:val="28"/>
          <w:szCs w:val="28"/>
        </w:rPr>
        <w:t>07-3323129</w:t>
      </w:r>
    </w:p>
    <w:p w14:paraId="44BC6589" w14:textId="77777777" w:rsidR="00830B9E" w:rsidRPr="00103F8E" w:rsidRDefault="00830B9E" w:rsidP="006C3BED">
      <w:pPr>
        <w:pStyle w:val="a5"/>
        <w:spacing w:afterLines="50" w:after="120" w:line="440" w:lineRule="exact"/>
        <w:ind w:left="284" w:firstLine="278"/>
        <w:jc w:val="both"/>
        <w:rPr>
          <w:rFonts w:ascii="Times New Roman" w:eastAsia="標楷體" w:hAnsi="Times New Roman" w:cs="Times New Roman"/>
        </w:rPr>
      </w:pPr>
      <w:r w:rsidRPr="00103F8E">
        <w:rPr>
          <w:rFonts w:ascii="Times New Roman" w:eastAsia="標楷體" w:hAnsi="Times New Roman" w:cs="Times New Roman"/>
          <w:sz w:val="28"/>
          <w:szCs w:val="28"/>
        </w:rPr>
        <w:t>聯絡信箱：</w:t>
      </w:r>
      <w:r w:rsidR="00D90512">
        <w:fldChar w:fldCharType="begin"/>
      </w:r>
      <w:r w:rsidR="00D90512">
        <w:instrText>HYPERLINK "mailto:awetaiwan@sysme.org.tw"</w:instrText>
      </w:r>
      <w:r w:rsidR="00D90512">
        <w:fldChar w:fldCharType="separate"/>
      </w:r>
      <w:r w:rsidRPr="00103F8E">
        <w:rPr>
          <w:rStyle w:val="af3"/>
          <w:rFonts w:ascii="Times New Roman" w:eastAsia="標楷體" w:hAnsi="Times New Roman" w:cs="Times New Roman"/>
          <w:sz w:val="28"/>
          <w:szCs w:val="28"/>
        </w:rPr>
        <w:t>awetaiwan@sysme.org.tw</w:t>
      </w:r>
      <w:r w:rsidR="00D90512">
        <w:rPr>
          <w:rStyle w:val="af3"/>
          <w:rFonts w:ascii="Times New Roman" w:eastAsia="標楷體" w:hAnsi="Times New Roman" w:cs="Times New Roman"/>
          <w:sz w:val="28"/>
          <w:szCs w:val="28"/>
        </w:rPr>
        <w:fldChar w:fldCharType="end"/>
      </w:r>
      <w:r w:rsidRPr="00103F8E">
        <w:rPr>
          <w:rFonts w:ascii="Times New Roman" w:eastAsia="標楷體" w:hAnsi="Times New Roman" w:cs="Times New Roman"/>
          <w:sz w:val="28"/>
          <w:szCs w:val="28"/>
        </w:rPr>
        <w:t xml:space="preserve">  </w:t>
      </w:r>
    </w:p>
    <w:p w14:paraId="0A901469" w14:textId="744281BB" w:rsidR="00830B9E" w:rsidRPr="00103F8E" w:rsidRDefault="0043170C" w:rsidP="006C3BED">
      <w:pPr>
        <w:pStyle w:val="a5"/>
        <w:numPr>
          <w:ilvl w:val="0"/>
          <w:numId w:val="28"/>
        </w:numPr>
        <w:spacing w:afterLines="50" w:after="120" w:line="440" w:lineRule="exact"/>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臺灣女性創業學院</w:t>
      </w:r>
      <w:r w:rsidRPr="00103F8E">
        <w:rPr>
          <w:rFonts w:ascii="Times New Roman" w:eastAsia="標楷體" w:hAnsi="Times New Roman" w:cs="Times New Roman"/>
          <w:sz w:val="28"/>
          <w:szCs w:val="28"/>
        </w:rPr>
        <w:t>(AWE Taiwan)</w:t>
      </w:r>
      <w:r w:rsidR="00830B9E" w:rsidRPr="00103F8E">
        <w:rPr>
          <w:rFonts w:ascii="Times New Roman" w:eastAsia="標楷體" w:hAnsi="Times New Roman" w:cs="Times New Roman"/>
          <w:sz w:val="28"/>
          <w:szCs w:val="28"/>
        </w:rPr>
        <w:t>FB</w:t>
      </w:r>
      <w:r w:rsidR="00830B9E" w:rsidRPr="00103F8E">
        <w:rPr>
          <w:rFonts w:ascii="Times New Roman" w:eastAsia="標楷體" w:hAnsi="Times New Roman" w:cs="Times New Roman"/>
          <w:sz w:val="28"/>
          <w:szCs w:val="28"/>
        </w:rPr>
        <w:t>粉絲專頁</w:t>
      </w:r>
    </w:p>
    <w:p w14:paraId="4BFDF0F8" w14:textId="1EA34B5B" w:rsidR="005D4C93" w:rsidRPr="00103F8E" w:rsidRDefault="00DE6F2D" w:rsidP="006C3BED">
      <w:pPr>
        <w:pStyle w:val="a5"/>
        <w:spacing w:afterLines="50" w:after="120" w:line="440" w:lineRule="exact"/>
        <w:ind w:left="284" w:firstLine="280"/>
        <w:jc w:val="both"/>
        <w:rPr>
          <w:rFonts w:ascii="Times New Roman" w:eastAsia="標楷體" w:hAnsi="Times New Roman" w:cs="Times New Roman"/>
          <w:sz w:val="28"/>
          <w:szCs w:val="28"/>
        </w:rPr>
      </w:pPr>
      <w:hyperlink r:id="rId15" w:history="1">
        <w:r w:rsidR="00BE4BA9" w:rsidRPr="00DC6034">
          <w:rPr>
            <w:rStyle w:val="af3"/>
            <w:rFonts w:ascii="Times New Roman" w:eastAsia="標楷體" w:hAnsi="Times New Roman" w:cs="Times New Roman"/>
            <w:sz w:val="28"/>
            <w:szCs w:val="28"/>
          </w:rPr>
          <w:t>https://www.facebook.com/AWEinTaiwan</w:t>
        </w:r>
      </w:hyperlink>
    </w:p>
    <w:p w14:paraId="43AE42BC" w14:textId="77777777" w:rsidR="00830B9E" w:rsidRPr="00103F8E" w:rsidRDefault="00830B9E" w:rsidP="006C3BED">
      <w:pPr>
        <w:pStyle w:val="a5"/>
        <w:numPr>
          <w:ilvl w:val="0"/>
          <w:numId w:val="4"/>
        </w:numPr>
        <w:spacing w:afterLines="50" w:after="120" w:line="440" w:lineRule="exact"/>
        <w:ind w:left="482" w:hanging="482"/>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女性</w:t>
      </w:r>
      <w:proofErr w:type="gramStart"/>
      <w:r w:rsidRPr="00103F8E">
        <w:rPr>
          <w:rFonts w:ascii="Times New Roman" w:eastAsia="標楷體" w:hAnsi="Times New Roman" w:cs="Times New Roman"/>
          <w:sz w:val="28"/>
          <w:szCs w:val="28"/>
        </w:rPr>
        <w:t>創業飛雁計畫</w:t>
      </w:r>
      <w:proofErr w:type="gramEnd"/>
      <w:r w:rsidRPr="00103F8E">
        <w:rPr>
          <w:rFonts w:ascii="Times New Roman" w:eastAsia="標楷體" w:hAnsi="Times New Roman" w:cs="Times New Roman"/>
          <w:sz w:val="28"/>
          <w:szCs w:val="28"/>
        </w:rPr>
        <w:t>官網</w:t>
      </w:r>
    </w:p>
    <w:p w14:paraId="0F42FD84" w14:textId="7F22A7C5" w:rsidR="00830B9E" w:rsidRPr="00103F8E" w:rsidRDefault="00DE6F2D" w:rsidP="006C3BED">
      <w:pPr>
        <w:pStyle w:val="a5"/>
        <w:spacing w:afterLines="50" w:after="120" w:line="440" w:lineRule="exact"/>
        <w:ind w:left="284" w:firstLine="280"/>
        <w:jc w:val="both"/>
        <w:rPr>
          <w:rStyle w:val="af3"/>
          <w:rFonts w:ascii="Times New Roman" w:eastAsia="標楷體" w:hAnsi="Times New Roman" w:cs="Times New Roman"/>
          <w:sz w:val="28"/>
          <w:szCs w:val="28"/>
          <w:lang w:bidi="hi-IN"/>
        </w:rPr>
      </w:pPr>
      <w:hyperlink r:id="rId16" w:history="1">
        <w:r w:rsidR="00830B9E" w:rsidRPr="00103F8E">
          <w:rPr>
            <w:rStyle w:val="af3"/>
            <w:rFonts w:ascii="Times New Roman" w:eastAsia="標楷體" w:hAnsi="Times New Roman" w:cs="Times New Roman"/>
            <w:sz w:val="28"/>
            <w:szCs w:val="28"/>
            <w:lang w:bidi="hi-IN"/>
          </w:rPr>
          <w:t>https://woman.sysme.org.tw/</w:t>
        </w:r>
      </w:hyperlink>
    </w:p>
    <w:p w14:paraId="180474EA" w14:textId="77777777" w:rsidR="00830B9E" w:rsidRPr="00103F8E" w:rsidRDefault="00830B9E" w:rsidP="006C3BED">
      <w:pPr>
        <w:pStyle w:val="a5"/>
        <w:numPr>
          <w:ilvl w:val="0"/>
          <w:numId w:val="28"/>
        </w:numPr>
        <w:spacing w:afterLines="50" w:after="120" w:line="440" w:lineRule="exact"/>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女性</w:t>
      </w:r>
      <w:proofErr w:type="gramStart"/>
      <w:r w:rsidRPr="00103F8E">
        <w:rPr>
          <w:rFonts w:ascii="Times New Roman" w:eastAsia="標楷體" w:hAnsi="Times New Roman" w:cs="Times New Roman"/>
          <w:sz w:val="28"/>
          <w:szCs w:val="28"/>
        </w:rPr>
        <w:t>創業飛雁計畫</w:t>
      </w:r>
      <w:proofErr w:type="gramEnd"/>
      <w:r w:rsidRPr="00103F8E">
        <w:rPr>
          <w:rFonts w:ascii="Times New Roman" w:eastAsia="標楷體" w:hAnsi="Times New Roman" w:cs="Times New Roman"/>
          <w:sz w:val="28"/>
          <w:szCs w:val="28"/>
        </w:rPr>
        <w:t>FB</w:t>
      </w:r>
      <w:r w:rsidRPr="00103F8E">
        <w:rPr>
          <w:rFonts w:ascii="Times New Roman" w:eastAsia="標楷體" w:hAnsi="Times New Roman" w:cs="Times New Roman"/>
          <w:sz w:val="28"/>
          <w:szCs w:val="28"/>
        </w:rPr>
        <w:t>粉絲專頁</w:t>
      </w:r>
    </w:p>
    <w:p w14:paraId="39D2F62F" w14:textId="418740D6" w:rsidR="00E670A4" w:rsidRPr="00BE4BA9" w:rsidRDefault="00DE6F2D" w:rsidP="006C3BED">
      <w:pPr>
        <w:pStyle w:val="a5"/>
        <w:spacing w:afterLines="50" w:after="120" w:line="440" w:lineRule="exact"/>
        <w:ind w:left="284" w:firstLine="280"/>
        <w:jc w:val="both"/>
        <w:rPr>
          <w:rFonts w:ascii="Times New Roman" w:eastAsia="標楷體" w:hAnsi="Times New Roman" w:cs="Times New Roman"/>
          <w:sz w:val="28"/>
          <w:szCs w:val="28"/>
        </w:rPr>
      </w:pPr>
      <w:hyperlink r:id="rId17" w:history="1">
        <w:r w:rsidR="00BE4BA9" w:rsidRPr="00DC6034">
          <w:rPr>
            <w:rStyle w:val="af3"/>
            <w:rFonts w:ascii="Times New Roman" w:eastAsia="標楷體" w:hAnsi="Times New Roman" w:cs="Times New Roman"/>
            <w:sz w:val="28"/>
            <w:szCs w:val="28"/>
          </w:rPr>
          <w:t>https://www.facebook.com/sysmewoman</w:t>
        </w:r>
      </w:hyperlink>
    </w:p>
    <w:p w14:paraId="75A00623" w14:textId="77777777" w:rsidR="0041786F" w:rsidRPr="00103F8E" w:rsidRDefault="002519D4">
      <w:pPr>
        <w:pStyle w:val="Standard"/>
        <w:pageBreakBefore/>
        <w:widowControl/>
        <w:spacing w:line="440" w:lineRule="exact"/>
        <w:rPr>
          <w:rFonts w:ascii="Times New Roman" w:eastAsia="標楷體" w:hAnsi="Times New Roman" w:cs="Times New Roman"/>
          <w:b/>
          <w:sz w:val="32"/>
          <w:szCs w:val="32"/>
        </w:rPr>
      </w:pPr>
      <w:bookmarkStart w:id="2" w:name="_Hlk2592749"/>
      <w:bookmarkStart w:id="3" w:name="_Hlk2592925"/>
      <w:r w:rsidRPr="00103F8E">
        <w:rPr>
          <w:rFonts w:ascii="Times New Roman" w:eastAsia="標楷體" w:hAnsi="Times New Roman" w:cs="Times New Roman"/>
          <w:b/>
          <w:sz w:val="32"/>
          <w:szCs w:val="32"/>
        </w:rPr>
        <w:lastRenderedPageBreak/>
        <w:t>【附件一】</w:t>
      </w:r>
    </w:p>
    <w:p w14:paraId="7CFD3E9D" w14:textId="5F17D8C3" w:rsidR="00B96658" w:rsidRPr="00103F8E" w:rsidRDefault="00D31A14" w:rsidP="00B96658">
      <w:pPr>
        <w:pStyle w:val="Standard"/>
        <w:tabs>
          <w:tab w:val="left" w:pos="900"/>
        </w:tabs>
        <w:spacing w:beforeLines="50" w:before="120" w:after="120" w:line="500" w:lineRule="exact"/>
        <w:jc w:val="center"/>
        <w:rPr>
          <w:rFonts w:ascii="Times New Roman" w:eastAsia="標楷體" w:hAnsi="Times New Roman" w:cs="Times New Roman"/>
          <w:b/>
          <w:sz w:val="40"/>
          <w:szCs w:val="40"/>
        </w:rPr>
      </w:pPr>
      <w:r w:rsidRPr="00103F8E">
        <w:rPr>
          <w:rFonts w:ascii="Times New Roman" w:eastAsia="標楷體" w:hAnsi="Times New Roman" w:cs="Times New Roman"/>
          <w:b/>
          <w:sz w:val="40"/>
          <w:szCs w:val="40"/>
        </w:rPr>
        <w:t>美國在台協會</w:t>
      </w:r>
      <w:r w:rsidR="00B96658" w:rsidRPr="00103F8E">
        <w:rPr>
          <w:rFonts w:ascii="Times New Roman" w:eastAsia="標楷體" w:hAnsi="Times New Roman" w:cs="Times New Roman"/>
          <w:b/>
          <w:sz w:val="40"/>
          <w:szCs w:val="40"/>
        </w:rPr>
        <w:t xml:space="preserve">　</w:t>
      </w:r>
      <w:r w:rsidR="00120D3A" w:rsidRPr="00103F8E">
        <w:rPr>
          <w:rFonts w:ascii="Times New Roman" w:eastAsia="標楷體" w:hAnsi="Times New Roman" w:cs="Times New Roman"/>
          <w:b/>
          <w:sz w:val="40"/>
          <w:szCs w:val="40"/>
        </w:rPr>
        <w:t>經濟部中小及</w:t>
      </w:r>
      <w:r w:rsidR="00AA64E7" w:rsidRPr="00103F8E">
        <w:rPr>
          <w:rFonts w:ascii="Times New Roman" w:eastAsia="標楷體" w:hAnsi="Times New Roman" w:cs="Times New Roman"/>
          <w:b/>
          <w:sz w:val="40"/>
          <w:szCs w:val="40"/>
        </w:rPr>
        <w:t>新創</w:t>
      </w:r>
      <w:r w:rsidR="00120D3A" w:rsidRPr="00103F8E">
        <w:rPr>
          <w:rFonts w:ascii="Times New Roman" w:eastAsia="標楷體" w:hAnsi="Times New Roman" w:cs="Times New Roman"/>
          <w:b/>
          <w:sz w:val="40"/>
          <w:szCs w:val="40"/>
        </w:rPr>
        <w:t>企業署</w:t>
      </w:r>
      <w:bookmarkStart w:id="4" w:name="_Hlk2162079"/>
    </w:p>
    <w:p w14:paraId="02DA9983" w14:textId="5C2B6805" w:rsidR="00B96658" w:rsidRPr="00103F8E" w:rsidRDefault="0043170C" w:rsidP="00B96658">
      <w:pPr>
        <w:pStyle w:val="Standard"/>
        <w:tabs>
          <w:tab w:val="left" w:pos="900"/>
        </w:tabs>
        <w:spacing w:beforeLines="50" w:before="120" w:after="120" w:line="500" w:lineRule="exact"/>
        <w:jc w:val="center"/>
        <w:rPr>
          <w:rFonts w:ascii="Times New Roman" w:eastAsia="標楷體" w:hAnsi="Times New Roman" w:cs="Times New Roman"/>
          <w:b/>
          <w:sz w:val="40"/>
          <w:szCs w:val="40"/>
        </w:rPr>
      </w:pPr>
      <w:r w:rsidRPr="00103F8E">
        <w:rPr>
          <w:rFonts w:ascii="Times New Roman" w:eastAsia="標楷體" w:hAnsi="Times New Roman" w:cs="Times New Roman"/>
          <w:b/>
          <w:sz w:val="40"/>
          <w:szCs w:val="40"/>
        </w:rPr>
        <w:t>臺灣女性創業學院</w:t>
      </w:r>
      <w:r w:rsidR="00B96658" w:rsidRPr="00103F8E">
        <w:rPr>
          <w:rFonts w:ascii="Times New Roman" w:eastAsia="標楷體" w:hAnsi="Times New Roman" w:cs="Times New Roman"/>
          <w:b/>
          <w:sz w:val="40"/>
          <w:szCs w:val="40"/>
        </w:rPr>
        <w:t>－</w:t>
      </w:r>
      <w:r w:rsidR="004C3F88" w:rsidRPr="00103F8E">
        <w:rPr>
          <w:rFonts w:ascii="Times New Roman" w:eastAsia="標楷體" w:hAnsi="Times New Roman" w:cs="Times New Roman"/>
          <w:b/>
          <w:sz w:val="40"/>
          <w:szCs w:val="40"/>
        </w:rPr>
        <w:t>企業及徵選企業代表</w:t>
      </w:r>
    </w:p>
    <w:p w14:paraId="1B824E4D" w14:textId="3D79C07F" w:rsidR="0041786F" w:rsidRPr="00103F8E" w:rsidRDefault="004C3F88" w:rsidP="00B96658">
      <w:pPr>
        <w:pStyle w:val="Standard"/>
        <w:tabs>
          <w:tab w:val="left" w:pos="900"/>
        </w:tabs>
        <w:spacing w:beforeLines="50" w:before="120" w:after="120" w:line="500" w:lineRule="exact"/>
        <w:jc w:val="center"/>
        <w:rPr>
          <w:rFonts w:ascii="Times New Roman" w:eastAsia="標楷體" w:hAnsi="Times New Roman" w:cs="Times New Roman"/>
          <w:b/>
          <w:sz w:val="40"/>
          <w:szCs w:val="40"/>
        </w:rPr>
      </w:pPr>
      <w:r w:rsidRPr="00103F8E">
        <w:rPr>
          <w:rFonts w:ascii="Times New Roman" w:eastAsia="標楷體" w:hAnsi="Times New Roman" w:cs="Times New Roman"/>
          <w:b/>
          <w:sz w:val="40"/>
          <w:szCs w:val="40"/>
        </w:rPr>
        <w:t>切結書</w:t>
      </w:r>
    </w:p>
    <w:p w14:paraId="71029D43" w14:textId="614D7D81" w:rsidR="0041786F" w:rsidRPr="00103F8E" w:rsidRDefault="00E76AD7" w:rsidP="00DE6E56">
      <w:pPr>
        <w:pStyle w:val="Standard"/>
        <w:spacing w:beforeLines="100" w:before="240" w:afterLines="100" w:after="240" w:line="440" w:lineRule="exact"/>
        <w:rPr>
          <w:rFonts w:ascii="Times New Roman" w:eastAsia="標楷體" w:hAnsi="Times New Roman" w:cs="Times New Roman"/>
          <w:sz w:val="28"/>
          <w:szCs w:val="28"/>
        </w:rPr>
      </w:pPr>
      <w:bookmarkStart w:id="5" w:name="_Hlk2162105"/>
      <w:bookmarkEnd w:id="4"/>
      <w:r w:rsidRPr="00103F8E">
        <w:rPr>
          <w:rFonts w:ascii="Times New Roman" w:eastAsia="標楷體" w:hAnsi="Times New Roman" w:cs="Times New Roman"/>
          <w:sz w:val="28"/>
          <w:szCs w:val="28"/>
        </w:rPr>
        <w:t>本人</w:t>
      </w:r>
      <w:r w:rsidR="002519D4" w:rsidRPr="00103F8E">
        <w:rPr>
          <w:rFonts w:ascii="Times New Roman" w:eastAsia="標楷體" w:hAnsi="Times New Roman" w:cs="Times New Roman"/>
          <w:sz w:val="28"/>
          <w:szCs w:val="28"/>
          <w:u w:val="single"/>
        </w:rPr>
        <w:t xml:space="preserve">                            </w:t>
      </w:r>
      <w:r w:rsidR="002519D4" w:rsidRPr="00103F8E">
        <w:rPr>
          <w:rFonts w:ascii="Times New Roman" w:eastAsia="標楷體" w:hAnsi="Times New Roman" w:cs="Times New Roman"/>
          <w:sz w:val="28"/>
          <w:szCs w:val="28"/>
        </w:rPr>
        <w:t>，</w:t>
      </w:r>
      <w:bookmarkStart w:id="6" w:name="_Hlk29995922"/>
      <w:r w:rsidR="002519D4" w:rsidRPr="00103F8E">
        <w:rPr>
          <w:rFonts w:ascii="Times New Roman" w:eastAsia="標楷體" w:hAnsi="Times New Roman" w:cs="Times New Roman"/>
          <w:sz w:val="28"/>
          <w:szCs w:val="28"/>
        </w:rPr>
        <w:t>參選「</w:t>
      </w:r>
      <w:r w:rsidR="00DD7692" w:rsidRPr="00103F8E">
        <w:rPr>
          <w:rFonts w:ascii="Times New Roman" w:eastAsia="標楷體" w:hAnsi="Times New Roman" w:cs="Times New Roman"/>
          <w:sz w:val="28"/>
          <w:szCs w:val="28"/>
        </w:rPr>
        <w:t>202</w:t>
      </w:r>
      <w:r w:rsidR="00AD6813" w:rsidRPr="00103F8E">
        <w:rPr>
          <w:rFonts w:ascii="Times New Roman" w:eastAsia="標楷體" w:hAnsi="Times New Roman" w:cs="Times New Roman"/>
          <w:sz w:val="28"/>
          <w:szCs w:val="28"/>
        </w:rPr>
        <w:t>4</w:t>
      </w:r>
      <w:r w:rsidR="00011F1B" w:rsidRPr="00103F8E">
        <w:rPr>
          <w:rFonts w:ascii="Times New Roman" w:eastAsia="標楷體" w:hAnsi="Times New Roman" w:cs="Times New Roman"/>
          <w:sz w:val="28"/>
          <w:szCs w:val="28"/>
        </w:rPr>
        <w:t>年</w:t>
      </w:r>
      <w:r w:rsidR="0043170C" w:rsidRPr="00103F8E">
        <w:rPr>
          <w:rFonts w:ascii="Times New Roman" w:eastAsia="標楷體" w:hAnsi="Times New Roman" w:cs="Times New Roman"/>
          <w:sz w:val="28"/>
          <w:szCs w:val="28"/>
        </w:rPr>
        <w:t>臺灣</w:t>
      </w:r>
      <w:r w:rsidR="004C3F88" w:rsidRPr="00103F8E">
        <w:rPr>
          <w:rFonts w:ascii="Times New Roman" w:eastAsia="標楷體" w:hAnsi="Times New Roman" w:cs="Times New Roman"/>
          <w:sz w:val="28"/>
          <w:szCs w:val="28"/>
        </w:rPr>
        <w:t>女性創業</w:t>
      </w:r>
      <w:r w:rsidR="00AD6813" w:rsidRPr="00103F8E">
        <w:rPr>
          <w:rFonts w:ascii="Times New Roman" w:eastAsia="標楷體" w:hAnsi="Times New Roman" w:cs="Times New Roman"/>
          <w:sz w:val="28"/>
          <w:szCs w:val="28"/>
        </w:rPr>
        <w:t>學院</w:t>
      </w:r>
      <w:r w:rsidR="0043170C" w:rsidRPr="00103F8E">
        <w:rPr>
          <w:rFonts w:ascii="Times New Roman" w:eastAsia="標楷體" w:hAnsi="Times New Roman" w:cs="Times New Roman"/>
          <w:sz w:val="28"/>
          <w:szCs w:val="28"/>
        </w:rPr>
        <w:t>(Taiwan AWE)</w:t>
      </w:r>
      <w:r w:rsidR="002519D4" w:rsidRPr="00103F8E">
        <w:rPr>
          <w:rFonts w:ascii="Times New Roman" w:eastAsia="標楷體" w:hAnsi="Times New Roman" w:cs="Times New Roman"/>
          <w:sz w:val="28"/>
          <w:szCs w:val="28"/>
        </w:rPr>
        <w:t>」</w:t>
      </w:r>
      <w:bookmarkEnd w:id="6"/>
      <w:r w:rsidR="002519D4" w:rsidRPr="00103F8E">
        <w:rPr>
          <w:rFonts w:ascii="Times New Roman" w:eastAsia="標楷體" w:hAnsi="Times New Roman" w:cs="Times New Roman"/>
          <w:sz w:val="28"/>
          <w:szCs w:val="28"/>
        </w:rPr>
        <w:t>，對下列</w:t>
      </w:r>
      <w:r w:rsidR="00A079C2" w:rsidRPr="00103F8E">
        <w:rPr>
          <w:rFonts w:ascii="Times New Roman" w:eastAsia="標楷體" w:hAnsi="Times New Roman" w:cs="Times New Roman"/>
          <w:sz w:val="28"/>
          <w:szCs w:val="28"/>
        </w:rPr>
        <w:t>事</w:t>
      </w:r>
      <w:r w:rsidR="002519D4" w:rsidRPr="00103F8E">
        <w:rPr>
          <w:rFonts w:ascii="Times New Roman" w:eastAsia="標楷體" w:hAnsi="Times New Roman" w:cs="Times New Roman"/>
          <w:sz w:val="28"/>
          <w:szCs w:val="28"/>
        </w:rPr>
        <w:t>項已充份瞭解並遵守相關規範：</w:t>
      </w:r>
    </w:p>
    <w:p w14:paraId="0C580383" w14:textId="08C0F696" w:rsidR="0041786F" w:rsidRPr="00103F8E" w:rsidRDefault="00E52CFB" w:rsidP="004656B2">
      <w:pPr>
        <w:pStyle w:val="a5"/>
        <w:widowControl/>
        <w:numPr>
          <w:ilvl w:val="0"/>
          <w:numId w:val="29"/>
        </w:numPr>
        <w:spacing w:before="120" w:line="440" w:lineRule="exact"/>
        <w:ind w:left="567" w:hanging="567"/>
        <w:jc w:val="both"/>
        <w:textAlignment w:val="auto"/>
        <w:rPr>
          <w:rFonts w:ascii="Times New Roman" w:eastAsia="標楷體" w:hAnsi="Times New Roman" w:cs="Times New Roman"/>
          <w:sz w:val="28"/>
          <w:szCs w:val="28"/>
        </w:rPr>
      </w:pPr>
      <w:r w:rsidRPr="00103F8E">
        <w:rPr>
          <w:rFonts w:ascii="Times New Roman" w:eastAsia="標楷體" w:hAnsi="Times New Roman" w:cs="Times New Roman"/>
          <w:sz w:val="28"/>
          <w:szCs w:val="28"/>
        </w:rPr>
        <w:t>本人</w:t>
      </w:r>
      <w:r w:rsidR="00717ECC" w:rsidRPr="00103F8E">
        <w:rPr>
          <w:rFonts w:ascii="Times New Roman" w:eastAsia="標楷體" w:hAnsi="Times New Roman" w:cs="Times New Roman"/>
          <w:sz w:val="28"/>
          <w:szCs w:val="28"/>
        </w:rPr>
        <w:t>及</w:t>
      </w:r>
      <w:r w:rsidRPr="00103F8E">
        <w:rPr>
          <w:rFonts w:ascii="Times New Roman" w:eastAsia="標楷體" w:hAnsi="Times New Roman" w:cs="Times New Roman"/>
          <w:sz w:val="28"/>
          <w:szCs w:val="28"/>
        </w:rPr>
        <w:t>所設立之</w:t>
      </w:r>
      <w:r w:rsidR="002519D4" w:rsidRPr="00103F8E">
        <w:rPr>
          <w:rFonts w:ascii="Times New Roman" w:eastAsia="標楷體" w:hAnsi="Times New Roman" w:cs="Times New Roman"/>
          <w:sz w:val="28"/>
          <w:szCs w:val="28"/>
        </w:rPr>
        <w:t>企業絕無侵犯他人專利、著作權等智慧財產權，</w:t>
      </w:r>
      <w:r w:rsidR="00333891" w:rsidRPr="00103F8E">
        <w:rPr>
          <w:rFonts w:ascii="Times New Roman" w:eastAsia="標楷體" w:hAnsi="Times New Roman" w:cs="Times New Roman"/>
          <w:sz w:val="28"/>
          <w:szCs w:val="28"/>
        </w:rPr>
        <w:t>相關</w:t>
      </w:r>
      <w:r w:rsidR="002519D4" w:rsidRPr="00103F8E">
        <w:rPr>
          <w:rFonts w:ascii="Times New Roman" w:eastAsia="標楷體" w:hAnsi="Times New Roman" w:cs="Times New Roman"/>
          <w:sz w:val="28"/>
          <w:szCs w:val="28"/>
        </w:rPr>
        <w:t>申請文件及法定文件亦無任何抄襲、變造、填寫不實等情事。若經查證有違反規定或不實陳述者，或有違反法令或其他爭議事件，以致影響社會安全及本計畫形象者，同意退出</w:t>
      </w:r>
      <w:r w:rsidR="0043170C" w:rsidRPr="00103F8E">
        <w:rPr>
          <w:rFonts w:ascii="Times New Roman" w:eastAsia="標楷體" w:hAnsi="Times New Roman" w:cs="Times New Roman"/>
          <w:sz w:val="28"/>
          <w:szCs w:val="28"/>
        </w:rPr>
        <w:t>2024</w:t>
      </w:r>
      <w:r w:rsidR="00011F1B" w:rsidRPr="00103F8E">
        <w:rPr>
          <w:rFonts w:ascii="Times New Roman" w:eastAsia="標楷體" w:hAnsi="Times New Roman" w:cs="Times New Roman"/>
          <w:sz w:val="28"/>
          <w:szCs w:val="28"/>
        </w:rPr>
        <w:t>年</w:t>
      </w:r>
      <w:r w:rsidR="0043170C" w:rsidRPr="00103F8E">
        <w:rPr>
          <w:rFonts w:ascii="Times New Roman" w:eastAsia="標楷體" w:hAnsi="Times New Roman" w:cs="Times New Roman"/>
          <w:sz w:val="28"/>
          <w:szCs w:val="28"/>
        </w:rPr>
        <w:t>臺灣女性創業學院</w:t>
      </w:r>
      <w:r w:rsidR="0043170C" w:rsidRPr="00103F8E">
        <w:rPr>
          <w:rFonts w:ascii="Times New Roman" w:eastAsia="標楷體" w:hAnsi="Times New Roman" w:cs="Times New Roman"/>
          <w:sz w:val="28"/>
          <w:szCs w:val="28"/>
        </w:rPr>
        <w:t>(Taiwan AWE)</w:t>
      </w:r>
      <w:r w:rsidR="002519D4" w:rsidRPr="00103F8E">
        <w:rPr>
          <w:rFonts w:ascii="Times New Roman" w:eastAsia="標楷體" w:hAnsi="Times New Roman" w:cs="Times New Roman"/>
          <w:sz w:val="28"/>
          <w:szCs w:val="28"/>
        </w:rPr>
        <w:t>，且無條件放棄資格，並願負相關法律責任。</w:t>
      </w:r>
    </w:p>
    <w:p w14:paraId="30D9B54E" w14:textId="3089D63A" w:rsidR="00DD6097" w:rsidRPr="00103F8E" w:rsidRDefault="00FD3399" w:rsidP="004656B2">
      <w:pPr>
        <w:pStyle w:val="a5"/>
        <w:widowControl/>
        <w:numPr>
          <w:ilvl w:val="0"/>
          <w:numId w:val="17"/>
        </w:numPr>
        <w:spacing w:before="120" w:line="440" w:lineRule="exact"/>
        <w:ind w:left="567" w:hanging="567"/>
        <w:jc w:val="both"/>
        <w:textAlignment w:val="auto"/>
        <w:rPr>
          <w:rFonts w:ascii="Times New Roman" w:eastAsia="標楷體" w:hAnsi="Times New Roman" w:cs="Times New Roman"/>
          <w:sz w:val="28"/>
          <w:szCs w:val="28"/>
        </w:rPr>
      </w:pPr>
      <w:r w:rsidRPr="00103F8E">
        <w:rPr>
          <w:rFonts w:ascii="Times New Roman" w:eastAsia="標楷體" w:hAnsi="Times New Roman" w:cs="Times New Roman"/>
          <w:sz w:val="28"/>
          <w:szCs w:val="28"/>
        </w:rPr>
        <w:t>本人將</w:t>
      </w:r>
      <w:r w:rsidR="00717ECC" w:rsidRPr="00103F8E">
        <w:rPr>
          <w:rFonts w:ascii="Times New Roman" w:eastAsia="標楷體" w:hAnsi="Times New Roman" w:cs="Times New Roman"/>
          <w:sz w:val="28"/>
          <w:szCs w:val="28"/>
        </w:rPr>
        <w:t>配合</w:t>
      </w:r>
      <w:r w:rsidR="008E21C2" w:rsidRPr="00103F8E">
        <w:rPr>
          <w:rFonts w:ascii="Times New Roman" w:eastAsia="標楷體" w:hAnsi="Times New Roman" w:cs="Times New Roman"/>
          <w:sz w:val="28"/>
          <w:szCs w:val="28"/>
        </w:rPr>
        <w:t>完</w:t>
      </w:r>
      <w:r w:rsidR="00116D92" w:rsidRPr="00103F8E">
        <w:rPr>
          <w:rFonts w:ascii="Times New Roman" w:eastAsia="標楷體" w:hAnsi="Times New Roman" w:cs="Times New Roman"/>
          <w:sz w:val="28"/>
          <w:szCs w:val="28"/>
        </w:rPr>
        <w:t>成</w:t>
      </w:r>
      <w:proofErr w:type="spellStart"/>
      <w:r w:rsidR="00116D92" w:rsidRPr="00103F8E">
        <w:rPr>
          <w:rFonts w:ascii="Times New Roman" w:eastAsia="標楷體" w:hAnsi="Times New Roman" w:cs="Times New Roman"/>
          <w:bCs/>
          <w:sz w:val="28"/>
          <w:szCs w:val="28"/>
        </w:rPr>
        <w:t>DreamBuilder</w:t>
      </w:r>
      <w:proofErr w:type="spellEnd"/>
      <w:proofErr w:type="gramStart"/>
      <w:r w:rsidR="00116D92" w:rsidRPr="00103F8E">
        <w:rPr>
          <w:rFonts w:ascii="Times New Roman" w:eastAsia="標楷體" w:hAnsi="Times New Roman" w:cs="Times New Roman"/>
          <w:bCs/>
          <w:sz w:val="28"/>
          <w:szCs w:val="28"/>
        </w:rPr>
        <w:t>線上課程</w:t>
      </w:r>
      <w:proofErr w:type="gramEnd"/>
      <w:r w:rsidR="00116D92" w:rsidRPr="00103F8E">
        <w:rPr>
          <w:rFonts w:ascii="Times New Roman" w:eastAsia="標楷體" w:hAnsi="Times New Roman" w:cs="Times New Roman"/>
          <w:bCs/>
          <w:sz w:val="28"/>
          <w:szCs w:val="28"/>
        </w:rPr>
        <w:t>且取得結業證明，且</w:t>
      </w:r>
      <w:proofErr w:type="gramStart"/>
      <w:r w:rsidR="00116D92" w:rsidRPr="00103F8E">
        <w:rPr>
          <w:rFonts w:ascii="Times New Roman" w:eastAsia="標楷體" w:hAnsi="Times New Roman" w:cs="Times New Roman"/>
          <w:bCs/>
          <w:sz w:val="28"/>
          <w:szCs w:val="28"/>
        </w:rPr>
        <w:t>完成線上</w:t>
      </w:r>
      <w:r w:rsidR="00AD6813" w:rsidRPr="00103F8E">
        <w:rPr>
          <w:rFonts w:ascii="Times New Roman" w:eastAsia="標楷體" w:hAnsi="Times New Roman" w:cs="Times New Roman"/>
          <w:bCs/>
          <w:sz w:val="28"/>
          <w:szCs w:val="28"/>
        </w:rPr>
        <w:t>培訓</w:t>
      </w:r>
      <w:proofErr w:type="gramEnd"/>
      <w:r w:rsidR="00AD6813" w:rsidRPr="00103F8E">
        <w:rPr>
          <w:rFonts w:ascii="Times New Roman" w:eastAsia="標楷體" w:hAnsi="Times New Roman" w:cs="Times New Roman"/>
          <w:bCs/>
          <w:sz w:val="28"/>
          <w:szCs w:val="28"/>
        </w:rPr>
        <w:t>活動至少</w:t>
      </w:r>
      <w:r w:rsidR="00AD6813" w:rsidRPr="00103F8E">
        <w:rPr>
          <w:rFonts w:ascii="Times New Roman" w:eastAsia="標楷體" w:hAnsi="Times New Roman" w:cs="Times New Roman"/>
          <w:bCs/>
          <w:sz w:val="28"/>
          <w:szCs w:val="28"/>
        </w:rPr>
        <w:t>2</w:t>
      </w:r>
      <w:r w:rsidR="00AD6813" w:rsidRPr="00103F8E">
        <w:rPr>
          <w:rFonts w:ascii="Times New Roman" w:eastAsia="標楷體" w:hAnsi="Times New Roman" w:cs="Times New Roman"/>
          <w:bCs/>
          <w:sz w:val="28"/>
          <w:szCs w:val="28"/>
        </w:rPr>
        <w:t>場</w:t>
      </w:r>
      <w:r w:rsidR="00116D92" w:rsidRPr="00103F8E">
        <w:rPr>
          <w:rFonts w:ascii="Times New Roman" w:eastAsia="標楷體" w:hAnsi="Times New Roman" w:cs="Times New Roman"/>
          <w:bCs/>
          <w:sz w:val="28"/>
          <w:szCs w:val="28"/>
        </w:rPr>
        <w:t>、</w:t>
      </w:r>
      <w:r w:rsidR="00AD6813" w:rsidRPr="00103F8E">
        <w:rPr>
          <w:rFonts w:ascii="Times New Roman" w:eastAsia="標楷體" w:hAnsi="Times New Roman" w:cs="Times New Roman"/>
          <w:bCs/>
          <w:sz w:val="28"/>
          <w:szCs w:val="28"/>
        </w:rPr>
        <w:t>線</w:t>
      </w:r>
      <w:r w:rsidR="00116D92" w:rsidRPr="00103F8E">
        <w:rPr>
          <w:rFonts w:ascii="Times New Roman" w:eastAsia="標楷體" w:hAnsi="Times New Roman" w:cs="Times New Roman"/>
          <w:bCs/>
          <w:sz w:val="28"/>
          <w:szCs w:val="28"/>
        </w:rPr>
        <w:t>下</w:t>
      </w:r>
      <w:r w:rsidR="00AD6813" w:rsidRPr="00103F8E">
        <w:rPr>
          <w:rFonts w:ascii="Times New Roman" w:eastAsia="標楷體" w:hAnsi="Times New Roman" w:cs="Times New Roman"/>
          <w:bCs/>
          <w:sz w:val="28"/>
          <w:szCs w:val="28"/>
        </w:rPr>
        <w:t>培訓活動至少</w:t>
      </w:r>
      <w:r w:rsidR="00AD6813" w:rsidRPr="00103F8E">
        <w:rPr>
          <w:rFonts w:ascii="Times New Roman" w:eastAsia="標楷體" w:hAnsi="Times New Roman" w:cs="Times New Roman"/>
          <w:bCs/>
          <w:sz w:val="28"/>
          <w:szCs w:val="28"/>
        </w:rPr>
        <w:t>2</w:t>
      </w:r>
      <w:r w:rsidR="00AD6813" w:rsidRPr="00103F8E">
        <w:rPr>
          <w:rFonts w:ascii="Times New Roman" w:eastAsia="標楷體" w:hAnsi="Times New Roman" w:cs="Times New Roman"/>
          <w:bCs/>
          <w:sz w:val="28"/>
          <w:szCs w:val="28"/>
        </w:rPr>
        <w:t>場</w:t>
      </w:r>
      <w:r w:rsidR="00116D92" w:rsidRPr="00103F8E">
        <w:rPr>
          <w:rFonts w:ascii="Times New Roman" w:eastAsia="標楷體" w:hAnsi="Times New Roman" w:cs="Times New Roman"/>
          <w:bCs/>
          <w:sz w:val="28"/>
          <w:szCs w:val="28"/>
        </w:rPr>
        <w:t>並</w:t>
      </w:r>
      <w:r w:rsidR="000A478A">
        <w:rPr>
          <w:rFonts w:ascii="Times New Roman" w:eastAsia="標楷體" w:hAnsi="Times New Roman" w:cs="Times New Roman" w:hint="eastAsia"/>
          <w:bCs/>
          <w:sz w:val="28"/>
          <w:szCs w:val="28"/>
        </w:rPr>
        <w:t>參與加速器學員</w:t>
      </w:r>
      <w:r w:rsidR="00116D92" w:rsidRPr="00103F8E">
        <w:rPr>
          <w:rFonts w:ascii="Times New Roman" w:eastAsia="標楷體" w:hAnsi="Times New Roman" w:cs="Times New Roman"/>
          <w:bCs/>
          <w:sz w:val="28"/>
          <w:szCs w:val="28"/>
        </w:rPr>
        <w:t>Demo Day</w:t>
      </w:r>
      <w:r w:rsidR="00717ECC" w:rsidRPr="00103F8E">
        <w:rPr>
          <w:rFonts w:ascii="Times New Roman" w:eastAsia="標楷體" w:hAnsi="Times New Roman" w:cs="Times New Roman"/>
          <w:bCs/>
          <w:sz w:val="28"/>
          <w:szCs w:val="28"/>
        </w:rPr>
        <w:t>。</w:t>
      </w:r>
    </w:p>
    <w:p w14:paraId="2A44DF48" w14:textId="754BF713" w:rsidR="0041786F" w:rsidRPr="00103F8E" w:rsidRDefault="000E6FAA" w:rsidP="004656B2">
      <w:pPr>
        <w:pStyle w:val="a5"/>
        <w:widowControl/>
        <w:numPr>
          <w:ilvl w:val="0"/>
          <w:numId w:val="17"/>
        </w:numPr>
        <w:spacing w:before="120" w:line="440" w:lineRule="exact"/>
        <w:ind w:left="567" w:hanging="567"/>
        <w:jc w:val="both"/>
        <w:textAlignment w:val="auto"/>
        <w:rPr>
          <w:rFonts w:ascii="Times New Roman" w:eastAsia="標楷體" w:hAnsi="Times New Roman" w:cs="Times New Roman"/>
          <w:sz w:val="28"/>
          <w:szCs w:val="28"/>
        </w:rPr>
      </w:pPr>
      <w:r w:rsidRPr="00103F8E">
        <w:rPr>
          <w:rFonts w:ascii="Times New Roman" w:eastAsia="標楷體" w:hAnsi="Times New Roman" w:cs="Times New Roman"/>
          <w:sz w:val="28"/>
          <w:szCs w:val="28"/>
        </w:rPr>
        <w:t>本人願</w:t>
      </w:r>
      <w:r w:rsidR="00F52476" w:rsidRPr="00103F8E">
        <w:rPr>
          <w:rFonts w:ascii="Times New Roman" w:eastAsia="標楷體" w:hAnsi="Times New Roman" w:cs="Times New Roman"/>
          <w:sz w:val="28"/>
          <w:szCs w:val="28"/>
        </w:rPr>
        <w:t>意</w:t>
      </w:r>
      <w:r w:rsidRPr="00103F8E">
        <w:rPr>
          <w:rFonts w:ascii="Times New Roman" w:eastAsia="標楷體" w:hAnsi="Times New Roman" w:cs="Times New Roman"/>
          <w:sz w:val="28"/>
          <w:szCs w:val="28"/>
        </w:rPr>
        <w:t>配合後續追蹤</w:t>
      </w:r>
      <w:r w:rsidR="00ED7F9B" w:rsidRPr="00103F8E">
        <w:rPr>
          <w:rFonts w:ascii="Times New Roman" w:eastAsia="標楷體" w:hAnsi="Times New Roman" w:cs="Times New Roman"/>
          <w:sz w:val="28"/>
          <w:szCs w:val="28"/>
        </w:rPr>
        <w:t>與</w:t>
      </w:r>
      <w:r w:rsidRPr="00103F8E">
        <w:rPr>
          <w:rFonts w:ascii="Times New Roman" w:eastAsia="標楷體" w:hAnsi="Times New Roman" w:cs="Times New Roman"/>
          <w:sz w:val="28"/>
          <w:szCs w:val="28"/>
        </w:rPr>
        <w:t>蒐集</w:t>
      </w:r>
      <w:proofErr w:type="gramStart"/>
      <w:r w:rsidRPr="00103F8E">
        <w:rPr>
          <w:rFonts w:ascii="Times New Roman" w:eastAsia="標楷體" w:hAnsi="Times New Roman" w:cs="Times New Roman"/>
          <w:sz w:val="28"/>
          <w:szCs w:val="28"/>
        </w:rPr>
        <w:t>編製相關文宣</w:t>
      </w:r>
      <w:proofErr w:type="gramEnd"/>
      <w:r w:rsidRPr="00103F8E">
        <w:rPr>
          <w:rFonts w:ascii="Times New Roman" w:eastAsia="標楷體" w:hAnsi="Times New Roman" w:cs="Times New Roman"/>
          <w:sz w:val="28"/>
          <w:szCs w:val="28"/>
        </w:rPr>
        <w:t>品之義務，並同意執行單位使用企業產品及服務資訊</w:t>
      </w:r>
      <w:r w:rsidR="00F52476" w:rsidRPr="00103F8E">
        <w:rPr>
          <w:rFonts w:ascii="Times New Roman" w:eastAsia="標楷體" w:hAnsi="Times New Roman" w:cs="Times New Roman"/>
          <w:sz w:val="28"/>
          <w:szCs w:val="28"/>
        </w:rPr>
        <w:t>，</w:t>
      </w:r>
      <w:r w:rsidRPr="00103F8E">
        <w:rPr>
          <w:rFonts w:ascii="Times New Roman" w:eastAsia="標楷體" w:hAnsi="Times New Roman" w:cs="Times New Roman"/>
          <w:sz w:val="28"/>
          <w:szCs w:val="28"/>
        </w:rPr>
        <w:t>供後續行銷、</w:t>
      </w:r>
      <w:r w:rsidR="000D3326" w:rsidRPr="00103F8E">
        <w:rPr>
          <w:rFonts w:ascii="Times New Roman" w:eastAsia="標楷體" w:hAnsi="Times New Roman" w:cs="Times New Roman"/>
          <w:sz w:val="28"/>
          <w:szCs w:val="28"/>
        </w:rPr>
        <w:t>計畫</w:t>
      </w:r>
      <w:r w:rsidRPr="00103F8E">
        <w:rPr>
          <w:rFonts w:ascii="Times New Roman" w:eastAsia="標楷體" w:hAnsi="Times New Roman" w:cs="Times New Roman"/>
          <w:sz w:val="28"/>
          <w:szCs w:val="28"/>
        </w:rPr>
        <w:t>推廣及媒體曝光之使用。</w:t>
      </w:r>
    </w:p>
    <w:p w14:paraId="5BD1776A" w14:textId="6E8B5617" w:rsidR="0041786F" w:rsidRPr="00103F8E" w:rsidRDefault="002519D4" w:rsidP="004656B2">
      <w:pPr>
        <w:pStyle w:val="a5"/>
        <w:widowControl/>
        <w:numPr>
          <w:ilvl w:val="0"/>
          <w:numId w:val="17"/>
        </w:numPr>
        <w:spacing w:before="120" w:line="440" w:lineRule="exact"/>
        <w:ind w:left="567" w:hanging="567"/>
        <w:jc w:val="both"/>
        <w:textAlignment w:val="auto"/>
        <w:rPr>
          <w:rFonts w:ascii="Times New Roman" w:eastAsia="標楷體" w:hAnsi="Times New Roman" w:cs="Times New Roman"/>
          <w:sz w:val="28"/>
          <w:szCs w:val="28"/>
        </w:rPr>
      </w:pPr>
      <w:r w:rsidRPr="00103F8E">
        <w:rPr>
          <w:rFonts w:ascii="Times New Roman" w:eastAsia="標楷體" w:hAnsi="Times New Roman" w:cs="Times New Roman"/>
          <w:sz w:val="28"/>
          <w:szCs w:val="28"/>
        </w:rPr>
        <w:t>徵選</w:t>
      </w:r>
      <w:r w:rsidR="00E56A0D" w:rsidRPr="00103F8E">
        <w:rPr>
          <w:rFonts w:ascii="Times New Roman" w:eastAsia="標楷體" w:hAnsi="Times New Roman" w:cs="Times New Roman"/>
          <w:sz w:val="28"/>
          <w:szCs w:val="28"/>
        </w:rPr>
        <w:t>學員</w:t>
      </w:r>
      <w:r w:rsidRPr="00103F8E">
        <w:rPr>
          <w:rFonts w:ascii="Times New Roman" w:eastAsia="標楷體" w:hAnsi="Times New Roman" w:cs="Times New Roman"/>
          <w:sz w:val="28"/>
          <w:szCs w:val="28"/>
        </w:rPr>
        <w:t>送審資料概不退件，由本</w:t>
      </w:r>
      <w:r w:rsidR="0051620D" w:rsidRPr="00103F8E">
        <w:rPr>
          <w:rFonts w:ascii="Times New Roman" w:eastAsia="標楷體" w:hAnsi="Times New Roman" w:cs="Times New Roman"/>
          <w:sz w:val="28"/>
          <w:szCs w:val="28"/>
        </w:rPr>
        <w:t>學院</w:t>
      </w:r>
      <w:r w:rsidRPr="00103F8E">
        <w:rPr>
          <w:rFonts w:ascii="Times New Roman" w:eastAsia="標楷體" w:hAnsi="Times New Roman" w:cs="Times New Roman"/>
          <w:sz w:val="28"/>
          <w:szCs w:val="28"/>
        </w:rPr>
        <w:t>工作團隊統一保存。</w:t>
      </w:r>
    </w:p>
    <w:p w14:paraId="0DDF0A15" w14:textId="284EB091" w:rsidR="0041786F" w:rsidRPr="00103F8E" w:rsidRDefault="002519D4" w:rsidP="00295625">
      <w:pPr>
        <w:pStyle w:val="Standard"/>
        <w:spacing w:before="360" w:line="440" w:lineRule="exact"/>
        <w:ind w:left="238"/>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此致</w:t>
      </w:r>
    </w:p>
    <w:p w14:paraId="1440A299" w14:textId="77777777" w:rsidR="00120D3A" w:rsidRPr="00103F8E" w:rsidRDefault="00D31A14" w:rsidP="00120D3A">
      <w:pPr>
        <w:pStyle w:val="Standard"/>
        <w:spacing w:line="440" w:lineRule="exact"/>
        <w:ind w:left="960"/>
        <w:jc w:val="both"/>
        <w:rPr>
          <w:rFonts w:ascii="Times New Roman" w:eastAsia="標楷體" w:hAnsi="Times New Roman" w:cs="Times New Roman"/>
          <w:spacing w:val="80"/>
          <w:sz w:val="28"/>
          <w:szCs w:val="28"/>
        </w:rPr>
      </w:pPr>
      <w:r w:rsidRPr="00103F8E">
        <w:rPr>
          <w:rFonts w:ascii="Times New Roman" w:eastAsia="標楷體" w:hAnsi="Times New Roman" w:cs="Times New Roman"/>
          <w:spacing w:val="80"/>
          <w:sz w:val="28"/>
          <w:szCs w:val="28"/>
        </w:rPr>
        <w:t>美國在台協會</w:t>
      </w:r>
    </w:p>
    <w:p w14:paraId="340855C6" w14:textId="79F4A8B1" w:rsidR="00120D3A" w:rsidRPr="00103F8E" w:rsidRDefault="00120D3A" w:rsidP="00120D3A">
      <w:pPr>
        <w:pStyle w:val="Standard"/>
        <w:spacing w:line="440" w:lineRule="exact"/>
        <w:ind w:left="960"/>
        <w:jc w:val="both"/>
        <w:rPr>
          <w:rFonts w:ascii="Times New Roman" w:eastAsia="標楷體" w:hAnsi="Times New Roman" w:cs="Times New Roman"/>
          <w:spacing w:val="80"/>
          <w:sz w:val="28"/>
          <w:szCs w:val="28"/>
        </w:rPr>
      </w:pPr>
      <w:r w:rsidRPr="00103F8E">
        <w:rPr>
          <w:rFonts w:ascii="Times New Roman" w:eastAsia="標楷體" w:hAnsi="Times New Roman" w:cs="Times New Roman"/>
          <w:spacing w:val="80"/>
          <w:sz w:val="28"/>
          <w:szCs w:val="28"/>
        </w:rPr>
        <w:t>經濟部中小及新</w:t>
      </w:r>
      <w:r w:rsidR="00E670A4" w:rsidRPr="00103F8E">
        <w:rPr>
          <w:rFonts w:ascii="Times New Roman" w:eastAsia="標楷體" w:hAnsi="Times New Roman" w:cs="Times New Roman"/>
          <w:spacing w:val="80"/>
          <w:sz w:val="28"/>
          <w:szCs w:val="28"/>
        </w:rPr>
        <w:t>創</w:t>
      </w:r>
      <w:r w:rsidRPr="00103F8E">
        <w:rPr>
          <w:rFonts w:ascii="Times New Roman" w:eastAsia="標楷體" w:hAnsi="Times New Roman" w:cs="Times New Roman"/>
          <w:spacing w:val="80"/>
          <w:sz w:val="28"/>
          <w:szCs w:val="28"/>
        </w:rPr>
        <w:t>企業署</w:t>
      </w:r>
    </w:p>
    <w:p w14:paraId="4FABDF6B" w14:textId="77777777" w:rsidR="0041786F" w:rsidRPr="00103F8E" w:rsidRDefault="002519D4">
      <w:pPr>
        <w:pStyle w:val="Standard"/>
        <w:spacing w:line="440" w:lineRule="exact"/>
        <w:ind w:left="960"/>
        <w:jc w:val="both"/>
        <w:rPr>
          <w:rFonts w:ascii="Times New Roman" w:eastAsia="標楷體" w:hAnsi="Times New Roman" w:cs="Times New Roman"/>
          <w:spacing w:val="80"/>
          <w:sz w:val="28"/>
          <w:szCs w:val="28"/>
        </w:rPr>
      </w:pPr>
      <w:r w:rsidRPr="00103F8E">
        <w:rPr>
          <w:rFonts w:ascii="Times New Roman" w:eastAsia="標楷體" w:hAnsi="Times New Roman" w:cs="Times New Roman"/>
          <w:spacing w:val="80"/>
          <w:sz w:val="28"/>
          <w:szCs w:val="28"/>
        </w:rPr>
        <w:t>財團法人中山管理教育基金會</w:t>
      </w:r>
    </w:p>
    <w:p w14:paraId="70A09F3C" w14:textId="77777777" w:rsidR="00DE6E56" w:rsidRPr="00103F8E" w:rsidRDefault="00DE6E56" w:rsidP="00DE6E56">
      <w:pPr>
        <w:pStyle w:val="Standard"/>
        <w:spacing w:beforeLines="300" w:before="720" w:line="480" w:lineRule="auto"/>
        <w:ind w:left="238"/>
        <w:jc w:val="both"/>
        <w:rPr>
          <w:rFonts w:ascii="Times New Roman" w:eastAsia="標楷體" w:hAnsi="Times New Roman" w:cs="Times New Roman"/>
        </w:rPr>
      </w:pPr>
      <w:bookmarkStart w:id="7" w:name="_Hlk2162125"/>
      <w:bookmarkEnd w:id="5"/>
      <w:r w:rsidRPr="00103F8E">
        <w:rPr>
          <w:rFonts w:ascii="Times New Roman" w:eastAsia="標楷體" w:hAnsi="Times New Roman" w:cs="Times New Roman"/>
          <w:color w:val="000000"/>
          <w:sz w:val="28"/>
          <w:szCs w:val="28"/>
        </w:rPr>
        <w:t>徵選</w:t>
      </w:r>
      <w:r w:rsidRPr="00103F8E">
        <w:rPr>
          <w:rFonts w:ascii="Times New Roman" w:eastAsia="標楷體" w:hAnsi="Times New Roman" w:cs="Times New Roman"/>
          <w:sz w:val="28"/>
          <w:szCs w:val="28"/>
        </w:rPr>
        <w:t>企業印鑑：</w:t>
      </w:r>
      <w:r w:rsidRPr="00103F8E">
        <w:rPr>
          <w:rFonts w:ascii="Times New Roman" w:eastAsia="標楷體" w:hAnsi="Times New Roman" w:cs="Times New Roman"/>
          <w:sz w:val="28"/>
          <w:szCs w:val="28"/>
          <w:u w:val="single"/>
        </w:rPr>
        <w:t xml:space="preserve">                                 </w:t>
      </w:r>
      <w:r w:rsidRPr="00103F8E">
        <w:rPr>
          <w:rFonts w:ascii="Times New Roman" w:eastAsia="標楷體" w:hAnsi="Times New Roman" w:cs="Times New Roman"/>
          <w:sz w:val="28"/>
          <w:szCs w:val="28"/>
        </w:rPr>
        <w:t>負責人簽章：</w:t>
      </w:r>
      <w:r w:rsidRPr="00103F8E">
        <w:rPr>
          <w:rFonts w:ascii="Times New Roman" w:eastAsia="標楷體" w:hAnsi="Times New Roman" w:cs="Times New Roman"/>
          <w:sz w:val="28"/>
          <w:szCs w:val="28"/>
        </w:rPr>
        <w:t>_________________</w:t>
      </w:r>
    </w:p>
    <w:p w14:paraId="7E23A518" w14:textId="5D09ABA5" w:rsidR="00DD6097" w:rsidRPr="00103F8E" w:rsidRDefault="00DE6E56" w:rsidP="00DE6E56">
      <w:pPr>
        <w:pStyle w:val="Standard"/>
        <w:spacing w:beforeLines="150" w:before="360" w:line="440" w:lineRule="exact"/>
        <w:ind w:left="238"/>
        <w:rPr>
          <w:rFonts w:ascii="Times New Roman" w:eastAsia="標楷體" w:hAnsi="Times New Roman" w:cs="Times New Roman"/>
        </w:rPr>
      </w:pPr>
      <w:r w:rsidRPr="00103F8E">
        <w:rPr>
          <w:rFonts w:ascii="Times New Roman" w:eastAsia="標楷體" w:hAnsi="Times New Roman" w:cs="Times New Roman"/>
          <w:color w:val="000000"/>
          <w:kern w:val="0"/>
          <w:sz w:val="28"/>
          <w:szCs w:val="28"/>
        </w:rPr>
        <w:t>徵選</w:t>
      </w:r>
      <w:r w:rsidRPr="00103F8E">
        <w:rPr>
          <w:rFonts w:ascii="Times New Roman" w:eastAsia="標楷體" w:hAnsi="Times New Roman" w:cs="Times New Roman"/>
          <w:kern w:val="0"/>
          <w:sz w:val="28"/>
          <w:szCs w:val="28"/>
        </w:rPr>
        <w:t>企業代表人簽章：</w:t>
      </w:r>
      <w:r w:rsidRPr="00103F8E">
        <w:rPr>
          <w:rFonts w:ascii="Times New Roman" w:eastAsia="標楷體" w:hAnsi="Times New Roman" w:cs="Times New Roman"/>
          <w:kern w:val="0"/>
          <w:sz w:val="28"/>
          <w:szCs w:val="28"/>
        </w:rPr>
        <w:t>_______________________</w:t>
      </w:r>
    </w:p>
    <w:p w14:paraId="5DC7A502" w14:textId="36E32F1C" w:rsidR="0041786F" w:rsidRPr="00103F8E" w:rsidRDefault="002519D4" w:rsidP="00116D92">
      <w:pPr>
        <w:pStyle w:val="Standard"/>
        <w:spacing w:beforeLines="350" w:before="840" w:line="440" w:lineRule="exact"/>
        <w:jc w:val="distribute"/>
        <w:rPr>
          <w:rFonts w:ascii="Times New Roman" w:eastAsia="標楷體" w:hAnsi="Times New Roman" w:cs="Times New Roman"/>
        </w:rPr>
      </w:pPr>
      <w:r w:rsidRPr="00103F8E">
        <w:rPr>
          <w:rFonts w:ascii="Times New Roman" w:eastAsia="標楷體" w:hAnsi="Times New Roman" w:cs="Times New Roman"/>
          <w:sz w:val="28"/>
          <w:szCs w:val="28"/>
        </w:rPr>
        <w:t>中華民國</w:t>
      </w:r>
      <w:r w:rsidR="00DD6097" w:rsidRPr="00103F8E">
        <w:rPr>
          <w:rFonts w:ascii="Times New Roman" w:eastAsia="標楷體" w:hAnsi="Times New Roman" w:cs="Times New Roman"/>
          <w:sz w:val="28"/>
          <w:szCs w:val="28"/>
        </w:rPr>
        <w:t xml:space="preserve"> </w:t>
      </w:r>
      <w:r w:rsidR="00AE138A" w:rsidRPr="00103F8E">
        <w:rPr>
          <w:rFonts w:ascii="Times New Roman" w:eastAsia="標楷體" w:hAnsi="Times New Roman" w:cs="Times New Roman"/>
          <w:sz w:val="28"/>
          <w:szCs w:val="28"/>
        </w:rPr>
        <w:t>11</w:t>
      </w:r>
      <w:r w:rsidR="005B0F8B" w:rsidRPr="00103F8E">
        <w:rPr>
          <w:rFonts w:ascii="Times New Roman" w:eastAsia="標楷體" w:hAnsi="Times New Roman" w:cs="Times New Roman"/>
          <w:sz w:val="28"/>
          <w:szCs w:val="28"/>
        </w:rPr>
        <w:t>3</w:t>
      </w:r>
      <w:r w:rsidR="00D31A14" w:rsidRPr="00103F8E">
        <w:rPr>
          <w:rFonts w:ascii="Times New Roman" w:eastAsia="標楷體" w:hAnsi="Times New Roman" w:cs="Times New Roman"/>
          <w:sz w:val="28"/>
          <w:szCs w:val="28"/>
        </w:rPr>
        <w:t xml:space="preserve"> </w:t>
      </w:r>
      <w:r w:rsidRPr="00103F8E">
        <w:rPr>
          <w:rFonts w:ascii="Times New Roman" w:eastAsia="標楷體" w:hAnsi="Times New Roman" w:cs="Times New Roman"/>
          <w:sz w:val="28"/>
          <w:szCs w:val="28"/>
        </w:rPr>
        <w:t>年月日</w:t>
      </w:r>
    </w:p>
    <w:bookmarkEnd w:id="2"/>
    <w:bookmarkEnd w:id="3"/>
    <w:bookmarkEnd w:id="7"/>
    <w:p w14:paraId="75A2487A" w14:textId="77777777" w:rsidR="00295625" w:rsidRPr="00103F8E" w:rsidRDefault="00295625" w:rsidP="003739E7">
      <w:pPr>
        <w:pStyle w:val="Standard"/>
        <w:pageBreakBefore/>
        <w:widowControl/>
        <w:spacing w:line="440" w:lineRule="exact"/>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lastRenderedPageBreak/>
        <w:t>【附件二】</w:t>
      </w:r>
    </w:p>
    <w:p w14:paraId="6DC3685A" w14:textId="77777777" w:rsidR="00295625" w:rsidRPr="00103F8E" w:rsidRDefault="00295625" w:rsidP="003739E7">
      <w:pPr>
        <w:pStyle w:val="Standard"/>
        <w:tabs>
          <w:tab w:val="left" w:pos="9044"/>
        </w:tabs>
        <w:spacing w:before="240" w:after="120" w:line="440" w:lineRule="exact"/>
        <w:ind w:right="-28"/>
        <w:jc w:val="center"/>
        <w:rPr>
          <w:rFonts w:ascii="Times New Roman" w:eastAsia="標楷體" w:hAnsi="Times New Roman" w:cs="Times New Roman"/>
          <w:b/>
          <w:sz w:val="40"/>
          <w:szCs w:val="40"/>
        </w:rPr>
      </w:pPr>
      <w:r w:rsidRPr="00103F8E">
        <w:rPr>
          <w:rFonts w:ascii="Times New Roman" w:eastAsia="標楷體" w:hAnsi="Times New Roman" w:cs="Times New Roman"/>
          <w:b/>
          <w:sz w:val="40"/>
          <w:szCs w:val="40"/>
        </w:rPr>
        <w:t>蒐集個人資料告知事項暨個人資料提供同意書</w:t>
      </w:r>
    </w:p>
    <w:p w14:paraId="7C874498" w14:textId="5B01A2C9" w:rsidR="00295625" w:rsidRPr="00103F8E" w:rsidRDefault="00295625" w:rsidP="004656B2">
      <w:pPr>
        <w:pStyle w:val="a5"/>
        <w:numPr>
          <w:ilvl w:val="0"/>
          <w:numId w:val="30"/>
        </w:numPr>
        <w:spacing w:before="180"/>
        <w:ind w:left="800" w:hanging="560"/>
        <w:jc w:val="both"/>
        <w:rPr>
          <w:rFonts w:ascii="Times New Roman" w:eastAsia="標楷體" w:hAnsi="Times New Roman" w:cs="Times New Roman"/>
        </w:rPr>
      </w:pPr>
      <w:r w:rsidRPr="00103F8E">
        <w:rPr>
          <w:rFonts w:ascii="Times New Roman" w:eastAsia="標楷體" w:hAnsi="Times New Roman" w:cs="Times New Roman"/>
          <w:sz w:val="28"/>
          <w:szCs w:val="28"/>
        </w:rPr>
        <w:t>主辦單位</w:t>
      </w:r>
      <w:r w:rsidR="003739E7" w:rsidRPr="00103F8E">
        <w:rPr>
          <w:rFonts w:ascii="Times New Roman" w:eastAsia="標楷體" w:hAnsi="Times New Roman" w:cs="Times New Roman"/>
          <w:sz w:val="28"/>
          <w:szCs w:val="28"/>
        </w:rPr>
        <w:t>美國在台協會與</w:t>
      </w:r>
      <w:r w:rsidR="00120D3A" w:rsidRPr="00103F8E">
        <w:rPr>
          <w:rFonts w:ascii="Times New Roman" w:eastAsia="標楷體" w:hAnsi="Times New Roman" w:cs="Times New Roman"/>
          <w:sz w:val="28"/>
          <w:szCs w:val="28"/>
        </w:rPr>
        <w:t>經濟部中小及</w:t>
      </w:r>
      <w:r w:rsidR="00AA64E7" w:rsidRPr="00103F8E">
        <w:rPr>
          <w:rFonts w:ascii="Times New Roman" w:eastAsia="標楷體" w:hAnsi="Times New Roman" w:cs="Times New Roman"/>
          <w:sz w:val="28"/>
          <w:szCs w:val="28"/>
        </w:rPr>
        <w:t>新創</w:t>
      </w:r>
      <w:r w:rsidR="00120D3A" w:rsidRPr="00103F8E">
        <w:rPr>
          <w:rFonts w:ascii="Times New Roman" w:eastAsia="標楷體" w:hAnsi="Times New Roman" w:cs="Times New Roman"/>
          <w:sz w:val="28"/>
          <w:szCs w:val="28"/>
        </w:rPr>
        <w:t>企業署</w:t>
      </w:r>
      <w:r w:rsidRPr="00103F8E">
        <w:rPr>
          <w:rFonts w:ascii="Times New Roman" w:eastAsia="標楷體" w:hAnsi="Times New Roman" w:cs="Times New Roman"/>
          <w:sz w:val="28"/>
          <w:szCs w:val="28"/>
        </w:rPr>
        <w:t>，及執行單位財團法人中山管理教育基金會</w:t>
      </w:r>
      <w:r w:rsidR="004E017A" w:rsidRPr="00103F8E">
        <w:rPr>
          <w:rFonts w:ascii="Times New Roman" w:eastAsia="標楷體" w:hAnsi="Times New Roman" w:cs="Times New Roman"/>
          <w:sz w:val="28"/>
          <w:szCs w:val="28"/>
        </w:rPr>
        <w:t>（</w:t>
      </w:r>
      <w:r w:rsidRPr="00103F8E">
        <w:rPr>
          <w:rFonts w:ascii="Times New Roman" w:eastAsia="標楷體" w:hAnsi="Times New Roman" w:cs="Times New Roman"/>
          <w:sz w:val="28"/>
          <w:szCs w:val="28"/>
        </w:rPr>
        <w:t>以下簡稱本會</w:t>
      </w:r>
      <w:r w:rsidR="004E017A" w:rsidRPr="00103F8E">
        <w:rPr>
          <w:rFonts w:ascii="Times New Roman" w:eastAsia="標楷體" w:hAnsi="Times New Roman" w:cs="Times New Roman"/>
          <w:sz w:val="28"/>
          <w:szCs w:val="28"/>
        </w:rPr>
        <w:t>）</w:t>
      </w:r>
      <w:r w:rsidRPr="00103F8E">
        <w:rPr>
          <w:rFonts w:ascii="Times New Roman" w:eastAsia="標楷體" w:hAnsi="Times New Roman" w:cs="Times New Roman"/>
          <w:sz w:val="28"/>
          <w:szCs w:val="28"/>
        </w:rPr>
        <w:t>，依計畫需要取得</w:t>
      </w:r>
      <w:r w:rsidRPr="00103F8E">
        <w:rPr>
          <w:rFonts w:ascii="Times New Roman" w:eastAsia="標楷體" w:hAnsi="Times New Roman" w:cs="Times New Roman"/>
          <w:color w:val="000000"/>
          <w:sz w:val="28"/>
          <w:szCs w:val="28"/>
        </w:rPr>
        <w:t>貴公司及</w:t>
      </w:r>
      <w:r w:rsidRPr="00103F8E">
        <w:rPr>
          <w:rFonts w:ascii="Times New Roman" w:eastAsia="標楷體" w:hAnsi="Times New Roman" w:cs="Times New Roman"/>
          <w:sz w:val="28"/>
          <w:szCs w:val="28"/>
        </w:rPr>
        <w:t>您</w:t>
      </w:r>
      <w:r w:rsidR="00754DEE" w:rsidRPr="00103F8E">
        <w:rPr>
          <w:rFonts w:ascii="Times New Roman" w:eastAsia="標楷體" w:hAnsi="Times New Roman" w:cs="Times New Roman"/>
          <w:sz w:val="28"/>
          <w:szCs w:val="28"/>
        </w:rPr>
        <w:t>的</w:t>
      </w:r>
      <w:r w:rsidRPr="00103F8E">
        <w:rPr>
          <w:rFonts w:ascii="Times New Roman" w:eastAsia="標楷體" w:hAnsi="Times New Roman" w:cs="Times New Roman"/>
          <w:sz w:val="28"/>
          <w:szCs w:val="28"/>
        </w:rPr>
        <w:t>個人資料，並依個人資料保護法及相關法令規定，蒐集、處理及利用您個人資料。</w:t>
      </w:r>
    </w:p>
    <w:p w14:paraId="6C5F7DD1" w14:textId="7CB4F455" w:rsidR="00295625" w:rsidRPr="00103F8E" w:rsidRDefault="00295625" w:rsidP="004656B2">
      <w:pPr>
        <w:pStyle w:val="a5"/>
        <w:numPr>
          <w:ilvl w:val="0"/>
          <w:numId w:val="13"/>
        </w:numPr>
        <w:spacing w:before="180"/>
        <w:ind w:left="800" w:hanging="56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需要提供以下個人資料：姓名、出生年月日、國民身分證統一編號、聯絡方式</w:t>
      </w:r>
      <w:r w:rsidR="004E017A" w:rsidRPr="00103F8E">
        <w:rPr>
          <w:rFonts w:ascii="Times New Roman" w:eastAsia="標楷體" w:hAnsi="Times New Roman" w:cs="Times New Roman"/>
          <w:sz w:val="28"/>
          <w:szCs w:val="28"/>
        </w:rPr>
        <w:t>（</w:t>
      </w:r>
      <w:r w:rsidRPr="00103F8E">
        <w:rPr>
          <w:rFonts w:ascii="Times New Roman" w:eastAsia="標楷體" w:hAnsi="Times New Roman" w:cs="Times New Roman"/>
          <w:sz w:val="28"/>
          <w:szCs w:val="28"/>
        </w:rPr>
        <w:t>包括但不限於電話號碼、</w:t>
      </w:r>
      <w:r w:rsidRPr="00103F8E">
        <w:rPr>
          <w:rFonts w:ascii="Times New Roman" w:eastAsia="標楷體" w:hAnsi="Times New Roman" w:cs="Times New Roman"/>
          <w:sz w:val="28"/>
          <w:szCs w:val="28"/>
        </w:rPr>
        <w:t>E-MAIL</w:t>
      </w:r>
      <w:r w:rsidRPr="00103F8E">
        <w:rPr>
          <w:rFonts w:ascii="Times New Roman" w:eastAsia="標楷體" w:hAnsi="Times New Roman" w:cs="Times New Roman"/>
          <w:sz w:val="28"/>
          <w:szCs w:val="28"/>
        </w:rPr>
        <w:t>或居住地址</w:t>
      </w:r>
      <w:r w:rsidR="004E017A" w:rsidRPr="00103F8E">
        <w:rPr>
          <w:rFonts w:ascii="Times New Roman" w:eastAsia="標楷體" w:hAnsi="Times New Roman" w:cs="Times New Roman"/>
          <w:sz w:val="28"/>
          <w:szCs w:val="28"/>
        </w:rPr>
        <w:t>）</w:t>
      </w:r>
      <w:r w:rsidRPr="00103F8E">
        <w:rPr>
          <w:rFonts w:ascii="Times New Roman" w:eastAsia="標楷體" w:hAnsi="Times New Roman" w:cs="Times New Roman"/>
          <w:sz w:val="28"/>
          <w:szCs w:val="28"/>
        </w:rPr>
        <w:t>或其他得以直接或間接識別您個人之資料。</w:t>
      </w:r>
      <w:r w:rsidRPr="00103F8E">
        <w:rPr>
          <w:rFonts w:ascii="Times New Roman" w:eastAsia="標楷體" w:hAnsi="Times New Roman" w:cs="Times New Roman"/>
          <w:sz w:val="28"/>
          <w:szCs w:val="28"/>
        </w:rPr>
        <w:t> </w:t>
      </w:r>
    </w:p>
    <w:p w14:paraId="266AABD8" w14:textId="77777777" w:rsidR="00295625" w:rsidRPr="00103F8E" w:rsidRDefault="00295625" w:rsidP="004656B2">
      <w:pPr>
        <w:pStyle w:val="a5"/>
        <w:numPr>
          <w:ilvl w:val="0"/>
          <w:numId w:val="13"/>
        </w:numPr>
        <w:spacing w:before="180"/>
        <w:ind w:left="800" w:hanging="56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您同意本會以您所提供的個人資料確認您的身份、與您進行聯絡，以及其他隱私權保護政策規範之使用方式。</w:t>
      </w:r>
    </w:p>
    <w:p w14:paraId="654F4D1E" w14:textId="77777777" w:rsidR="00295625" w:rsidRPr="00103F8E" w:rsidRDefault="00295625" w:rsidP="004656B2">
      <w:pPr>
        <w:pStyle w:val="a5"/>
        <w:numPr>
          <w:ilvl w:val="0"/>
          <w:numId w:val="13"/>
        </w:numPr>
        <w:spacing w:before="180"/>
        <w:ind w:left="800" w:hanging="56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您可依個人資料保護法，就您的個人資料向本會：</w:t>
      </w:r>
    </w:p>
    <w:p w14:paraId="2E4E54F6" w14:textId="42D21EAD" w:rsidR="00295625" w:rsidRPr="00103F8E" w:rsidRDefault="00754DEE" w:rsidP="004656B2">
      <w:pPr>
        <w:pStyle w:val="a5"/>
        <w:ind w:left="80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(1)</w:t>
      </w:r>
      <w:r w:rsidR="00295625" w:rsidRPr="00103F8E">
        <w:rPr>
          <w:rFonts w:ascii="Times New Roman" w:eastAsia="標楷體" w:hAnsi="Times New Roman" w:cs="Times New Roman"/>
          <w:sz w:val="28"/>
          <w:szCs w:val="28"/>
        </w:rPr>
        <w:t>請求查詢或閱覽、</w:t>
      </w:r>
      <w:r w:rsidRPr="00103F8E">
        <w:rPr>
          <w:rFonts w:ascii="Times New Roman" w:eastAsia="標楷體" w:hAnsi="Times New Roman" w:cs="Times New Roman"/>
          <w:sz w:val="28"/>
          <w:szCs w:val="28"/>
        </w:rPr>
        <w:t>(2)</w:t>
      </w:r>
      <w:r w:rsidR="00295625" w:rsidRPr="00103F8E">
        <w:rPr>
          <w:rFonts w:ascii="Times New Roman" w:eastAsia="標楷體" w:hAnsi="Times New Roman" w:cs="Times New Roman"/>
          <w:sz w:val="28"/>
          <w:szCs w:val="28"/>
        </w:rPr>
        <w:t>製給複製本、</w:t>
      </w:r>
      <w:r w:rsidR="00295625" w:rsidRPr="00103F8E">
        <w:rPr>
          <w:rFonts w:ascii="Times New Roman" w:eastAsia="標楷體" w:hAnsi="Times New Roman" w:cs="Times New Roman"/>
          <w:sz w:val="28"/>
          <w:szCs w:val="28"/>
        </w:rPr>
        <w:t>(3)</w:t>
      </w:r>
      <w:r w:rsidR="00295625" w:rsidRPr="00103F8E">
        <w:rPr>
          <w:rFonts w:ascii="Times New Roman" w:eastAsia="標楷體" w:hAnsi="Times New Roman" w:cs="Times New Roman"/>
          <w:sz w:val="28"/>
          <w:szCs w:val="28"/>
        </w:rPr>
        <w:t>請求補充或更正、</w:t>
      </w:r>
      <w:r w:rsidR="00295625" w:rsidRPr="00103F8E">
        <w:rPr>
          <w:rFonts w:ascii="Times New Roman" w:eastAsia="標楷體" w:hAnsi="Times New Roman" w:cs="Times New Roman"/>
          <w:sz w:val="28"/>
          <w:szCs w:val="28"/>
        </w:rPr>
        <w:t>(4)</w:t>
      </w:r>
      <w:r w:rsidR="00295625" w:rsidRPr="00103F8E">
        <w:rPr>
          <w:rFonts w:ascii="Times New Roman" w:eastAsia="標楷體" w:hAnsi="Times New Roman" w:cs="Times New Roman"/>
          <w:sz w:val="28"/>
          <w:szCs w:val="28"/>
        </w:rPr>
        <w:t>請求停止蒐集、處理及利用或</w:t>
      </w:r>
      <w:r w:rsidR="00295625" w:rsidRPr="00103F8E">
        <w:rPr>
          <w:rFonts w:ascii="Times New Roman" w:eastAsia="標楷體" w:hAnsi="Times New Roman" w:cs="Times New Roman"/>
          <w:sz w:val="28"/>
          <w:szCs w:val="28"/>
        </w:rPr>
        <w:t>(5)</w:t>
      </w:r>
      <w:r w:rsidR="00295625" w:rsidRPr="00103F8E">
        <w:rPr>
          <w:rFonts w:ascii="Times New Roman" w:eastAsia="標楷體" w:hAnsi="Times New Roman" w:cs="Times New Roman"/>
          <w:sz w:val="28"/>
          <w:szCs w:val="28"/>
        </w:rPr>
        <w:t>請求刪除。但因本會執行職務或業務所必需者，本會得拒絕之。</w:t>
      </w:r>
    </w:p>
    <w:p w14:paraId="0E1E2BC6" w14:textId="77777777" w:rsidR="00295625" w:rsidRPr="00103F8E" w:rsidRDefault="00295625" w:rsidP="004656B2">
      <w:pPr>
        <w:pStyle w:val="a5"/>
        <w:numPr>
          <w:ilvl w:val="0"/>
          <w:numId w:val="13"/>
        </w:numPr>
        <w:spacing w:before="180"/>
        <w:ind w:left="800" w:hanging="56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若您所提供之個人資料，經檢舉或本會發現不足以確認您的身分真實性或其他個人資料冒用、盜用、資料不實等情形，本會有權停止提供對您的服務，若有不便之處敬請見諒。</w:t>
      </w:r>
      <w:r w:rsidRPr="00103F8E">
        <w:rPr>
          <w:rFonts w:ascii="Times New Roman" w:eastAsia="標楷體" w:hAnsi="Times New Roman" w:cs="Times New Roman"/>
          <w:sz w:val="28"/>
          <w:szCs w:val="28"/>
        </w:rPr>
        <w:t> </w:t>
      </w:r>
    </w:p>
    <w:p w14:paraId="36820C91" w14:textId="77777777" w:rsidR="00295625" w:rsidRPr="00103F8E" w:rsidRDefault="00295625" w:rsidP="004656B2">
      <w:pPr>
        <w:pStyle w:val="a5"/>
        <w:numPr>
          <w:ilvl w:val="0"/>
          <w:numId w:val="13"/>
        </w:numPr>
        <w:spacing w:before="180"/>
        <w:ind w:left="800" w:hanging="560"/>
        <w:jc w:val="both"/>
        <w:rPr>
          <w:rFonts w:ascii="Times New Roman" w:eastAsia="標楷體" w:hAnsi="Times New Roman" w:cs="Times New Roman"/>
          <w:sz w:val="28"/>
          <w:szCs w:val="28"/>
        </w:rPr>
      </w:pPr>
      <w:r w:rsidRPr="00103F8E">
        <w:rPr>
          <w:rFonts w:ascii="Times New Roman" w:eastAsia="標楷體" w:hAnsi="Times New Roman" w:cs="Times New Roman"/>
          <w:sz w:val="28"/>
          <w:szCs w:val="28"/>
        </w:rPr>
        <w:t>您瞭解此一同意符合個人資料保護法及相關法規之要求，具有書面同意本會蒐集、處理及利用您個人資料之效果。</w:t>
      </w:r>
    </w:p>
    <w:p w14:paraId="3628F503" w14:textId="77777777" w:rsidR="00295625" w:rsidRPr="00103F8E" w:rsidRDefault="00295625" w:rsidP="004656B2">
      <w:pPr>
        <w:pStyle w:val="Standard"/>
        <w:numPr>
          <w:ilvl w:val="0"/>
          <w:numId w:val="20"/>
        </w:numPr>
        <w:spacing w:before="480" w:line="440" w:lineRule="exact"/>
        <w:ind w:left="482" w:hanging="482"/>
        <w:jc w:val="center"/>
        <w:textAlignment w:val="auto"/>
        <w:rPr>
          <w:rFonts w:ascii="Times New Roman" w:eastAsia="標楷體" w:hAnsi="Times New Roman" w:cs="Times New Roman"/>
          <w:b/>
          <w:sz w:val="36"/>
          <w:szCs w:val="36"/>
          <w:shd w:val="clear" w:color="auto" w:fill="FFFFFF"/>
        </w:rPr>
      </w:pPr>
      <w:r w:rsidRPr="00103F8E">
        <w:rPr>
          <w:rFonts w:ascii="Times New Roman" w:eastAsia="標楷體" w:hAnsi="Times New Roman" w:cs="Times New Roman"/>
          <w:b/>
          <w:sz w:val="40"/>
          <w:szCs w:val="40"/>
          <w:shd w:val="clear" w:color="auto" w:fill="FFFFFF"/>
        </w:rPr>
        <w:t>我已閱讀並且接受</w:t>
      </w:r>
      <w:r w:rsidRPr="00103F8E">
        <w:rPr>
          <w:rFonts w:ascii="Times New Roman" w:eastAsia="標楷體" w:hAnsi="Times New Roman" w:cs="Times New Roman"/>
          <w:b/>
          <w:sz w:val="36"/>
          <w:szCs w:val="36"/>
          <w:shd w:val="clear" w:color="auto" w:fill="FFFFFF"/>
        </w:rPr>
        <w:t>上述同意書內容</w:t>
      </w:r>
    </w:p>
    <w:p w14:paraId="7487A9F4" w14:textId="77777777" w:rsidR="00295625" w:rsidRPr="00103F8E" w:rsidRDefault="00295625" w:rsidP="003739E7">
      <w:pPr>
        <w:pStyle w:val="Standard"/>
        <w:spacing w:before="1080" w:after="180" w:line="440" w:lineRule="exact"/>
        <w:ind w:leftChars="-1" w:left="-2"/>
        <w:jc w:val="both"/>
        <w:rPr>
          <w:rFonts w:ascii="Times New Roman" w:eastAsia="標楷體" w:hAnsi="Times New Roman" w:cs="Times New Roman"/>
        </w:rPr>
      </w:pPr>
      <w:r w:rsidRPr="00103F8E">
        <w:rPr>
          <w:rFonts w:ascii="Times New Roman" w:eastAsia="標楷體" w:hAnsi="Times New Roman" w:cs="Times New Roman"/>
          <w:color w:val="000000"/>
          <w:sz w:val="28"/>
          <w:szCs w:val="28"/>
        </w:rPr>
        <w:t>徵選</w:t>
      </w:r>
      <w:r w:rsidRPr="00103F8E">
        <w:rPr>
          <w:rFonts w:ascii="Times New Roman" w:eastAsia="標楷體" w:hAnsi="Times New Roman" w:cs="Times New Roman"/>
          <w:sz w:val="28"/>
          <w:szCs w:val="28"/>
        </w:rPr>
        <w:t>企業印鑑：</w:t>
      </w:r>
      <w:r w:rsidRPr="00103F8E">
        <w:rPr>
          <w:rFonts w:ascii="Times New Roman" w:eastAsia="標楷體" w:hAnsi="Times New Roman" w:cs="Times New Roman"/>
          <w:sz w:val="28"/>
          <w:szCs w:val="28"/>
          <w:u w:val="single"/>
        </w:rPr>
        <w:t xml:space="preserve">                                     </w:t>
      </w:r>
      <w:r w:rsidRPr="00103F8E">
        <w:rPr>
          <w:rFonts w:ascii="Times New Roman" w:eastAsia="標楷體" w:hAnsi="Times New Roman" w:cs="Times New Roman"/>
          <w:sz w:val="28"/>
          <w:szCs w:val="28"/>
        </w:rPr>
        <w:t>負責人簽章：</w:t>
      </w:r>
      <w:r w:rsidRPr="00103F8E">
        <w:rPr>
          <w:rFonts w:ascii="Times New Roman" w:eastAsia="標楷體" w:hAnsi="Times New Roman" w:cs="Times New Roman"/>
          <w:sz w:val="28"/>
          <w:szCs w:val="28"/>
        </w:rPr>
        <w:t>_________________</w:t>
      </w:r>
    </w:p>
    <w:p w14:paraId="138FDA59" w14:textId="77777777" w:rsidR="00295625" w:rsidRPr="00103F8E" w:rsidRDefault="00295625" w:rsidP="00295625">
      <w:pPr>
        <w:pStyle w:val="Standard"/>
        <w:tabs>
          <w:tab w:val="left" w:pos="426"/>
          <w:tab w:val="left" w:pos="1134"/>
        </w:tabs>
        <w:spacing w:before="720" w:line="440" w:lineRule="exact"/>
        <w:ind w:leftChars="-178" w:left="-427" w:firstLine="425"/>
        <w:rPr>
          <w:rFonts w:ascii="Times New Roman" w:eastAsia="標楷體" w:hAnsi="Times New Roman" w:cs="Times New Roman"/>
          <w:sz w:val="28"/>
          <w:szCs w:val="28"/>
        </w:rPr>
      </w:pPr>
      <w:r w:rsidRPr="00103F8E">
        <w:rPr>
          <w:rFonts w:ascii="Times New Roman" w:eastAsia="標楷體" w:hAnsi="Times New Roman" w:cs="Times New Roman"/>
          <w:color w:val="000000"/>
          <w:sz w:val="28"/>
          <w:szCs w:val="28"/>
        </w:rPr>
        <w:t>徵選</w:t>
      </w:r>
      <w:r w:rsidRPr="00103F8E">
        <w:rPr>
          <w:rFonts w:ascii="Times New Roman" w:eastAsia="標楷體" w:hAnsi="Times New Roman" w:cs="Times New Roman"/>
          <w:sz w:val="28"/>
          <w:szCs w:val="28"/>
        </w:rPr>
        <w:t>企業代表人簽章：</w:t>
      </w:r>
      <w:r w:rsidRPr="00103F8E">
        <w:rPr>
          <w:rFonts w:ascii="Times New Roman" w:eastAsia="標楷體" w:hAnsi="Times New Roman" w:cs="Times New Roman"/>
          <w:sz w:val="28"/>
          <w:szCs w:val="28"/>
        </w:rPr>
        <w:t>_________________________</w:t>
      </w:r>
    </w:p>
    <w:p w14:paraId="10B8409B" w14:textId="2A964D30" w:rsidR="00295625" w:rsidRPr="00103F8E" w:rsidRDefault="00295625" w:rsidP="003739E7">
      <w:pPr>
        <w:pStyle w:val="Standard"/>
        <w:spacing w:before="1080" w:line="440" w:lineRule="exact"/>
        <w:jc w:val="distribute"/>
        <w:rPr>
          <w:rFonts w:ascii="Times New Roman" w:eastAsia="標楷體" w:hAnsi="Times New Roman" w:cs="Times New Roman"/>
          <w:sz w:val="28"/>
          <w:szCs w:val="28"/>
        </w:rPr>
      </w:pPr>
      <w:r w:rsidRPr="00103F8E">
        <w:rPr>
          <w:rFonts w:ascii="Times New Roman" w:eastAsia="標楷體" w:hAnsi="Times New Roman" w:cs="Times New Roman"/>
          <w:sz w:val="28"/>
          <w:szCs w:val="28"/>
        </w:rPr>
        <w:t>中華民國</w:t>
      </w:r>
      <w:r w:rsidRPr="00103F8E">
        <w:rPr>
          <w:rFonts w:ascii="Times New Roman" w:eastAsia="標楷體" w:hAnsi="Times New Roman" w:cs="Times New Roman"/>
          <w:sz w:val="28"/>
          <w:szCs w:val="28"/>
        </w:rPr>
        <w:t xml:space="preserve"> 11</w:t>
      </w:r>
      <w:r w:rsidR="005B0F8B" w:rsidRPr="00103F8E">
        <w:rPr>
          <w:rFonts w:ascii="Times New Roman" w:eastAsia="標楷體" w:hAnsi="Times New Roman" w:cs="Times New Roman"/>
          <w:sz w:val="28"/>
          <w:szCs w:val="28"/>
        </w:rPr>
        <w:t>3</w:t>
      </w:r>
      <w:r w:rsidRPr="00103F8E">
        <w:rPr>
          <w:rFonts w:ascii="Times New Roman" w:eastAsia="標楷體" w:hAnsi="Times New Roman" w:cs="Times New Roman"/>
          <w:sz w:val="28"/>
          <w:szCs w:val="28"/>
        </w:rPr>
        <w:t xml:space="preserve"> </w:t>
      </w:r>
      <w:r w:rsidRPr="00103F8E">
        <w:rPr>
          <w:rFonts w:ascii="Times New Roman" w:eastAsia="標楷體" w:hAnsi="Times New Roman" w:cs="Times New Roman"/>
          <w:sz w:val="28"/>
          <w:szCs w:val="28"/>
        </w:rPr>
        <w:t>年月日</w:t>
      </w:r>
    </w:p>
    <w:p w14:paraId="07933D99" w14:textId="77777777" w:rsidR="00295625" w:rsidRPr="00103F8E" w:rsidRDefault="00295625" w:rsidP="00295625">
      <w:pPr>
        <w:pStyle w:val="Standard"/>
        <w:pageBreakBefore/>
        <w:widowControl/>
        <w:spacing w:after="120" w:line="440" w:lineRule="exact"/>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lastRenderedPageBreak/>
        <w:t>【附件三】</w:t>
      </w:r>
    </w:p>
    <w:p w14:paraId="36AECE68" w14:textId="77777777" w:rsidR="00295625" w:rsidRPr="00103F8E" w:rsidRDefault="00295625" w:rsidP="00295625">
      <w:pPr>
        <w:pStyle w:val="Standard"/>
        <w:spacing w:line="440" w:lineRule="exact"/>
        <w:jc w:val="center"/>
        <w:rPr>
          <w:rFonts w:ascii="Times New Roman" w:eastAsia="標楷體" w:hAnsi="Times New Roman" w:cs="Times New Roman"/>
        </w:rPr>
      </w:pPr>
      <w:r w:rsidRPr="00103F8E">
        <w:rPr>
          <w:rFonts w:ascii="Times New Roman" w:eastAsia="標楷體" w:hAnsi="Times New Roman" w:cs="Times New Roman"/>
          <w:b/>
          <w:spacing w:val="20"/>
          <w:sz w:val="40"/>
        </w:rPr>
        <w:t>聲</w:t>
      </w:r>
      <w:r w:rsidRPr="00103F8E">
        <w:rPr>
          <w:rFonts w:ascii="Times New Roman" w:eastAsia="標楷體" w:hAnsi="Times New Roman" w:cs="Times New Roman"/>
          <w:b/>
          <w:spacing w:val="20"/>
          <w:sz w:val="40"/>
        </w:rPr>
        <w:t xml:space="preserve"> </w:t>
      </w:r>
      <w:r w:rsidRPr="00103F8E">
        <w:rPr>
          <w:rFonts w:ascii="Times New Roman" w:eastAsia="標楷體" w:hAnsi="Times New Roman" w:cs="Times New Roman"/>
          <w:b/>
          <w:spacing w:val="20"/>
          <w:sz w:val="40"/>
        </w:rPr>
        <w:t>明</w:t>
      </w:r>
      <w:r w:rsidRPr="00103F8E">
        <w:rPr>
          <w:rFonts w:ascii="Times New Roman" w:eastAsia="標楷體" w:hAnsi="Times New Roman" w:cs="Times New Roman"/>
          <w:b/>
          <w:spacing w:val="20"/>
          <w:sz w:val="40"/>
        </w:rPr>
        <w:t xml:space="preserve"> </w:t>
      </w:r>
      <w:r w:rsidRPr="00103F8E">
        <w:rPr>
          <w:rFonts w:ascii="Times New Roman" w:eastAsia="標楷體" w:hAnsi="Times New Roman" w:cs="Times New Roman"/>
          <w:b/>
          <w:spacing w:val="20"/>
          <w:sz w:val="40"/>
        </w:rPr>
        <w:t>書</w:t>
      </w:r>
    </w:p>
    <w:p w14:paraId="6B312B9E" w14:textId="77777777" w:rsidR="00295625" w:rsidRPr="00103F8E" w:rsidRDefault="00295625" w:rsidP="00295625">
      <w:pPr>
        <w:pStyle w:val="Standard"/>
        <w:spacing w:line="440" w:lineRule="exact"/>
        <w:jc w:val="center"/>
        <w:rPr>
          <w:rFonts w:ascii="Times New Roman" w:eastAsia="標楷體" w:hAnsi="Times New Roman" w:cs="Times New Roman"/>
          <w:b/>
          <w:spacing w:val="20"/>
          <w:sz w:val="40"/>
        </w:rPr>
      </w:pPr>
    </w:p>
    <w:p w14:paraId="5863434F" w14:textId="30124922" w:rsidR="00295625" w:rsidRPr="00103F8E" w:rsidRDefault="00295625" w:rsidP="0043170C">
      <w:pPr>
        <w:pStyle w:val="Textbody"/>
        <w:spacing w:line="480" w:lineRule="exact"/>
        <w:ind w:firstLine="641"/>
        <w:jc w:val="both"/>
      </w:pPr>
      <w:r w:rsidRPr="00103F8E">
        <w:rPr>
          <w:sz w:val="32"/>
          <w:szCs w:val="32"/>
        </w:rPr>
        <w:t>兹聲明本人　　　　　　　參與徵選「</w:t>
      </w:r>
      <w:r w:rsidR="0043170C" w:rsidRPr="00103F8E">
        <w:rPr>
          <w:sz w:val="32"/>
          <w:szCs w:val="32"/>
        </w:rPr>
        <w:t>2024</w:t>
      </w:r>
      <w:r w:rsidR="00011F1B" w:rsidRPr="00103F8E">
        <w:rPr>
          <w:sz w:val="32"/>
          <w:szCs w:val="32"/>
        </w:rPr>
        <w:t>年</w:t>
      </w:r>
      <w:r w:rsidR="0043170C" w:rsidRPr="00103F8E">
        <w:rPr>
          <w:sz w:val="32"/>
          <w:szCs w:val="32"/>
        </w:rPr>
        <w:t>臺灣女性創業學院</w:t>
      </w:r>
      <w:r w:rsidR="0043170C" w:rsidRPr="00103F8E">
        <w:rPr>
          <w:sz w:val="32"/>
          <w:szCs w:val="32"/>
        </w:rPr>
        <w:t>(Taiwan AWE)</w:t>
      </w:r>
      <w:r w:rsidRPr="00103F8E">
        <w:rPr>
          <w:sz w:val="32"/>
          <w:szCs w:val="32"/>
        </w:rPr>
        <w:t>」，所檢附之所有申請書件均完全確實，且符合參選代表人具備公司經營實質決策權的徵選資格規定，並願遵守「</w:t>
      </w:r>
      <w:r w:rsidR="009848B0" w:rsidRPr="00103F8E">
        <w:rPr>
          <w:sz w:val="32"/>
          <w:szCs w:val="32"/>
        </w:rPr>
        <w:t>美國在台協會</w:t>
      </w:r>
      <w:r w:rsidR="006C3BED">
        <w:rPr>
          <w:rFonts w:hint="eastAsia"/>
          <w:sz w:val="32"/>
          <w:szCs w:val="32"/>
        </w:rPr>
        <w:t xml:space="preserve">　</w:t>
      </w:r>
      <w:r w:rsidR="00120D3A" w:rsidRPr="00103F8E">
        <w:rPr>
          <w:sz w:val="32"/>
          <w:szCs w:val="32"/>
        </w:rPr>
        <w:t>經濟部中小及</w:t>
      </w:r>
      <w:r w:rsidR="00AA64E7" w:rsidRPr="00103F8E">
        <w:rPr>
          <w:sz w:val="32"/>
          <w:szCs w:val="32"/>
        </w:rPr>
        <w:t>新創</w:t>
      </w:r>
      <w:r w:rsidR="00120D3A" w:rsidRPr="00103F8E">
        <w:rPr>
          <w:sz w:val="32"/>
          <w:szCs w:val="32"/>
        </w:rPr>
        <w:t>企業</w:t>
      </w:r>
      <w:r w:rsidR="00AD00A8" w:rsidRPr="00103F8E">
        <w:rPr>
          <w:sz w:val="32"/>
          <w:szCs w:val="32"/>
        </w:rPr>
        <w:t>署</w:t>
      </w:r>
      <w:r w:rsidR="00B101FF" w:rsidRPr="00103F8E">
        <w:rPr>
          <w:sz w:val="32"/>
          <w:szCs w:val="32"/>
        </w:rPr>
        <w:t>2024</w:t>
      </w:r>
      <w:r w:rsidR="00011F1B" w:rsidRPr="00103F8E">
        <w:rPr>
          <w:sz w:val="32"/>
          <w:szCs w:val="32"/>
        </w:rPr>
        <w:t>年</w:t>
      </w:r>
      <w:r w:rsidR="00B101FF" w:rsidRPr="00103F8E">
        <w:rPr>
          <w:sz w:val="32"/>
          <w:szCs w:val="32"/>
        </w:rPr>
        <w:t>臺灣女性創業學院</w:t>
      </w:r>
      <w:r w:rsidR="009848B0" w:rsidRPr="00103F8E">
        <w:rPr>
          <w:sz w:val="32"/>
          <w:szCs w:val="32"/>
        </w:rPr>
        <w:t>徵選簡章</w:t>
      </w:r>
      <w:r w:rsidRPr="00103F8E">
        <w:rPr>
          <w:sz w:val="32"/>
          <w:szCs w:val="32"/>
        </w:rPr>
        <w:t>」及核准時所為之附款規定，如有虛偽或隱匿，願受法律制裁。如核准後發現申請書件有填報不實情形</w:t>
      </w:r>
      <w:r w:rsidR="00C915A2" w:rsidRPr="00103F8E">
        <w:rPr>
          <w:sz w:val="32"/>
          <w:szCs w:val="32"/>
        </w:rPr>
        <w:t>，</w:t>
      </w:r>
      <w:r w:rsidRPr="00103F8E">
        <w:rPr>
          <w:sz w:val="32"/>
          <w:szCs w:val="32"/>
        </w:rPr>
        <w:t>主管單位得廢止或撤銷資格。</w:t>
      </w:r>
    </w:p>
    <w:p w14:paraId="731A11BA" w14:textId="77777777" w:rsidR="00295625" w:rsidRPr="00103F8E" w:rsidRDefault="00295625" w:rsidP="009848B0">
      <w:pPr>
        <w:pStyle w:val="Textbody"/>
        <w:spacing w:beforeLines="50" w:before="120" w:line="440" w:lineRule="exact"/>
        <w:rPr>
          <w:spacing w:val="20"/>
          <w:sz w:val="32"/>
          <w:szCs w:val="32"/>
        </w:rPr>
      </w:pPr>
    </w:p>
    <w:p w14:paraId="4A26F937" w14:textId="77777777" w:rsidR="00295625" w:rsidRPr="00103F8E" w:rsidRDefault="00295625" w:rsidP="00295625">
      <w:pPr>
        <w:pStyle w:val="Standard"/>
        <w:spacing w:line="440" w:lineRule="exact"/>
        <w:ind w:firstLine="720"/>
        <w:jc w:val="both"/>
        <w:rPr>
          <w:rFonts w:ascii="Times New Roman" w:eastAsia="標楷體" w:hAnsi="Times New Roman" w:cs="Times New Roman"/>
          <w:spacing w:val="20"/>
          <w:sz w:val="32"/>
        </w:rPr>
      </w:pPr>
      <w:r w:rsidRPr="00103F8E">
        <w:rPr>
          <w:rFonts w:ascii="Times New Roman" w:eastAsia="標楷體" w:hAnsi="Times New Roman" w:cs="Times New Roman"/>
          <w:spacing w:val="20"/>
          <w:sz w:val="32"/>
        </w:rPr>
        <w:t>此致</w:t>
      </w:r>
    </w:p>
    <w:p w14:paraId="298B8AE4" w14:textId="77777777" w:rsidR="009848B0" w:rsidRPr="00103F8E" w:rsidRDefault="009848B0" w:rsidP="009848B0">
      <w:pPr>
        <w:pStyle w:val="Standard"/>
        <w:spacing w:line="440" w:lineRule="exact"/>
        <w:ind w:left="960"/>
        <w:jc w:val="both"/>
        <w:rPr>
          <w:rFonts w:ascii="Times New Roman" w:eastAsia="標楷體" w:hAnsi="Times New Roman" w:cs="Times New Roman"/>
          <w:spacing w:val="80"/>
          <w:sz w:val="28"/>
          <w:szCs w:val="28"/>
        </w:rPr>
      </w:pPr>
      <w:r w:rsidRPr="00103F8E">
        <w:rPr>
          <w:rFonts w:ascii="Times New Roman" w:eastAsia="標楷體" w:hAnsi="Times New Roman" w:cs="Times New Roman"/>
          <w:spacing w:val="80"/>
          <w:sz w:val="28"/>
          <w:szCs w:val="28"/>
        </w:rPr>
        <w:t>美國在台協會</w:t>
      </w:r>
    </w:p>
    <w:p w14:paraId="54339B81" w14:textId="19012148" w:rsidR="00295625" w:rsidRPr="00103F8E" w:rsidRDefault="00120D3A" w:rsidP="00295625">
      <w:pPr>
        <w:pStyle w:val="Standard"/>
        <w:spacing w:line="440" w:lineRule="exact"/>
        <w:ind w:left="960"/>
        <w:jc w:val="both"/>
        <w:rPr>
          <w:rFonts w:ascii="Times New Roman" w:eastAsia="標楷體" w:hAnsi="Times New Roman" w:cs="Times New Roman"/>
        </w:rPr>
      </w:pPr>
      <w:r w:rsidRPr="00103F8E">
        <w:rPr>
          <w:rFonts w:ascii="Times New Roman" w:eastAsia="標楷體" w:hAnsi="Times New Roman" w:cs="Times New Roman"/>
          <w:spacing w:val="80"/>
          <w:sz w:val="28"/>
          <w:szCs w:val="28"/>
        </w:rPr>
        <w:t>經濟部中小及新</w:t>
      </w:r>
      <w:r w:rsidR="00E670A4" w:rsidRPr="00103F8E">
        <w:rPr>
          <w:rFonts w:ascii="Times New Roman" w:eastAsia="標楷體" w:hAnsi="Times New Roman" w:cs="Times New Roman"/>
          <w:spacing w:val="80"/>
          <w:sz w:val="28"/>
          <w:szCs w:val="28"/>
        </w:rPr>
        <w:t>創</w:t>
      </w:r>
      <w:r w:rsidRPr="00103F8E">
        <w:rPr>
          <w:rFonts w:ascii="Times New Roman" w:eastAsia="標楷體" w:hAnsi="Times New Roman" w:cs="Times New Roman"/>
          <w:spacing w:val="80"/>
          <w:sz w:val="28"/>
          <w:szCs w:val="28"/>
        </w:rPr>
        <w:t>企業署</w:t>
      </w:r>
    </w:p>
    <w:p w14:paraId="5AE18C9D" w14:textId="77777777" w:rsidR="00295625" w:rsidRPr="00103F8E" w:rsidRDefault="00295625" w:rsidP="00295625">
      <w:pPr>
        <w:pStyle w:val="Standard"/>
        <w:spacing w:line="440" w:lineRule="exact"/>
        <w:ind w:left="960"/>
        <w:jc w:val="both"/>
        <w:rPr>
          <w:rFonts w:ascii="Times New Roman" w:eastAsia="標楷體" w:hAnsi="Times New Roman" w:cs="Times New Roman"/>
        </w:rPr>
      </w:pPr>
      <w:r w:rsidRPr="00103F8E">
        <w:rPr>
          <w:rFonts w:ascii="Times New Roman" w:eastAsia="標楷體" w:hAnsi="Times New Roman" w:cs="Times New Roman"/>
          <w:spacing w:val="81"/>
          <w:sz w:val="28"/>
          <w:szCs w:val="28"/>
        </w:rPr>
        <w:t>財團法人中山管理教育基金</w:t>
      </w:r>
      <w:r w:rsidRPr="00103F8E">
        <w:rPr>
          <w:rFonts w:ascii="Times New Roman" w:eastAsia="標楷體" w:hAnsi="Times New Roman" w:cs="Times New Roman"/>
          <w:spacing w:val="8"/>
          <w:sz w:val="28"/>
          <w:szCs w:val="28"/>
        </w:rPr>
        <w:t>會</w:t>
      </w:r>
    </w:p>
    <w:p w14:paraId="19DC3A54" w14:textId="77777777" w:rsidR="00295625" w:rsidRPr="00103F8E" w:rsidRDefault="00295625" w:rsidP="00295625">
      <w:pPr>
        <w:pStyle w:val="Standard"/>
        <w:spacing w:line="440" w:lineRule="exact"/>
        <w:jc w:val="both"/>
        <w:rPr>
          <w:rFonts w:ascii="Times New Roman" w:eastAsia="標楷體" w:hAnsi="Times New Roman" w:cs="Times New Roman"/>
          <w:spacing w:val="20"/>
          <w:sz w:val="32"/>
        </w:rPr>
      </w:pPr>
    </w:p>
    <w:p w14:paraId="1E307569" w14:textId="77777777" w:rsidR="00AD00A8" w:rsidRPr="00103F8E" w:rsidRDefault="00AD00A8" w:rsidP="00AD00A8">
      <w:pPr>
        <w:pStyle w:val="Standard"/>
        <w:spacing w:before="1080" w:after="180" w:line="440" w:lineRule="exact"/>
        <w:ind w:leftChars="-1" w:left="-2"/>
        <w:jc w:val="both"/>
        <w:rPr>
          <w:rFonts w:ascii="Times New Roman" w:eastAsia="標楷體" w:hAnsi="Times New Roman" w:cs="Times New Roman"/>
        </w:rPr>
      </w:pPr>
      <w:r w:rsidRPr="00103F8E">
        <w:rPr>
          <w:rFonts w:ascii="Times New Roman" w:eastAsia="標楷體" w:hAnsi="Times New Roman" w:cs="Times New Roman"/>
          <w:color w:val="000000"/>
          <w:sz w:val="28"/>
          <w:szCs w:val="28"/>
        </w:rPr>
        <w:t>徵選</w:t>
      </w:r>
      <w:r w:rsidRPr="00103F8E">
        <w:rPr>
          <w:rFonts w:ascii="Times New Roman" w:eastAsia="標楷體" w:hAnsi="Times New Roman" w:cs="Times New Roman"/>
          <w:sz w:val="28"/>
          <w:szCs w:val="28"/>
        </w:rPr>
        <w:t>企業印鑑：</w:t>
      </w:r>
      <w:r w:rsidRPr="00103F8E">
        <w:rPr>
          <w:rFonts w:ascii="Times New Roman" w:eastAsia="標楷體" w:hAnsi="Times New Roman" w:cs="Times New Roman"/>
          <w:sz w:val="28"/>
          <w:szCs w:val="28"/>
          <w:u w:val="single"/>
        </w:rPr>
        <w:t xml:space="preserve">                                     </w:t>
      </w:r>
      <w:r w:rsidRPr="00103F8E">
        <w:rPr>
          <w:rFonts w:ascii="Times New Roman" w:eastAsia="標楷體" w:hAnsi="Times New Roman" w:cs="Times New Roman"/>
          <w:sz w:val="28"/>
          <w:szCs w:val="28"/>
        </w:rPr>
        <w:t>負責人簽章：</w:t>
      </w:r>
      <w:r w:rsidRPr="00103F8E">
        <w:rPr>
          <w:rFonts w:ascii="Times New Roman" w:eastAsia="標楷體" w:hAnsi="Times New Roman" w:cs="Times New Roman"/>
          <w:sz w:val="28"/>
          <w:szCs w:val="28"/>
        </w:rPr>
        <w:t>_________________</w:t>
      </w:r>
    </w:p>
    <w:p w14:paraId="4414FDE2" w14:textId="77777777" w:rsidR="00AD00A8" w:rsidRPr="00103F8E" w:rsidRDefault="00AD00A8" w:rsidP="00AD00A8">
      <w:pPr>
        <w:pStyle w:val="Standard"/>
        <w:tabs>
          <w:tab w:val="left" w:pos="426"/>
          <w:tab w:val="left" w:pos="1134"/>
        </w:tabs>
        <w:spacing w:before="720" w:line="440" w:lineRule="exact"/>
        <w:ind w:leftChars="-178" w:left="-427" w:firstLine="425"/>
        <w:rPr>
          <w:rFonts w:ascii="Times New Roman" w:eastAsia="標楷體" w:hAnsi="Times New Roman" w:cs="Times New Roman"/>
          <w:sz w:val="28"/>
          <w:szCs w:val="28"/>
        </w:rPr>
      </w:pPr>
      <w:r w:rsidRPr="00103F8E">
        <w:rPr>
          <w:rFonts w:ascii="Times New Roman" w:eastAsia="標楷體" w:hAnsi="Times New Roman" w:cs="Times New Roman"/>
          <w:color w:val="000000"/>
          <w:sz w:val="28"/>
          <w:szCs w:val="28"/>
        </w:rPr>
        <w:t>徵選</w:t>
      </w:r>
      <w:r w:rsidRPr="00103F8E">
        <w:rPr>
          <w:rFonts w:ascii="Times New Roman" w:eastAsia="標楷體" w:hAnsi="Times New Roman" w:cs="Times New Roman"/>
          <w:sz w:val="28"/>
          <w:szCs w:val="28"/>
        </w:rPr>
        <w:t>企業代表人簽章：</w:t>
      </w:r>
      <w:r w:rsidRPr="00103F8E">
        <w:rPr>
          <w:rFonts w:ascii="Times New Roman" w:eastAsia="標楷體" w:hAnsi="Times New Roman" w:cs="Times New Roman"/>
          <w:sz w:val="28"/>
          <w:szCs w:val="28"/>
        </w:rPr>
        <w:t>_________________________</w:t>
      </w:r>
    </w:p>
    <w:p w14:paraId="153B4C32" w14:textId="14768F81" w:rsidR="00AD00A8" w:rsidRPr="00103F8E" w:rsidRDefault="00AD00A8" w:rsidP="007D4D7A">
      <w:pPr>
        <w:pStyle w:val="Standard"/>
        <w:spacing w:before="1320" w:line="440" w:lineRule="exact"/>
        <w:jc w:val="distribute"/>
        <w:rPr>
          <w:rFonts w:ascii="Times New Roman" w:eastAsia="標楷體" w:hAnsi="Times New Roman" w:cs="Times New Roman"/>
          <w:sz w:val="28"/>
          <w:szCs w:val="28"/>
        </w:rPr>
      </w:pPr>
      <w:r w:rsidRPr="00103F8E">
        <w:rPr>
          <w:rFonts w:ascii="Times New Roman" w:eastAsia="標楷體" w:hAnsi="Times New Roman" w:cs="Times New Roman"/>
          <w:sz w:val="28"/>
          <w:szCs w:val="28"/>
        </w:rPr>
        <w:t>中華民國</w:t>
      </w:r>
      <w:r w:rsidRPr="00103F8E">
        <w:rPr>
          <w:rFonts w:ascii="Times New Roman" w:eastAsia="標楷體" w:hAnsi="Times New Roman" w:cs="Times New Roman"/>
          <w:sz w:val="28"/>
          <w:szCs w:val="28"/>
        </w:rPr>
        <w:t xml:space="preserve"> 113 </w:t>
      </w:r>
      <w:r w:rsidRPr="00103F8E">
        <w:rPr>
          <w:rFonts w:ascii="Times New Roman" w:eastAsia="標楷體" w:hAnsi="Times New Roman" w:cs="Times New Roman"/>
          <w:sz w:val="28"/>
          <w:szCs w:val="28"/>
        </w:rPr>
        <w:t>年月日</w:t>
      </w:r>
    </w:p>
    <w:p w14:paraId="236C10B2" w14:textId="77777777" w:rsidR="00AD00A8" w:rsidRPr="00103F8E" w:rsidRDefault="00AD00A8">
      <w:pPr>
        <w:rPr>
          <w:rFonts w:ascii="Times New Roman" w:eastAsia="標楷體" w:hAnsi="Times New Roman" w:cs="Times New Roman"/>
          <w:sz w:val="28"/>
          <w:szCs w:val="28"/>
          <w:lang w:bidi="ar-SA"/>
        </w:rPr>
      </w:pPr>
      <w:r w:rsidRPr="00103F8E">
        <w:rPr>
          <w:rFonts w:ascii="Times New Roman" w:eastAsia="標楷體" w:hAnsi="Times New Roman" w:cs="Times New Roman"/>
          <w:sz w:val="28"/>
          <w:szCs w:val="28"/>
        </w:rPr>
        <w:br w:type="page"/>
      </w:r>
    </w:p>
    <w:p w14:paraId="07138F8C" w14:textId="3B0715B0" w:rsidR="00F9362F" w:rsidRPr="00103F8E" w:rsidRDefault="0051151C" w:rsidP="000C7AE1">
      <w:pPr>
        <w:pStyle w:val="Standard"/>
        <w:pageBreakBefore/>
        <w:widowControl/>
        <w:spacing w:after="120" w:line="440" w:lineRule="exact"/>
        <w:rPr>
          <w:rFonts w:ascii="Times New Roman" w:eastAsia="標楷體" w:hAnsi="Times New Roman" w:cs="Times New Roman"/>
          <w:b/>
          <w:sz w:val="32"/>
          <w:szCs w:val="32"/>
        </w:rPr>
      </w:pPr>
      <w:r w:rsidRPr="00103F8E">
        <w:rPr>
          <w:rFonts w:ascii="Times New Roman" w:eastAsia="標楷體" w:hAnsi="Times New Roman" w:cs="Times New Roman"/>
          <w:b/>
          <w:sz w:val="32"/>
          <w:szCs w:val="32"/>
        </w:rPr>
        <w:lastRenderedPageBreak/>
        <w:t>【附件四】</w:t>
      </w:r>
    </w:p>
    <w:p w14:paraId="34F5ADE0" w14:textId="501C4231" w:rsidR="007D4D7A" w:rsidRPr="00103F8E" w:rsidRDefault="007D4D7A" w:rsidP="007D4D7A">
      <w:pPr>
        <w:pStyle w:val="Standard"/>
        <w:spacing w:line="440" w:lineRule="exact"/>
        <w:jc w:val="center"/>
        <w:rPr>
          <w:rFonts w:ascii="Times New Roman" w:eastAsia="標楷體" w:hAnsi="Times New Roman" w:cs="Times New Roman"/>
          <w:b/>
          <w:spacing w:val="20"/>
          <w:sz w:val="40"/>
        </w:rPr>
      </w:pPr>
      <w:r w:rsidRPr="00103F8E">
        <w:rPr>
          <w:rFonts w:ascii="Times New Roman" w:eastAsia="標楷體" w:hAnsi="Times New Roman" w:cs="Times New Roman"/>
          <w:b/>
          <w:spacing w:val="20"/>
          <w:sz w:val="40"/>
        </w:rPr>
        <w:t>建議簡報格式</w:t>
      </w:r>
    </w:p>
    <w:p w14:paraId="6ABC1E95" w14:textId="77777777" w:rsidR="006C3BED" w:rsidRDefault="006C3BED" w:rsidP="007D4D7A">
      <w:pPr>
        <w:spacing w:line="440" w:lineRule="exact"/>
        <w:rPr>
          <w:rFonts w:ascii="Times New Roman" w:eastAsia="標楷體" w:hAnsi="Times New Roman" w:cs="Times New Roman"/>
          <w:sz w:val="28"/>
          <w:szCs w:val="28"/>
        </w:rPr>
      </w:pPr>
    </w:p>
    <w:p w14:paraId="05E16C9A" w14:textId="73756AB3" w:rsidR="006C3BED" w:rsidRDefault="007D4D7A" w:rsidP="006C3BED">
      <w:pPr>
        <w:pStyle w:val="a5"/>
        <w:numPr>
          <w:ilvl w:val="3"/>
          <w:numId w:val="13"/>
        </w:numPr>
        <w:spacing w:line="440" w:lineRule="exact"/>
        <w:ind w:left="567" w:hanging="425"/>
        <w:rPr>
          <w:rFonts w:ascii="Times New Roman" w:eastAsia="標楷體" w:hAnsi="Times New Roman" w:cs="Times New Roman"/>
          <w:sz w:val="28"/>
          <w:szCs w:val="28"/>
        </w:rPr>
      </w:pPr>
      <w:r w:rsidRPr="006C3BED">
        <w:rPr>
          <w:rFonts w:ascii="Times New Roman" w:eastAsia="標楷體" w:hAnsi="Times New Roman" w:cs="Times New Roman"/>
          <w:sz w:val="28"/>
          <w:szCs w:val="28"/>
        </w:rPr>
        <w:t>參與徵選企業使用的簡報格式不受限於本簡章所提供的建議格式</w:t>
      </w:r>
      <w:r w:rsidR="006C3BED">
        <w:rPr>
          <w:rFonts w:ascii="Times New Roman" w:eastAsia="標楷體" w:hAnsi="Times New Roman" w:cs="Times New Roman" w:hint="eastAsia"/>
          <w:sz w:val="28"/>
          <w:szCs w:val="28"/>
        </w:rPr>
        <w:t>。</w:t>
      </w:r>
    </w:p>
    <w:p w14:paraId="4210D6C6" w14:textId="14727439" w:rsidR="007D4D7A" w:rsidRPr="006C3BED" w:rsidRDefault="007D4D7A" w:rsidP="006C3BED">
      <w:pPr>
        <w:pStyle w:val="a5"/>
        <w:numPr>
          <w:ilvl w:val="3"/>
          <w:numId w:val="13"/>
        </w:numPr>
        <w:spacing w:line="440" w:lineRule="exact"/>
        <w:ind w:left="567" w:hanging="425"/>
        <w:rPr>
          <w:rFonts w:ascii="Times New Roman" w:eastAsia="標楷體" w:hAnsi="Times New Roman" w:cs="Times New Roman"/>
          <w:sz w:val="28"/>
          <w:szCs w:val="28"/>
        </w:rPr>
      </w:pPr>
      <w:r w:rsidRPr="006C3BED">
        <w:rPr>
          <w:rFonts w:ascii="Times New Roman" w:eastAsia="標楷體" w:hAnsi="Times New Roman" w:cs="Times New Roman"/>
          <w:sz w:val="28"/>
          <w:szCs w:val="28"/>
        </w:rPr>
        <w:t>建議簡報格式如下，檔案請至</w:t>
      </w:r>
      <w:hyperlink r:id="rId18" w:history="1">
        <w:r w:rsidR="00216B87" w:rsidRPr="006C3BED">
          <w:rPr>
            <w:rStyle w:val="af3"/>
            <w:rFonts w:ascii="Times New Roman" w:eastAsia="標楷體" w:hAnsi="Times New Roman" w:cs="Times New Roman"/>
            <w:sz w:val="28"/>
            <w:szCs w:val="28"/>
          </w:rPr>
          <w:t>https://reurl.cc/rrZv2O</w:t>
        </w:r>
      </w:hyperlink>
      <w:r w:rsidRPr="006C3BED">
        <w:rPr>
          <w:rFonts w:ascii="Times New Roman" w:eastAsia="標楷體" w:hAnsi="Times New Roman" w:cs="Times New Roman"/>
          <w:sz w:val="28"/>
          <w:szCs w:val="28"/>
        </w:rPr>
        <w:t>下載。</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D4D7A" w:rsidRPr="00103F8E" w14:paraId="61EDF48D" w14:textId="77777777" w:rsidTr="007D4D7A">
        <w:trPr>
          <w:trHeight w:val="3216"/>
        </w:trPr>
        <w:tc>
          <w:tcPr>
            <w:tcW w:w="4814" w:type="dxa"/>
          </w:tcPr>
          <w:p w14:paraId="5B4887A0" w14:textId="1541BD2A"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sz w:val="28"/>
                <w:szCs w:val="28"/>
              </w:rPr>
              <w:t>首頁</w:t>
            </w:r>
          </w:p>
          <w:p w14:paraId="52353098" w14:textId="1602AE68"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noProof/>
                <w:sz w:val="28"/>
                <w:szCs w:val="28"/>
              </w:rPr>
              <w:drawing>
                <wp:inline distT="0" distB="0" distL="0" distR="0" wp14:anchorId="4621F3E6" wp14:editId="29838FCF">
                  <wp:extent cx="2880199" cy="1620000"/>
                  <wp:effectExtent l="0" t="0" r="0" b="0"/>
                  <wp:docPr id="2091172883" name="圖片 3" descr="一張含有 文字, 粉紅色, 功能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2883" name="圖片 3" descr="一張含有 文字, 粉紅色, 功能表 的圖片&#10;&#10;自動產生的描述"/>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80199" cy="1620000"/>
                          </a:xfrm>
                          <a:prstGeom prst="rect">
                            <a:avLst/>
                          </a:prstGeom>
                        </pic:spPr>
                      </pic:pic>
                    </a:graphicData>
                  </a:graphic>
                </wp:inline>
              </w:drawing>
            </w:r>
          </w:p>
        </w:tc>
        <w:tc>
          <w:tcPr>
            <w:tcW w:w="4814" w:type="dxa"/>
          </w:tcPr>
          <w:p w14:paraId="08A65AD9" w14:textId="77777777"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sz w:val="28"/>
                <w:szCs w:val="28"/>
              </w:rPr>
              <w:t>3.</w:t>
            </w:r>
          </w:p>
          <w:p w14:paraId="5D96169A" w14:textId="70F7F026"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noProof/>
                <w:sz w:val="28"/>
                <w:szCs w:val="28"/>
              </w:rPr>
              <w:drawing>
                <wp:inline distT="0" distB="0" distL="0" distR="0" wp14:anchorId="72C4E048" wp14:editId="62426E05">
                  <wp:extent cx="2880199" cy="1620000"/>
                  <wp:effectExtent l="0" t="0" r="0" b="0"/>
                  <wp:docPr id="578804036" name="圖片 6" descr="一張含有 文字, 字型, 靜止的, 信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04036" name="圖片 6" descr="一張含有 文字, 字型, 靜止的, 信封 的圖片&#10;&#10;自動產生的描述"/>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80199" cy="1620000"/>
                          </a:xfrm>
                          <a:prstGeom prst="rect">
                            <a:avLst/>
                          </a:prstGeom>
                        </pic:spPr>
                      </pic:pic>
                    </a:graphicData>
                  </a:graphic>
                </wp:inline>
              </w:drawing>
            </w:r>
          </w:p>
        </w:tc>
      </w:tr>
      <w:tr w:rsidR="007D4D7A" w:rsidRPr="00103F8E" w14:paraId="64938640" w14:textId="77777777" w:rsidTr="007D4D7A">
        <w:trPr>
          <w:trHeight w:val="3263"/>
        </w:trPr>
        <w:tc>
          <w:tcPr>
            <w:tcW w:w="4814" w:type="dxa"/>
          </w:tcPr>
          <w:p w14:paraId="2E38903D" w14:textId="793E0882"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sz w:val="28"/>
                <w:szCs w:val="28"/>
              </w:rPr>
              <w:t>1.</w:t>
            </w:r>
          </w:p>
          <w:p w14:paraId="00CBA090" w14:textId="2DA03F6A"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noProof/>
                <w:sz w:val="28"/>
                <w:szCs w:val="28"/>
              </w:rPr>
              <w:drawing>
                <wp:inline distT="0" distB="0" distL="0" distR="0" wp14:anchorId="77AD83FF" wp14:editId="4CCFFDA5">
                  <wp:extent cx="2880199" cy="1620000"/>
                  <wp:effectExtent l="0" t="0" r="0" b="0"/>
                  <wp:docPr id="472897868" name="圖片 4" descr="一張含有 文字, 字型, 靜止的, 信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7868" name="圖片 4" descr="一張含有 文字, 字型, 靜止的, 信封 的圖片&#10;&#10;自動產生的描述"/>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0199" cy="1620000"/>
                          </a:xfrm>
                          <a:prstGeom prst="rect">
                            <a:avLst/>
                          </a:prstGeom>
                        </pic:spPr>
                      </pic:pic>
                    </a:graphicData>
                  </a:graphic>
                </wp:inline>
              </w:drawing>
            </w:r>
          </w:p>
        </w:tc>
        <w:tc>
          <w:tcPr>
            <w:tcW w:w="4814" w:type="dxa"/>
          </w:tcPr>
          <w:p w14:paraId="2EC5F41F" w14:textId="77777777"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sz w:val="28"/>
                <w:szCs w:val="28"/>
              </w:rPr>
              <w:t>4.</w:t>
            </w:r>
          </w:p>
          <w:p w14:paraId="1EDB77E6" w14:textId="742CAA3C"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noProof/>
                <w:sz w:val="28"/>
                <w:szCs w:val="28"/>
              </w:rPr>
              <w:drawing>
                <wp:inline distT="0" distB="0" distL="0" distR="0" wp14:anchorId="708BB701" wp14:editId="414D4800">
                  <wp:extent cx="2880199" cy="1620000"/>
                  <wp:effectExtent l="0" t="0" r="0" b="0"/>
                  <wp:docPr id="1338913231" name="圖片 7" descr="一張含有 文字, 字型, 螢幕擷取畫面, 靜止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13231" name="圖片 7" descr="一張含有 文字, 字型, 螢幕擷取畫面, 靜止的 的圖片&#10;&#10;自動產生的描述"/>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80199" cy="1620000"/>
                          </a:xfrm>
                          <a:prstGeom prst="rect">
                            <a:avLst/>
                          </a:prstGeom>
                        </pic:spPr>
                      </pic:pic>
                    </a:graphicData>
                  </a:graphic>
                </wp:inline>
              </w:drawing>
            </w:r>
          </w:p>
        </w:tc>
      </w:tr>
      <w:tr w:rsidR="007D4D7A" w:rsidRPr="00103F8E" w14:paraId="16C23F3B" w14:textId="77777777" w:rsidTr="007D4D7A">
        <w:tc>
          <w:tcPr>
            <w:tcW w:w="4814" w:type="dxa"/>
          </w:tcPr>
          <w:p w14:paraId="3A7E05F2" w14:textId="77777777"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sz w:val="28"/>
                <w:szCs w:val="28"/>
              </w:rPr>
              <w:t>2.</w:t>
            </w:r>
          </w:p>
          <w:p w14:paraId="0A922679" w14:textId="75FE0A49"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noProof/>
                <w:sz w:val="28"/>
                <w:szCs w:val="28"/>
              </w:rPr>
              <w:drawing>
                <wp:inline distT="0" distB="0" distL="0" distR="0" wp14:anchorId="2DDD866F" wp14:editId="7C50C2C7">
                  <wp:extent cx="2880199" cy="1620000"/>
                  <wp:effectExtent l="0" t="0" r="0" b="0"/>
                  <wp:docPr id="1407929169" name="圖片 5" descr="一張含有 文字, 字型, 靜止的, 信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29169" name="圖片 5" descr="一張含有 文字, 字型, 靜止的, 信封 的圖片&#10;&#10;自動產生的描述"/>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80199" cy="1620000"/>
                          </a:xfrm>
                          <a:prstGeom prst="rect">
                            <a:avLst/>
                          </a:prstGeom>
                        </pic:spPr>
                      </pic:pic>
                    </a:graphicData>
                  </a:graphic>
                </wp:inline>
              </w:drawing>
            </w:r>
          </w:p>
        </w:tc>
        <w:tc>
          <w:tcPr>
            <w:tcW w:w="4814" w:type="dxa"/>
          </w:tcPr>
          <w:p w14:paraId="7E930B3D" w14:textId="77777777" w:rsidR="007D4D7A" w:rsidRPr="00103F8E" w:rsidRDefault="007D4D7A" w:rsidP="007D4D7A">
            <w:pPr>
              <w:rPr>
                <w:rFonts w:ascii="Times New Roman" w:eastAsia="標楷體" w:hAnsi="Times New Roman" w:cs="Times New Roman"/>
                <w:sz w:val="28"/>
                <w:szCs w:val="28"/>
              </w:rPr>
            </w:pPr>
            <w:r w:rsidRPr="00103F8E">
              <w:rPr>
                <w:rFonts w:ascii="Times New Roman" w:eastAsia="標楷體" w:hAnsi="Times New Roman" w:cs="Times New Roman"/>
                <w:sz w:val="28"/>
                <w:szCs w:val="28"/>
              </w:rPr>
              <w:t>5.</w:t>
            </w:r>
          </w:p>
          <w:p w14:paraId="23DAAA41" w14:textId="626EBB2C" w:rsidR="007D4D7A" w:rsidRPr="00103F8E" w:rsidRDefault="00F720DD" w:rsidP="007D4D7A">
            <w:pPr>
              <w:rPr>
                <w:rFonts w:ascii="Times New Roman" w:eastAsia="標楷體" w:hAnsi="Times New Roman" w:cs="Times New Roman"/>
                <w:sz w:val="28"/>
                <w:szCs w:val="28"/>
              </w:rPr>
            </w:pPr>
            <w:r w:rsidRPr="00103F8E">
              <w:rPr>
                <w:rFonts w:ascii="Times New Roman" w:eastAsia="標楷體" w:hAnsi="Times New Roman" w:cs="Times New Roman"/>
                <w:noProof/>
                <w:sz w:val="28"/>
                <w:szCs w:val="28"/>
              </w:rPr>
              <w:drawing>
                <wp:inline distT="0" distB="0" distL="0" distR="0" wp14:anchorId="4D0F786D" wp14:editId="663E7CE4">
                  <wp:extent cx="2742449" cy="1547927"/>
                  <wp:effectExtent l="0" t="0" r="1270" b="0"/>
                  <wp:docPr id="24298891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914" name=""/>
                          <pic:cNvPicPr/>
                        </pic:nvPicPr>
                        <pic:blipFill>
                          <a:blip r:embed="rId24"/>
                          <a:stretch>
                            <a:fillRect/>
                          </a:stretch>
                        </pic:blipFill>
                        <pic:spPr>
                          <a:xfrm>
                            <a:off x="0" y="0"/>
                            <a:ext cx="2745859" cy="1549852"/>
                          </a:xfrm>
                          <a:prstGeom prst="rect">
                            <a:avLst/>
                          </a:prstGeom>
                        </pic:spPr>
                      </pic:pic>
                    </a:graphicData>
                  </a:graphic>
                </wp:inline>
              </w:drawing>
            </w:r>
          </w:p>
        </w:tc>
      </w:tr>
    </w:tbl>
    <w:p w14:paraId="404031DC" w14:textId="77777777" w:rsidR="007D4D7A" w:rsidRPr="00103F8E" w:rsidRDefault="007D4D7A" w:rsidP="007D4D7A">
      <w:pPr>
        <w:rPr>
          <w:rFonts w:ascii="Times New Roman" w:eastAsia="標楷體" w:hAnsi="Times New Roman" w:cs="Times New Roman"/>
          <w:sz w:val="28"/>
          <w:szCs w:val="28"/>
        </w:rPr>
      </w:pPr>
    </w:p>
    <w:sectPr w:rsidR="007D4D7A" w:rsidRPr="00103F8E" w:rsidSect="00AC59B5">
      <w:headerReference w:type="default" r:id="rId25"/>
      <w:footerReference w:type="default" r:id="rId26"/>
      <w:pgSz w:w="11906" w:h="16838"/>
      <w:pgMar w:top="1134" w:right="1134" w:bottom="1134" w:left="1134"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1042" w14:textId="77777777" w:rsidR="00AC59B5" w:rsidRDefault="00AC59B5">
      <w:r>
        <w:separator/>
      </w:r>
    </w:p>
  </w:endnote>
  <w:endnote w:type="continuationSeparator" w:id="0">
    <w:p w14:paraId="584044BE" w14:textId="77777777" w:rsidR="00AC59B5" w:rsidRDefault="00AC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6., 微軟正黑體">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1954" w14:textId="77777777" w:rsidR="007E6382" w:rsidRDefault="002519D4">
    <w:pPr>
      <w:pStyle w:val="a7"/>
      <w:jc w:val="center"/>
    </w:pPr>
    <w:r>
      <w:rPr>
        <w:lang w:val="zh-TW"/>
      </w:rPr>
      <w:fldChar w:fldCharType="begin"/>
    </w:r>
    <w:r>
      <w:rPr>
        <w:lang w:val="zh-TW"/>
      </w:rPr>
      <w:instrText xml:space="preserve"> PAGE </w:instrText>
    </w:r>
    <w:r>
      <w:rPr>
        <w:lang w:val="zh-TW"/>
      </w:rPr>
      <w:fldChar w:fldCharType="separate"/>
    </w:r>
    <w:r w:rsidR="00C95065">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C7E" w14:textId="77777777" w:rsidR="007E6382" w:rsidRDefault="002519D4">
    <w:pPr>
      <w:pStyle w:val="a7"/>
      <w:jc w:val="center"/>
    </w:pPr>
    <w:r>
      <w:rPr>
        <w:lang w:val="zh-TW"/>
      </w:rPr>
      <w:fldChar w:fldCharType="begin"/>
    </w:r>
    <w:r>
      <w:rPr>
        <w:lang w:val="zh-TW"/>
      </w:rPr>
      <w:instrText xml:space="preserve"> PAGE </w:instrText>
    </w:r>
    <w:r>
      <w:rPr>
        <w:lang w:val="zh-TW"/>
      </w:rPr>
      <w:fldChar w:fldCharType="separate"/>
    </w:r>
    <w:r w:rsidR="00C95065">
      <w:rPr>
        <w:noProof/>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A637" w14:textId="77777777" w:rsidR="00AC59B5" w:rsidRDefault="00AC59B5">
      <w:r>
        <w:rPr>
          <w:color w:val="000000"/>
        </w:rPr>
        <w:separator/>
      </w:r>
    </w:p>
  </w:footnote>
  <w:footnote w:type="continuationSeparator" w:id="0">
    <w:p w14:paraId="0DFA593A" w14:textId="77777777" w:rsidR="00AC59B5" w:rsidRDefault="00AC59B5">
      <w:r>
        <w:continuationSeparator/>
      </w:r>
    </w:p>
  </w:footnote>
  <w:footnote w:id="1">
    <w:p w14:paraId="710CCDC2" w14:textId="1575B19F" w:rsidR="00754537" w:rsidRDefault="00754537" w:rsidP="00754537">
      <w:pPr>
        <w:pStyle w:val="af8"/>
      </w:pPr>
      <w:r>
        <w:rPr>
          <w:rStyle w:val="afa"/>
          <w:rFonts w:hint="eastAsia"/>
        </w:rPr>
        <w:footnoteRef/>
      </w:r>
      <w:r>
        <w:rPr>
          <w:rFonts w:hint="eastAsia"/>
        </w:rPr>
        <w:t xml:space="preserve"> </w:t>
      </w:r>
      <w:proofErr w:type="spellStart"/>
      <w:r w:rsidRPr="00754537">
        <w:rPr>
          <w:rFonts w:ascii="Times New Roman" w:eastAsia="標楷體" w:hAnsi="Times New Roman" w:cs="Times New Roman"/>
          <w:bCs/>
          <w:szCs w:val="20"/>
          <w:lang w:bidi="ar-SA"/>
        </w:rPr>
        <w:t>DreamBuilder</w:t>
      </w:r>
      <w:proofErr w:type="spellEnd"/>
      <w:r w:rsidRPr="00754537">
        <w:rPr>
          <w:rFonts w:ascii="Times New Roman" w:eastAsia="標楷體" w:hAnsi="Times New Roman" w:cs="Times New Roman" w:hint="eastAsia"/>
          <w:bCs/>
          <w:szCs w:val="20"/>
        </w:rPr>
        <w:t>（</w:t>
      </w:r>
      <w:r w:rsidRPr="00754537">
        <w:rPr>
          <w:rFonts w:ascii="Times New Roman" w:eastAsia="標楷體" w:hAnsi="Times New Roman" w:cs="Times New Roman"/>
          <w:bCs/>
          <w:szCs w:val="20"/>
          <w:lang w:bidi="ar-SA"/>
        </w:rPr>
        <w:t>築夢計畫</w:t>
      </w:r>
      <w:r w:rsidRPr="00754537">
        <w:rPr>
          <w:rFonts w:ascii="Times New Roman" w:eastAsia="標楷體" w:hAnsi="Times New Roman" w:cs="Times New Roman" w:hint="eastAsia"/>
          <w:bCs/>
          <w:szCs w:val="20"/>
        </w:rPr>
        <w:t>）</w:t>
      </w:r>
      <w:r w:rsidRPr="00754537">
        <w:rPr>
          <w:rFonts w:ascii="Times New Roman" w:eastAsia="標楷體" w:hAnsi="Times New Roman" w:cs="Times New Roman"/>
          <w:bCs/>
          <w:szCs w:val="20"/>
          <w:lang w:bidi="ar-SA"/>
        </w:rPr>
        <w:t>是一個由</w:t>
      </w:r>
      <w:r w:rsidRPr="00754537">
        <w:rPr>
          <w:rFonts w:ascii="Times New Roman" w:eastAsia="標楷體" w:hAnsi="Times New Roman" w:cs="Times New Roman" w:hint="eastAsia"/>
          <w:bCs/>
          <w:szCs w:val="20"/>
        </w:rPr>
        <w:t>國際著名礦業公司</w:t>
      </w:r>
      <w:r w:rsidRPr="00754537">
        <w:rPr>
          <w:rFonts w:ascii="Times New Roman" w:eastAsia="標楷體" w:hAnsi="Times New Roman" w:cs="Times New Roman" w:hint="eastAsia"/>
          <w:bCs/>
          <w:szCs w:val="20"/>
        </w:rPr>
        <w:t>F</w:t>
      </w:r>
      <w:r w:rsidRPr="00754537">
        <w:rPr>
          <w:rFonts w:ascii="Times New Roman" w:eastAsia="標楷體" w:hAnsi="Times New Roman" w:cs="Times New Roman"/>
          <w:bCs/>
          <w:szCs w:val="20"/>
        </w:rPr>
        <w:t>reeport-McMoRan</w:t>
      </w:r>
      <w:r w:rsidRPr="00754537">
        <w:rPr>
          <w:rFonts w:ascii="Times New Roman" w:eastAsia="標楷體" w:hAnsi="Times New Roman" w:cs="Times New Roman" w:hint="eastAsia"/>
          <w:bCs/>
          <w:szCs w:val="20"/>
        </w:rPr>
        <w:t>與</w:t>
      </w:r>
      <w:r w:rsidRPr="00754537">
        <w:rPr>
          <w:rFonts w:ascii="Times New Roman" w:eastAsia="標楷體" w:hAnsi="Times New Roman" w:cs="Times New Roman"/>
          <w:bCs/>
          <w:szCs w:val="20"/>
          <w:lang w:bidi="ar-SA"/>
        </w:rPr>
        <w:t>美國亞利桑那州立大學雷鳥全球管理學院</w:t>
      </w:r>
      <w:r w:rsidRPr="00754537">
        <w:rPr>
          <w:rFonts w:ascii="Times New Roman" w:eastAsia="標楷體" w:hAnsi="Times New Roman" w:cs="Times New Roman" w:hint="eastAsia"/>
          <w:bCs/>
          <w:szCs w:val="20"/>
        </w:rPr>
        <w:t>(T</w:t>
      </w:r>
      <w:r w:rsidRPr="00754537">
        <w:rPr>
          <w:rFonts w:ascii="Times New Roman" w:eastAsia="標楷體" w:hAnsi="Times New Roman" w:cs="Times New Roman"/>
          <w:bCs/>
          <w:szCs w:val="20"/>
        </w:rPr>
        <w:t>hunderbird School of Global Management</w:t>
      </w:r>
      <w:r w:rsidRPr="00754537">
        <w:rPr>
          <w:rFonts w:ascii="Times New Roman" w:eastAsia="標楷體" w:hAnsi="Times New Roman" w:cs="Times New Roman" w:hint="eastAsia"/>
          <w:bCs/>
          <w:szCs w:val="20"/>
        </w:rPr>
        <w:t>,</w:t>
      </w:r>
      <w:r w:rsidRPr="00754537">
        <w:rPr>
          <w:rFonts w:ascii="Times New Roman" w:eastAsia="標楷體" w:hAnsi="Times New Roman" w:cs="Times New Roman"/>
          <w:bCs/>
          <w:szCs w:val="20"/>
        </w:rPr>
        <w:t xml:space="preserve"> Arizona State University</w:t>
      </w:r>
      <w:r w:rsidRPr="00754537">
        <w:rPr>
          <w:rFonts w:ascii="Times New Roman" w:eastAsia="標楷體" w:hAnsi="Times New Roman" w:cs="Times New Roman" w:hint="eastAsia"/>
          <w:bCs/>
          <w:szCs w:val="20"/>
        </w:rPr>
        <w:t>)</w:t>
      </w:r>
      <w:r w:rsidRPr="00754537">
        <w:rPr>
          <w:rFonts w:ascii="Times New Roman" w:eastAsia="標楷體" w:hAnsi="Times New Roman" w:cs="Times New Roman" w:hint="eastAsia"/>
          <w:bCs/>
          <w:szCs w:val="20"/>
        </w:rPr>
        <w:t>合作開發，專為女性創業者所打造</w:t>
      </w:r>
      <w:proofErr w:type="gramStart"/>
      <w:r w:rsidR="003A26CF" w:rsidRPr="00754537">
        <w:rPr>
          <w:rFonts w:ascii="Times New Roman" w:eastAsia="標楷體" w:hAnsi="Times New Roman" w:cs="Times New Roman" w:hint="eastAsia"/>
          <w:bCs/>
          <w:szCs w:val="20"/>
        </w:rPr>
        <w:t>的線上學習</w:t>
      </w:r>
      <w:proofErr w:type="gramEnd"/>
      <w:r w:rsidR="003A26CF" w:rsidRPr="00754537">
        <w:rPr>
          <w:rFonts w:ascii="Times New Roman" w:eastAsia="標楷體" w:hAnsi="Times New Roman" w:cs="Times New Roman" w:hint="eastAsia"/>
          <w:bCs/>
          <w:szCs w:val="20"/>
        </w:rPr>
        <w:t>課程，學員</w:t>
      </w:r>
      <w:proofErr w:type="gramStart"/>
      <w:r w:rsidR="003A26CF">
        <w:rPr>
          <w:rFonts w:ascii="Times New Roman" w:eastAsia="標楷體" w:hAnsi="Times New Roman" w:cs="Times New Roman" w:hint="eastAsia"/>
          <w:bCs/>
          <w:szCs w:val="20"/>
        </w:rPr>
        <w:t>完成線上</w:t>
      </w:r>
      <w:r w:rsidR="003A26CF" w:rsidRPr="00754537">
        <w:rPr>
          <w:rFonts w:ascii="Times New Roman" w:eastAsia="標楷體" w:hAnsi="Times New Roman" w:cs="Times New Roman" w:hint="eastAsia"/>
          <w:bCs/>
          <w:szCs w:val="20"/>
        </w:rPr>
        <w:t>註冊</w:t>
      </w:r>
      <w:proofErr w:type="gramEnd"/>
      <w:r w:rsidR="003A26CF" w:rsidRPr="00754537">
        <w:rPr>
          <w:rFonts w:ascii="Times New Roman" w:eastAsia="標楷體" w:hAnsi="Times New Roman" w:cs="Times New Roman" w:hint="eastAsia"/>
          <w:bCs/>
          <w:szCs w:val="20"/>
        </w:rPr>
        <w:t>後即可免費使用</w:t>
      </w:r>
      <w:r w:rsidR="003A26CF" w:rsidRPr="00754537">
        <w:rPr>
          <w:rFonts w:ascii="Times New Roman" w:eastAsia="標楷體" w:hAnsi="Times New Roman" w:cs="Times New Roman"/>
          <w:bCs/>
          <w:szCs w:val="20"/>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3E8E" w14:textId="77777777" w:rsidR="003A26CF" w:rsidRDefault="003A26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36D"/>
    <w:multiLevelType w:val="multilevel"/>
    <w:tmpl w:val="50F89680"/>
    <w:styleLink w:val="WW8Num25"/>
    <w:lvl w:ilvl="0">
      <w:start w:val="1"/>
      <w:numFmt w:val="japaneseCounting"/>
      <w:suff w:val="nothing"/>
      <w:lvlText w:val="%1、"/>
      <w:lvlJc w:val="left"/>
      <w:pPr>
        <w:ind w:left="5017" w:hanging="480"/>
      </w:pPr>
      <w:rPr>
        <w:rFonts w:eastAsia="標楷體"/>
        <w:sz w:val="28"/>
        <w:szCs w:val="28"/>
      </w:rPr>
    </w:lvl>
    <w:lvl w:ilvl="1">
      <w:start w:val="1"/>
      <w:numFmt w:val="ideographTraditional"/>
      <w:lvlText w:val="%2、"/>
      <w:lvlJc w:val="left"/>
      <w:pPr>
        <w:ind w:left="5497" w:hanging="480"/>
      </w:pPr>
    </w:lvl>
    <w:lvl w:ilvl="2">
      <w:start w:val="1"/>
      <w:numFmt w:val="lowerRoman"/>
      <w:lvlText w:val="%3."/>
      <w:lvlJc w:val="right"/>
      <w:pPr>
        <w:ind w:left="5977" w:hanging="480"/>
      </w:pPr>
    </w:lvl>
    <w:lvl w:ilvl="3">
      <w:start w:val="1"/>
      <w:numFmt w:val="decimal"/>
      <w:lvlText w:val="%4."/>
      <w:lvlJc w:val="left"/>
      <w:pPr>
        <w:ind w:left="6457" w:hanging="480"/>
      </w:pPr>
    </w:lvl>
    <w:lvl w:ilvl="4">
      <w:start w:val="1"/>
      <w:numFmt w:val="ideographTraditional"/>
      <w:lvlText w:val="%5、"/>
      <w:lvlJc w:val="left"/>
      <w:pPr>
        <w:ind w:left="6937" w:hanging="480"/>
      </w:pPr>
    </w:lvl>
    <w:lvl w:ilvl="5">
      <w:start w:val="1"/>
      <w:numFmt w:val="lowerRoman"/>
      <w:lvlText w:val="%6."/>
      <w:lvlJc w:val="right"/>
      <w:pPr>
        <w:ind w:left="7417" w:hanging="480"/>
      </w:pPr>
    </w:lvl>
    <w:lvl w:ilvl="6">
      <w:start w:val="1"/>
      <w:numFmt w:val="decimal"/>
      <w:lvlText w:val="%7."/>
      <w:lvlJc w:val="left"/>
      <w:pPr>
        <w:ind w:left="7897" w:hanging="480"/>
      </w:pPr>
    </w:lvl>
    <w:lvl w:ilvl="7">
      <w:start w:val="1"/>
      <w:numFmt w:val="ideographTraditional"/>
      <w:lvlText w:val="%8、"/>
      <w:lvlJc w:val="left"/>
      <w:pPr>
        <w:ind w:left="8377" w:hanging="480"/>
      </w:pPr>
    </w:lvl>
    <w:lvl w:ilvl="8">
      <w:start w:val="1"/>
      <w:numFmt w:val="lowerRoman"/>
      <w:lvlText w:val="%9."/>
      <w:lvlJc w:val="right"/>
      <w:pPr>
        <w:ind w:left="8857" w:hanging="480"/>
      </w:pPr>
    </w:lvl>
  </w:abstractNum>
  <w:abstractNum w:abstractNumId="1" w15:restartNumberingAfterBreak="0">
    <w:nsid w:val="01D905FD"/>
    <w:multiLevelType w:val="hybridMultilevel"/>
    <w:tmpl w:val="AA889056"/>
    <w:lvl w:ilvl="0" w:tplc="55284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2208B"/>
    <w:multiLevelType w:val="multilevel"/>
    <w:tmpl w:val="572CBD3C"/>
    <w:styleLink w:val="WW8Num1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C708C2"/>
    <w:multiLevelType w:val="hybridMultilevel"/>
    <w:tmpl w:val="797E5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906EE"/>
    <w:multiLevelType w:val="multilevel"/>
    <w:tmpl w:val="3506AEAC"/>
    <w:styleLink w:val="WW8Num3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082235DD"/>
    <w:multiLevelType w:val="hybridMultilevel"/>
    <w:tmpl w:val="797E5DD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8B538B4"/>
    <w:multiLevelType w:val="hybridMultilevel"/>
    <w:tmpl w:val="484C1150"/>
    <w:lvl w:ilvl="0" w:tplc="747AD190">
      <w:start w:val="1"/>
      <w:numFmt w:val="ideographDigital"/>
      <w:lvlText w:val="%1、"/>
      <w:lvlJc w:val="left"/>
      <w:pPr>
        <w:ind w:left="48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D33CDD"/>
    <w:multiLevelType w:val="multilevel"/>
    <w:tmpl w:val="E0C694CC"/>
    <w:styleLink w:val="WW8Num3"/>
    <w:lvl w:ilvl="0">
      <w:start w:val="1"/>
      <w:numFmt w:val="decimal"/>
      <w:lvlText w:val="%1."/>
      <w:lvlJc w:val="left"/>
      <w:pPr>
        <w:ind w:left="900" w:hanging="480"/>
      </w:pPr>
      <w:rPr>
        <w:sz w:val="28"/>
        <w:szCs w:val="28"/>
      </w:rPr>
    </w:lvl>
    <w:lvl w:ilvl="1">
      <w:numFmt w:val="bullet"/>
      <w:lvlText w:val=""/>
      <w:lvlJc w:val="left"/>
      <w:pPr>
        <w:ind w:left="2325" w:hanging="480"/>
      </w:pPr>
      <w:rPr>
        <w:rFonts w:ascii="Wingdings" w:hAnsi="Wingdings" w:cs="Wingdings"/>
      </w:rPr>
    </w:lvl>
    <w:lvl w:ilvl="2">
      <w:numFmt w:val="bullet"/>
      <w:lvlText w:val=""/>
      <w:lvlJc w:val="left"/>
      <w:pPr>
        <w:ind w:left="2805" w:hanging="480"/>
      </w:pPr>
      <w:rPr>
        <w:rFonts w:ascii="Wingdings" w:hAnsi="Wingdings" w:cs="Wingdings"/>
      </w:rPr>
    </w:lvl>
    <w:lvl w:ilvl="3">
      <w:numFmt w:val="bullet"/>
      <w:lvlText w:val=""/>
      <w:lvlJc w:val="left"/>
      <w:pPr>
        <w:ind w:left="3285" w:hanging="480"/>
      </w:pPr>
      <w:rPr>
        <w:rFonts w:ascii="Wingdings" w:hAnsi="Wingdings" w:cs="Wingdings"/>
      </w:rPr>
    </w:lvl>
    <w:lvl w:ilvl="4">
      <w:numFmt w:val="bullet"/>
      <w:lvlText w:val=""/>
      <w:lvlJc w:val="left"/>
      <w:pPr>
        <w:ind w:left="3765" w:hanging="480"/>
      </w:pPr>
      <w:rPr>
        <w:rFonts w:ascii="Wingdings" w:hAnsi="Wingdings" w:cs="Wingdings"/>
      </w:rPr>
    </w:lvl>
    <w:lvl w:ilvl="5">
      <w:numFmt w:val="bullet"/>
      <w:lvlText w:val=""/>
      <w:lvlJc w:val="left"/>
      <w:pPr>
        <w:ind w:left="4245" w:hanging="480"/>
      </w:pPr>
      <w:rPr>
        <w:rFonts w:ascii="Wingdings" w:hAnsi="Wingdings" w:cs="Wingdings"/>
      </w:rPr>
    </w:lvl>
    <w:lvl w:ilvl="6">
      <w:numFmt w:val="bullet"/>
      <w:lvlText w:val=""/>
      <w:lvlJc w:val="left"/>
      <w:pPr>
        <w:ind w:left="4725" w:hanging="480"/>
      </w:pPr>
      <w:rPr>
        <w:rFonts w:ascii="Wingdings" w:hAnsi="Wingdings" w:cs="Wingdings"/>
      </w:rPr>
    </w:lvl>
    <w:lvl w:ilvl="7">
      <w:numFmt w:val="bullet"/>
      <w:lvlText w:val=""/>
      <w:lvlJc w:val="left"/>
      <w:pPr>
        <w:ind w:left="5205" w:hanging="480"/>
      </w:pPr>
      <w:rPr>
        <w:rFonts w:ascii="Wingdings" w:hAnsi="Wingdings" w:cs="Wingdings"/>
      </w:rPr>
    </w:lvl>
    <w:lvl w:ilvl="8">
      <w:numFmt w:val="bullet"/>
      <w:lvlText w:val=""/>
      <w:lvlJc w:val="left"/>
      <w:pPr>
        <w:ind w:left="5685" w:hanging="480"/>
      </w:pPr>
      <w:rPr>
        <w:rFonts w:ascii="Wingdings" w:hAnsi="Wingdings" w:cs="Wingdings"/>
      </w:rPr>
    </w:lvl>
  </w:abstractNum>
  <w:abstractNum w:abstractNumId="8" w15:restartNumberingAfterBreak="0">
    <w:nsid w:val="0C4C6B5D"/>
    <w:multiLevelType w:val="hybridMultilevel"/>
    <w:tmpl w:val="0BD40670"/>
    <w:lvl w:ilvl="0" w:tplc="EAF0B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ED482C"/>
    <w:multiLevelType w:val="hybridMultilevel"/>
    <w:tmpl w:val="05CA6720"/>
    <w:lvl w:ilvl="0" w:tplc="86EA33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A44511"/>
    <w:multiLevelType w:val="multilevel"/>
    <w:tmpl w:val="C6A64600"/>
    <w:styleLink w:val="WW8Num20"/>
    <w:lvl w:ilvl="0">
      <w:start w:val="1"/>
      <w:numFmt w:val="ideographLegalTraditional"/>
      <w:suff w:val="nothing"/>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F13D74"/>
    <w:multiLevelType w:val="multilevel"/>
    <w:tmpl w:val="8F6459BC"/>
    <w:styleLink w:val="WW8Num31"/>
    <w:lvl w:ilvl="0">
      <w:start w:val="1"/>
      <w:numFmt w:val="decimal"/>
      <w:lvlText w:val="%1."/>
      <w:lvlJc w:val="left"/>
      <w:pPr>
        <w:ind w:left="1365" w:hanging="480"/>
      </w:p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12" w15:restartNumberingAfterBreak="0">
    <w:nsid w:val="10135C3A"/>
    <w:multiLevelType w:val="multilevel"/>
    <w:tmpl w:val="C8D4FC1C"/>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2173AAF"/>
    <w:multiLevelType w:val="multilevel"/>
    <w:tmpl w:val="01C64FB8"/>
    <w:styleLink w:val="WW8Num14"/>
    <w:lvl w:ilvl="0">
      <w:start w:val="1"/>
      <w:numFmt w:val="decimal"/>
      <w:suff w:val="nothing"/>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2BF6DEE"/>
    <w:multiLevelType w:val="multilevel"/>
    <w:tmpl w:val="12325540"/>
    <w:styleLink w:val="WW8Num29"/>
    <w:lvl w:ilvl="0">
      <w:start w:val="1"/>
      <w:numFmt w:val="decimal"/>
      <w:suff w:val="nothing"/>
      <w:lvlText w:val="%1."/>
      <w:lvlJc w:val="left"/>
      <w:pPr>
        <w:ind w:left="900" w:hanging="480"/>
      </w:pPr>
      <w:rPr>
        <w:rFonts w:ascii="Times New Roman" w:eastAsia="標楷體" w:hAnsi="Times New Roman" w:cs="Times New Roman"/>
        <w:sz w:val="28"/>
        <w:szCs w:val="28"/>
      </w:r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15" w15:restartNumberingAfterBreak="0">
    <w:nsid w:val="14536B20"/>
    <w:multiLevelType w:val="multilevel"/>
    <w:tmpl w:val="12CC5DD4"/>
    <w:styleLink w:val="WW8Num17"/>
    <w:lvl w:ilvl="0">
      <w:start w:val="1"/>
      <w:numFmt w:val="decimal"/>
      <w:lvlText w:val="%1."/>
      <w:lvlJc w:val="left"/>
      <w:pPr>
        <w:ind w:left="1365" w:hanging="480"/>
      </w:p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16" w15:restartNumberingAfterBreak="0">
    <w:nsid w:val="19947FE4"/>
    <w:multiLevelType w:val="hybridMultilevel"/>
    <w:tmpl w:val="414A400A"/>
    <w:lvl w:ilvl="0" w:tplc="41445D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F05895"/>
    <w:multiLevelType w:val="multilevel"/>
    <w:tmpl w:val="22E288FA"/>
    <w:styleLink w:val="WW8Num9"/>
    <w:lvl w:ilvl="0">
      <w:start w:val="1"/>
      <w:numFmt w:val="japaneseCounting"/>
      <w:suff w:val="nothing"/>
      <w:lvlText w:val="(%1)"/>
      <w:lvlJc w:val="left"/>
      <w:pPr>
        <w:ind w:left="480" w:hanging="480"/>
      </w:pPr>
      <w:rPr>
        <w:rFonts w:eastAsia="標楷體" w:cs="Times New Roman"/>
        <w:sz w:val="28"/>
        <w:szCs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8" w15:restartNumberingAfterBreak="0">
    <w:nsid w:val="1D590A3F"/>
    <w:multiLevelType w:val="multilevel"/>
    <w:tmpl w:val="7DDCE062"/>
    <w:styleLink w:val="WW8Num6"/>
    <w:lvl w:ilvl="0">
      <w:start w:val="1"/>
      <w:numFmt w:val="japaneseLegal"/>
      <w:lvlText w:val="%1."/>
      <w:lvlJc w:val="left"/>
      <w:pPr>
        <w:ind w:left="900" w:hanging="48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1FC217A3"/>
    <w:multiLevelType w:val="multilevel"/>
    <w:tmpl w:val="E3908C68"/>
    <w:styleLink w:val="WW8Num21"/>
    <w:lvl w:ilvl="0">
      <w:start w:val="1"/>
      <w:numFmt w:val="japaneseCounting"/>
      <w:suff w:val="nothing"/>
      <w:lvlText w:val="%1、"/>
      <w:lvlJc w:val="left"/>
      <w:pPr>
        <w:ind w:left="1331" w:hanging="480"/>
      </w:pPr>
      <w:rPr>
        <w:rFonts w:ascii="Times New Roman" w:eastAsia="標楷體" w:hAnsi="Times New Roman" w:cs="Arial Unicode MS"/>
        <w:color w:val="000000"/>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01460E1"/>
    <w:multiLevelType w:val="multilevel"/>
    <w:tmpl w:val="CF4C2972"/>
    <w:styleLink w:val="WWNum9"/>
    <w:lvl w:ilvl="0">
      <w:start w:val="1"/>
      <w:numFmt w:val="japaneseCounting"/>
      <w:lvlText w:val="%1、"/>
      <w:lvlJc w:val="left"/>
      <w:pPr>
        <w:ind w:left="480" w:hanging="480"/>
      </w:pPr>
      <w:rPr>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0D0104A"/>
    <w:multiLevelType w:val="multilevel"/>
    <w:tmpl w:val="0DA4CF4E"/>
    <w:styleLink w:val="WW8Num12"/>
    <w:lvl w:ilvl="0">
      <w:start w:val="1"/>
      <w:numFmt w:val="japaneseCounting"/>
      <w:suff w:val="nothing"/>
      <w:lvlText w:val="%1、"/>
      <w:lvlJc w:val="left"/>
      <w:pPr>
        <w:ind w:left="480" w:hanging="480"/>
      </w:pPr>
      <w:rPr>
        <w:rFonts w:ascii="標楷體" w:eastAsia="標楷體" w:hAnsi="標楷體" w:cs="標楷體"/>
        <w:sz w:val="28"/>
        <w:szCs w:val="28"/>
        <w:lang w:val="en-US"/>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22" w15:restartNumberingAfterBreak="0">
    <w:nsid w:val="21AE4809"/>
    <w:multiLevelType w:val="multilevel"/>
    <w:tmpl w:val="9D625B42"/>
    <w:styleLink w:val="WW8Num1"/>
    <w:lvl w:ilvl="0">
      <w:start w:val="1"/>
      <w:numFmt w:val="ideographLegalTraditional"/>
      <w:lvlText w:val="%1、"/>
      <w:lvlJc w:val="left"/>
      <w:pPr>
        <w:ind w:left="720" w:hanging="72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AC45615"/>
    <w:multiLevelType w:val="multilevel"/>
    <w:tmpl w:val="77AEC3FE"/>
    <w:styleLink w:val="WW8Num1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E523B7F"/>
    <w:multiLevelType w:val="multilevel"/>
    <w:tmpl w:val="BAEA438C"/>
    <w:lvl w:ilvl="0">
      <w:start w:val="1"/>
      <w:numFmt w:val="ideographLegalTraditional"/>
      <w:lvlText w:val="%1、"/>
      <w:lvlJc w:val="left"/>
      <w:pPr>
        <w:ind w:left="425" w:hanging="425"/>
      </w:pPr>
      <w:rPr>
        <w:rFonts w:hint="eastAsia"/>
      </w:rPr>
    </w:lvl>
    <w:lvl w:ilvl="1">
      <w:start w:val="1"/>
      <w:numFmt w:val="ideographDigital"/>
      <w:lvlText w:val="%2、"/>
      <w:lvlJc w:val="left"/>
      <w:pPr>
        <w:ind w:left="992" w:hanging="567"/>
      </w:pPr>
      <w:rPr>
        <w:rFonts w:hint="eastAsia"/>
      </w:rPr>
    </w:lvl>
    <w:lvl w:ilvl="2">
      <w:start w:val="1"/>
      <w:numFmt w:val="ideographDigital"/>
      <w:lvlText w:val="(%3)."/>
      <w:lvlJc w:val="left"/>
      <w:pPr>
        <w:ind w:left="1560" w:hanging="567"/>
      </w:pPr>
      <w:rPr>
        <w:rFonts w:ascii="標楷體" w:eastAsia="標楷體" w:hAnsi="標楷體" w:hint="eastAsia"/>
        <w:b w:val="0"/>
        <w:bCs/>
        <w:sz w:val="28"/>
        <w:szCs w:val="28"/>
      </w:rPr>
    </w:lvl>
    <w:lvl w:ilvl="3">
      <w:start w:val="1"/>
      <w:numFmt w:val="decimal"/>
      <w:lvlText w:val="%4."/>
      <w:lvlJc w:val="left"/>
      <w:pPr>
        <w:ind w:left="1984" w:hanging="708"/>
      </w:pPr>
      <w:rPr>
        <w:rFonts w:hint="eastAsia"/>
      </w:rPr>
    </w:lvl>
    <w:lvl w:ilvl="4">
      <w:start w:val="1"/>
      <w:numFmt w:val="decimal"/>
      <w:lvlText w:val="(%5)."/>
      <w:lvlJc w:val="left"/>
      <w:pPr>
        <w:ind w:left="1843" w:hanging="850"/>
      </w:pPr>
      <w:rPr>
        <w:rFonts w:hint="eastAsia"/>
        <w:sz w:val="28"/>
        <w:szCs w:val="28"/>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49D2B18"/>
    <w:multiLevelType w:val="multilevel"/>
    <w:tmpl w:val="EC841514"/>
    <w:styleLink w:val="WW8Num2"/>
    <w:lvl w:ilvl="0">
      <w:start w:val="1"/>
      <w:numFmt w:val="japaneseLeg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26" w15:restartNumberingAfterBreak="0">
    <w:nsid w:val="397D27B0"/>
    <w:multiLevelType w:val="multilevel"/>
    <w:tmpl w:val="79869006"/>
    <w:styleLink w:val="WWNum2"/>
    <w:lvl w:ilvl="0">
      <w:start w:val="1"/>
      <w:numFmt w:val="ideographLegalTraditional"/>
      <w:lvlText w:val="%1、"/>
      <w:lvlJc w:val="left"/>
      <w:pPr>
        <w:ind w:left="480" w:hanging="480"/>
      </w:pPr>
      <w:rPr>
        <w:b/>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A49374D"/>
    <w:multiLevelType w:val="multilevel"/>
    <w:tmpl w:val="5F387388"/>
    <w:styleLink w:val="WW8Num8"/>
    <w:lvl w:ilvl="0">
      <w:start w:val="1"/>
      <w:numFmt w:val="japaneseCounting"/>
      <w:suff w:val="nothing"/>
      <w:lvlText w:val="(%1)"/>
      <w:lvlJc w:val="left"/>
      <w:pPr>
        <w:ind w:left="480" w:hanging="480"/>
      </w:pPr>
      <w:rPr>
        <w:rFonts w:ascii="Times New Roman" w:eastAsia="標楷體" w:hAnsi="Times New Roman" w:cs="Arial Unicode MS"/>
        <w:color w:val="000000"/>
        <w:sz w:val="28"/>
        <w:szCs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8" w15:restartNumberingAfterBreak="0">
    <w:nsid w:val="3AAB754D"/>
    <w:multiLevelType w:val="multilevel"/>
    <w:tmpl w:val="BB5C719E"/>
    <w:styleLink w:val="WW8Num11"/>
    <w:lvl w:ilvl="0">
      <w:start w:val="1"/>
      <w:numFmt w:val="japaneseLegal"/>
      <w:lvlText w:val="%1."/>
      <w:lvlJc w:val="left"/>
      <w:pPr>
        <w:ind w:left="620" w:hanging="480"/>
      </w:p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29" w15:restartNumberingAfterBreak="0">
    <w:nsid w:val="3EB57190"/>
    <w:multiLevelType w:val="multilevel"/>
    <w:tmpl w:val="D5B65B9C"/>
    <w:styleLink w:val="WW8Num27"/>
    <w:lvl w:ilvl="0">
      <w:start w:val="1"/>
      <w:numFmt w:val="decimal"/>
      <w:lvlText w:val="%1."/>
      <w:lvlJc w:val="left"/>
      <w:pPr>
        <w:ind w:left="1365" w:hanging="480"/>
      </w:p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30" w15:restartNumberingAfterBreak="0">
    <w:nsid w:val="477649E2"/>
    <w:multiLevelType w:val="multilevel"/>
    <w:tmpl w:val="5EB81F28"/>
    <w:styleLink w:val="WWNum24"/>
    <w:lvl w:ilvl="0">
      <w:start w:val="1"/>
      <w:numFmt w:val="decimal"/>
      <w:lvlText w:val="%1)"/>
      <w:lvlJc w:val="left"/>
      <w:pPr>
        <w:ind w:left="1069" w:hanging="360"/>
      </w:pPr>
      <w:rPr>
        <w:b/>
        <w:color w:val="auto"/>
        <w:u w:val="none"/>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1" w15:restartNumberingAfterBreak="0">
    <w:nsid w:val="47F0126B"/>
    <w:multiLevelType w:val="multilevel"/>
    <w:tmpl w:val="95DA6A72"/>
    <w:styleLink w:val="WW8Num13"/>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9CF5146"/>
    <w:multiLevelType w:val="multilevel"/>
    <w:tmpl w:val="7F30BCDC"/>
    <w:styleLink w:val="WW8Num4"/>
    <w:lvl w:ilvl="0">
      <w:start w:val="1"/>
      <w:numFmt w:val="japaneseCounting"/>
      <w:suff w:val="nothing"/>
      <w:lvlText w:val="%1、"/>
      <w:lvlJc w:val="left"/>
      <w:pPr>
        <w:ind w:left="480" w:hanging="480"/>
      </w:pPr>
      <w:rPr>
        <w:rFonts w:ascii="Times New Roman" w:eastAsia="標楷體" w:hAnsi="Times New Roman" w:cs="Arial Unicode MS"/>
        <w:color w:val="000000"/>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4BC878E5"/>
    <w:multiLevelType w:val="multilevel"/>
    <w:tmpl w:val="851ADE06"/>
    <w:styleLink w:val="WW8Num16"/>
    <w:lvl w:ilvl="0">
      <w:start w:val="1"/>
      <w:numFmt w:val="japaneseCounting"/>
      <w:suff w:val="nothing"/>
      <w:lvlText w:val="(%1)"/>
      <w:lvlJc w:val="left"/>
      <w:pPr>
        <w:ind w:left="284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4" w15:restartNumberingAfterBreak="0">
    <w:nsid w:val="4D5F7B49"/>
    <w:multiLevelType w:val="multilevel"/>
    <w:tmpl w:val="E0386D00"/>
    <w:styleLink w:val="WW8Num24"/>
    <w:lvl w:ilvl="0">
      <w:numFmt w:val="bullet"/>
      <w:lvlText w:val="□"/>
      <w:lvlJc w:val="left"/>
      <w:pPr>
        <w:ind w:left="480" w:hanging="480"/>
      </w:pPr>
      <w:rPr>
        <w:rFonts w:ascii="標楷體" w:eastAsia="標楷體" w:hAnsi="標楷體"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5" w15:restartNumberingAfterBreak="0">
    <w:nsid w:val="5769202B"/>
    <w:multiLevelType w:val="multilevel"/>
    <w:tmpl w:val="B0BEEE5A"/>
    <w:styleLink w:val="WW8Num22"/>
    <w:lvl w:ilvl="0">
      <w:start w:val="1"/>
      <w:numFmt w:val="japaneseCounting"/>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57E53764"/>
    <w:multiLevelType w:val="multilevel"/>
    <w:tmpl w:val="90A6CB78"/>
    <w:styleLink w:val="WW8Num7"/>
    <w:lvl w:ilvl="0">
      <w:start w:val="7"/>
      <w:numFmt w:val="japaneseCounting"/>
      <w:lvlText w:val="%1."/>
      <w:lvlJc w:val="left"/>
      <w:pPr>
        <w:ind w:left="435" w:hanging="435"/>
      </w:pPr>
      <w:rPr>
        <w:rFonts w:ascii="標楷體" w:eastAsia="標楷體" w:hAnsi="標楷體" w:cs="Arial Unicode MS"/>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99A3B90"/>
    <w:multiLevelType w:val="hybridMultilevel"/>
    <w:tmpl w:val="C5C00636"/>
    <w:lvl w:ilvl="0" w:tplc="7EB2F076">
      <w:start w:val="1"/>
      <w:numFmt w:val="decimal"/>
      <w:lvlText w:val="資料%1."/>
      <w:lvlJc w:val="right"/>
      <w:pPr>
        <w:ind w:left="1615" w:hanging="480"/>
      </w:pPr>
      <w:rPr>
        <w:rFonts w:hint="eastAsia"/>
        <w:b/>
        <w:u w:val="single"/>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C296334"/>
    <w:multiLevelType w:val="multilevel"/>
    <w:tmpl w:val="22C2BB6C"/>
    <w:styleLink w:val="WW8Num23"/>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FD526AC"/>
    <w:multiLevelType w:val="multilevel"/>
    <w:tmpl w:val="C23E4D8C"/>
    <w:styleLink w:val="WW8Num26"/>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9DC5B8A"/>
    <w:multiLevelType w:val="multilevel"/>
    <w:tmpl w:val="1E644492"/>
    <w:styleLink w:val="WW8Num28"/>
    <w:lvl w:ilvl="0">
      <w:start w:val="1"/>
      <w:numFmt w:val="ideographLegalTraditional"/>
      <w:lvlText w:val="%1、"/>
      <w:lvlJc w:val="left"/>
      <w:pPr>
        <w:ind w:left="720" w:hanging="720"/>
      </w:pPr>
      <w:rPr>
        <w:rFonts w:ascii="標楷體" w:eastAsia="標楷體" w:hAnsi="標楷體" w:cs="標楷體"/>
        <w:b/>
        <w:sz w:val="32"/>
        <w:szCs w:val="32"/>
      </w:rPr>
    </w:lvl>
    <w:lvl w:ilvl="1">
      <w:start w:val="2"/>
      <w:numFmt w:val="decimal"/>
      <w:lvlText w:val="%2、"/>
      <w:lvlJc w:val="left"/>
      <w:pPr>
        <w:ind w:left="1200" w:hanging="720"/>
      </w:pPr>
    </w:lvl>
    <w:lvl w:ilvl="2">
      <w:start w:val="1"/>
      <w:numFmt w:val="japaneseLegal"/>
      <w:lvlText w:val="%3."/>
      <w:lvlJc w:val="left"/>
      <w:pPr>
        <w:ind w:left="1440" w:hanging="480"/>
      </w:pPr>
    </w:lvl>
    <w:lvl w:ilvl="3">
      <w:start w:val="1"/>
      <w:numFmt w:val="japaneseCounting"/>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A020BA9"/>
    <w:multiLevelType w:val="hybridMultilevel"/>
    <w:tmpl w:val="BA387E2A"/>
    <w:lvl w:ilvl="0" w:tplc="41D8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1537E7"/>
    <w:multiLevelType w:val="multilevel"/>
    <w:tmpl w:val="A508A0E0"/>
    <w:styleLink w:val="WW8Num30"/>
    <w:lvl w:ilvl="0">
      <w:start w:val="1"/>
      <w:numFmt w:val="japaneseCounting"/>
      <w:suff w:val="nothing"/>
      <w:lvlText w:val="%1、"/>
      <w:lvlJc w:val="left"/>
      <w:pPr>
        <w:ind w:left="480" w:hanging="480"/>
      </w:pPr>
      <w:rPr>
        <w:sz w:val="28"/>
        <w:szCs w:val="28"/>
        <w:lang w:val="en-US"/>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43" w15:restartNumberingAfterBreak="0">
    <w:nsid w:val="6C291F59"/>
    <w:multiLevelType w:val="hybridMultilevel"/>
    <w:tmpl w:val="11F2C2F0"/>
    <w:lvl w:ilvl="0" w:tplc="C5446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C20927"/>
    <w:multiLevelType w:val="multilevel"/>
    <w:tmpl w:val="7E98FF3E"/>
    <w:styleLink w:val="WW8Num15"/>
    <w:lvl w:ilvl="0">
      <w:start w:val="1"/>
      <w:numFmt w:val="ideographLegalTraditional"/>
      <w:suff w:val="nothing"/>
      <w:lvlText w:val="%1、"/>
      <w:lvlJc w:val="left"/>
      <w:pPr>
        <w:ind w:left="480" w:hanging="480"/>
      </w:pPr>
      <w:rPr>
        <w:rFonts w:eastAsia="標楷體"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1132BE8"/>
    <w:multiLevelType w:val="hybridMultilevel"/>
    <w:tmpl w:val="61FEA32C"/>
    <w:lvl w:ilvl="0" w:tplc="231EBA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412D8D"/>
    <w:multiLevelType w:val="multilevel"/>
    <w:tmpl w:val="4BB85C1A"/>
    <w:styleLink w:val="WW8Num18"/>
    <w:lvl w:ilvl="0">
      <w:start w:val="1"/>
      <w:numFmt w:val="japaneseCounting"/>
      <w:suff w:val="nothing"/>
      <w:lvlText w:val="%1、"/>
      <w:lvlJc w:val="left"/>
      <w:pPr>
        <w:ind w:left="5016" w:hanging="480"/>
      </w:pPr>
      <w:rPr>
        <w:rFonts w:eastAsia="標楷體" w:cs="Times New Roman"/>
        <w:sz w:val="28"/>
        <w:szCs w:val="28"/>
      </w:rPr>
    </w:lvl>
    <w:lvl w:ilvl="1">
      <w:start w:val="1"/>
      <w:numFmt w:val="decimal"/>
      <w:lvlText w:val="%2."/>
      <w:lvlJc w:val="left"/>
      <w:pPr>
        <w:ind w:left="840" w:hanging="360"/>
      </w:pPr>
      <w:rPr>
        <w:rFonts w:cs="Times New Roman"/>
        <w:sz w:val="28"/>
      </w:rPr>
    </w:lvl>
    <w:lvl w:ilvl="2">
      <w:start w:val="1"/>
      <w:numFmt w:val="decimal"/>
      <w:lvlText w:val="(%3)"/>
      <w:lvlJc w:val="left"/>
      <w:pPr>
        <w:ind w:left="1395" w:hanging="43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A530725"/>
    <w:multiLevelType w:val="multilevel"/>
    <w:tmpl w:val="E3827790"/>
    <w:styleLink w:val="WW8Num5"/>
    <w:lvl w:ilvl="0">
      <w:start w:val="1"/>
      <w:numFmt w:val="ideographLegalTraditional"/>
      <w:suff w:val="nothing"/>
      <w:lvlText w:val="%1、"/>
      <w:lvlJc w:val="left"/>
      <w:pPr>
        <w:ind w:left="480" w:hanging="480"/>
      </w:pPr>
      <w:rPr>
        <w:b/>
        <w:bCs/>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A6A108F"/>
    <w:multiLevelType w:val="hybridMultilevel"/>
    <w:tmpl w:val="EBD6FC94"/>
    <w:lvl w:ilvl="0" w:tplc="DCCC3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E25DE1"/>
    <w:multiLevelType w:val="hybridMultilevel"/>
    <w:tmpl w:val="7D48C274"/>
    <w:lvl w:ilvl="0" w:tplc="03F646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7720267">
    <w:abstractNumId w:val="22"/>
  </w:num>
  <w:num w:numId="2" w16cid:durableId="875852946">
    <w:abstractNumId w:val="25"/>
  </w:num>
  <w:num w:numId="3" w16cid:durableId="805126587">
    <w:abstractNumId w:val="7"/>
  </w:num>
  <w:num w:numId="4" w16cid:durableId="1320770338">
    <w:abstractNumId w:val="32"/>
  </w:num>
  <w:num w:numId="5" w16cid:durableId="373895221">
    <w:abstractNumId w:val="18"/>
  </w:num>
  <w:num w:numId="6" w16cid:durableId="1573659227">
    <w:abstractNumId w:val="36"/>
  </w:num>
  <w:num w:numId="7" w16cid:durableId="405540966">
    <w:abstractNumId w:val="17"/>
  </w:num>
  <w:num w:numId="8" w16cid:durableId="2094740934">
    <w:abstractNumId w:val="23"/>
  </w:num>
  <w:num w:numId="9" w16cid:durableId="297536663">
    <w:abstractNumId w:val="28"/>
  </w:num>
  <w:num w:numId="10" w16cid:durableId="1313605060">
    <w:abstractNumId w:val="21"/>
  </w:num>
  <w:num w:numId="11" w16cid:durableId="825439414">
    <w:abstractNumId w:val="31"/>
  </w:num>
  <w:num w:numId="12" w16cid:durableId="770051389">
    <w:abstractNumId w:val="13"/>
  </w:num>
  <w:num w:numId="13" w16cid:durableId="1234782651">
    <w:abstractNumId w:val="44"/>
  </w:num>
  <w:num w:numId="14" w16cid:durableId="2143300745">
    <w:abstractNumId w:val="33"/>
  </w:num>
  <w:num w:numId="15" w16cid:durableId="1112938862">
    <w:abstractNumId w:val="15"/>
  </w:num>
  <w:num w:numId="16" w16cid:durableId="649477538">
    <w:abstractNumId w:val="2"/>
  </w:num>
  <w:num w:numId="17" w16cid:durableId="356152756">
    <w:abstractNumId w:val="10"/>
    <w:lvlOverride w:ilvl="0">
      <w:lvl w:ilvl="0">
        <w:start w:val="1"/>
        <w:numFmt w:val="ideographLegalTraditional"/>
        <w:suff w:val="nothing"/>
        <w:lvlText w:val="%1、"/>
        <w:lvlJc w:val="left"/>
        <w:pPr>
          <w:ind w:left="480" w:hanging="480"/>
        </w:pPr>
        <w:rPr>
          <w:sz w:val="28"/>
          <w:szCs w:val="28"/>
          <w:lang w:val="en-US"/>
        </w:rPr>
      </w:lvl>
    </w:lvlOverride>
  </w:num>
  <w:num w:numId="18" w16cid:durableId="1406414947">
    <w:abstractNumId w:val="35"/>
  </w:num>
  <w:num w:numId="19" w16cid:durableId="2066639879">
    <w:abstractNumId w:val="38"/>
  </w:num>
  <w:num w:numId="20" w16cid:durableId="1709915364">
    <w:abstractNumId w:val="34"/>
  </w:num>
  <w:num w:numId="21" w16cid:durableId="436297384">
    <w:abstractNumId w:val="39"/>
  </w:num>
  <w:num w:numId="22" w16cid:durableId="859785360">
    <w:abstractNumId w:val="29"/>
  </w:num>
  <w:num w:numId="23" w16cid:durableId="151262686">
    <w:abstractNumId w:val="40"/>
  </w:num>
  <w:num w:numId="24" w16cid:durableId="1604649935">
    <w:abstractNumId w:val="14"/>
  </w:num>
  <w:num w:numId="25" w16cid:durableId="504125039">
    <w:abstractNumId w:val="42"/>
  </w:num>
  <w:num w:numId="26" w16cid:durableId="1521623674">
    <w:abstractNumId w:val="11"/>
  </w:num>
  <w:num w:numId="27" w16cid:durableId="1302539374">
    <w:abstractNumId w:val="4"/>
  </w:num>
  <w:num w:numId="28" w16cid:durableId="830826119">
    <w:abstractNumId w:val="32"/>
  </w:num>
  <w:num w:numId="29" w16cid:durableId="1362241949">
    <w:abstractNumId w:val="10"/>
    <w:lvlOverride w:ilvl="0">
      <w:startOverride w:val="1"/>
    </w:lvlOverride>
  </w:num>
  <w:num w:numId="30" w16cid:durableId="1999989925">
    <w:abstractNumId w:val="44"/>
    <w:lvlOverride w:ilvl="0">
      <w:startOverride w:val="1"/>
    </w:lvlOverride>
  </w:num>
  <w:num w:numId="31" w16cid:durableId="311444846">
    <w:abstractNumId w:val="47"/>
  </w:num>
  <w:num w:numId="32" w16cid:durableId="442769589">
    <w:abstractNumId w:val="19"/>
  </w:num>
  <w:num w:numId="33" w16cid:durableId="46224222">
    <w:abstractNumId w:val="0"/>
  </w:num>
  <w:num w:numId="34" w16cid:durableId="1651640086">
    <w:abstractNumId w:val="10"/>
  </w:num>
  <w:num w:numId="35" w16cid:durableId="410469330">
    <w:abstractNumId w:val="46"/>
  </w:num>
  <w:num w:numId="36" w16cid:durableId="1599825212">
    <w:abstractNumId w:val="27"/>
  </w:num>
  <w:num w:numId="37" w16cid:durableId="404180971">
    <w:abstractNumId w:val="26"/>
  </w:num>
  <w:num w:numId="38" w16cid:durableId="249512377">
    <w:abstractNumId w:val="37"/>
  </w:num>
  <w:num w:numId="39" w16cid:durableId="885023948">
    <w:abstractNumId w:val="6"/>
  </w:num>
  <w:num w:numId="40" w16cid:durableId="1879119674">
    <w:abstractNumId w:val="3"/>
  </w:num>
  <w:num w:numId="41" w16cid:durableId="587006310">
    <w:abstractNumId w:val="24"/>
  </w:num>
  <w:num w:numId="42" w16cid:durableId="578490803">
    <w:abstractNumId w:val="12"/>
  </w:num>
  <w:num w:numId="43" w16cid:durableId="464351321">
    <w:abstractNumId w:val="20"/>
  </w:num>
  <w:num w:numId="44" w16cid:durableId="50036129">
    <w:abstractNumId w:val="30"/>
  </w:num>
  <w:num w:numId="45" w16cid:durableId="171576529">
    <w:abstractNumId w:val="41"/>
  </w:num>
  <w:num w:numId="46" w16cid:durableId="481699789">
    <w:abstractNumId w:val="1"/>
  </w:num>
  <w:num w:numId="47" w16cid:durableId="1726637168">
    <w:abstractNumId w:val="8"/>
  </w:num>
  <w:num w:numId="48" w16cid:durableId="668220601">
    <w:abstractNumId w:val="45"/>
  </w:num>
  <w:num w:numId="49" w16cid:durableId="1461344553">
    <w:abstractNumId w:val="48"/>
  </w:num>
  <w:num w:numId="50" w16cid:durableId="1185241665">
    <w:abstractNumId w:val="16"/>
  </w:num>
  <w:num w:numId="51" w16cid:durableId="538708738">
    <w:abstractNumId w:val="5"/>
  </w:num>
  <w:num w:numId="52" w16cid:durableId="1729499271">
    <w:abstractNumId w:val="43"/>
  </w:num>
  <w:num w:numId="53" w16cid:durableId="301615700">
    <w:abstractNumId w:val="49"/>
  </w:num>
  <w:num w:numId="54" w16cid:durableId="13134806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6F"/>
    <w:rsid w:val="00000E53"/>
    <w:rsid w:val="00001516"/>
    <w:rsid w:val="00002344"/>
    <w:rsid w:val="000032F9"/>
    <w:rsid w:val="00003E55"/>
    <w:rsid w:val="00005EFC"/>
    <w:rsid w:val="00007472"/>
    <w:rsid w:val="00011F17"/>
    <w:rsid w:val="00011F1B"/>
    <w:rsid w:val="0001212F"/>
    <w:rsid w:val="0001264E"/>
    <w:rsid w:val="0001351E"/>
    <w:rsid w:val="00013ABA"/>
    <w:rsid w:val="000147B2"/>
    <w:rsid w:val="000153CB"/>
    <w:rsid w:val="00017644"/>
    <w:rsid w:val="00021D14"/>
    <w:rsid w:val="00021DE3"/>
    <w:rsid w:val="00021F43"/>
    <w:rsid w:val="000229DA"/>
    <w:rsid w:val="00022CBC"/>
    <w:rsid w:val="000257CB"/>
    <w:rsid w:val="00027F81"/>
    <w:rsid w:val="00030E6A"/>
    <w:rsid w:val="0003284B"/>
    <w:rsid w:val="000364A7"/>
    <w:rsid w:val="00040A96"/>
    <w:rsid w:val="00040CCB"/>
    <w:rsid w:val="00041A1A"/>
    <w:rsid w:val="00041C2C"/>
    <w:rsid w:val="00042D90"/>
    <w:rsid w:val="000453FE"/>
    <w:rsid w:val="00046B87"/>
    <w:rsid w:val="000564FB"/>
    <w:rsid w:val="0005705B"/>
    <w:rsid w:val="00060F16"/>
    <w:rsid w:val="000620E0"/>
    <w:rsid w:val="00063F0D"/>
    <w:rsid w:val="00066C99"/>
    <w:rsid w:val="00066E27"/>
    <w:rsid w:val="00071B63"/>
    <w:rsid w:val="00072A51"/>
    <w:rsid w:val="000731AC"/>
    <w:rsid w:val="000761F5"/>
    <w:rsid w:val="00076679"/>
    <w:rsid w:val="00077FEF"/>
    <w:rsid w:val="00081974"/>
    <w:rsid w:val="0008215B"/>
    <w:rsid w:val="00082A0C"/>
    <w:rsid w:val="00083D8E"/>
    <w:rsid w:val="000858A5"/>
    <w:rsid w:val="00092578"/>
    <w:rsid w:val="00092AF1"/>
    <w:rsid w:val="00093857"/>
    <w:rsid w:val="00094C83"/>
    <w:rsid w:val="00095F24"/>
    <w:rsid w:val="000A0420"/>
    <w:rsid w:val="000A17C5"/>
    <w:rsid w:val="000A3A52"/>
    <w:rsid w:val="000A478A"/>
    <w:rsid w:val="000A710A"/>
    <w:rsid w:val="000B255C"/>
    <w:rsid w:val="000B3E52"/>
    <w:rsid w:val="000B486C"/>
    <w:rsid w:val="000B7946"/>
    <w:rsid w:val="000C0064"/>
    <w:rsid w:val="000C0390"/>
    <w:rsid w:val="000C2319"/>
    <w:rsid w:val="000C7AE1"/>
    <w:rsid w:val="000D00C5"/>
    <w:rsid w:val="000D017B"/>
    <w:rsid w:val="000D04EC"/>
    <w:rsid w:val="000D3326"/>
    <w:rsid w:val="000D7B5A"/>
    <w:rsid w:val="000E1C29"/>
    <w:rsid w:val="000E2B03"/>
    <w:rsid w:val="000E3D12"/>
    <w:rsid w:val="000E4A75"/>
    <w:rsid w:val="000E6FAA"/>
    <w:rsid w:val="000E7D68"/>
    <w:rsid w:val="000F1C83"/>
    <w:rsid w:val="000F5BAE"/>
    <w:rsid w:val="000F5D24"/>
    <w:rsid w:val="00100ECD"/>
    <w:rsid w:val="00103C3A"/>
    <w:rsid w:val="00103DEB"/>
    <w:rsid w:val="00103F8E"/>
    <w:rsid w:val="00104502"/>
    <w:rsid w:val="00106766"/>
    <w:rsid w:val="00106792"/>
    <w:rsid w:val="00106A8D"/>
    <w:rsid w:val="00106CB8"/>
    <w:rsid w:val="001145E1"/>
    <w:rsid w:val="00115FAB"/>
    <w:rsid w:val="00115FC9"/>
    <w:rsid w:val="00116D92"/>
    <w:rsid w:val="00120A25"/>
    <w:rsid w:val="00120D3A"/>
    <w:rsid w:val="001217E3"/>
    <w:rsid w:val="00127CD6"/>
    <w:rsid w:val="00127E12"/>
    <w:rsid w:val="00134AB2"/>
    <w:rsid w:val="00137D8A"/>
    <w:rsid w:val="001428C7"/>
    <w:rsid w:val="001463D5"/>
    <w:rsid w:val="00146548"/>
    <w:rsid w:val="00147F78"/>
    <w:rsid w:val="00153597"/>
    <w:rsid w:val="00154794"/>
    <w:rsid w:val="00156F51"/>
    <w:rsid w:val="001617E9"/>
    <w:rsid w:val="00162F28"/>
    <w:rsid w:val="0016669D"/>
    <w:rsid w:val="001679E8"/>
    <w:rsid w:val="00174510"/>
    <w:rsid w:val="00180966"/>
    <w:rsid w:val="00180E92"/>
    <w:rsid w:val="00191006"/>
    <w:rsid w:val="0019113B"/>
    <w:rsid w:val="00192192"/>
    <w:rsid w:val="001922C8"/>
    <w:rsid w:val="0019253C"/>
    <w:rsid w:val="00194561"/>
    <w:rsid w:val="00195E54"/>
    <w:rsid w:val="001974E7"/>
    <w:rsid w:val="001A1894"/>
    <w:rsid w:val="001A18DD"/>
    <w:rsid w:val="001A5E82"/>
    <w:rsid w:val="001B0B6D"/>
    <w:rsid w:val="001B16B8"/>
    <w:rsid w:val="001B1828"/>
    <w:rsid w:val="001B22C8"/>
    <w:rsid w:val="001B6170"/>
    <w:rsid w:val="001C0DCE"/>
    <w:rsid w:val="001C20DD"/>
    <w:rsid w:val="001C3099"/>
    <w:rsid w:val="001C35EE"/>
    <w:rsid w:val="001C415E"/>
    <w:rsid w:val="001C6C95"/>
    <w:rsid w:val="001D19B8"/>
    <w:rsid w:val="001D36B2"/>
    <w:rsid w:val="001D5241"/>
    <w:rsid w:val="001E1F9E"/>
    <w:rsid w:val="001E2EBF"/>
    <w:rsid w:val="001E6718"/>
    <w:rsid w:val="001E7F2E"/>
    <w:rsid w:val="001F2746"/>
    <w:rsid w:val="001F4839"/>
    <w:rsid w:val="00201202"/>
    <w:rsid w:val="00204359"/>
    <w:rsid w:val="00205E3F"/>
    <w:rsid w:val="002062BB"/>
    <w:rsid w:val="002110D3"/>
    <w:rsid w:val="00212917"/>
    <w:rsid w:val="00213D2F"/>
    <w:rsid w:val="00216B87"/>
    <w:rsid w:val="00221930"/>
    <w:rsid w:val="002229BB"/>
    <w:rsid w:val="00227CB6"/>
    <w:rsid w:val="00231319"/>
    <w:rsid w:val="00232853"/>
    <w:rsid w:val="002344F0"/>
    <w:rsid w:val="00235BC6"/>
    <w:rsid w:val="00237D25"/>
    <w:rsid w:val="00245629"/>
    <w:rsid w:val="00245C2D"/>
    <w:rsid w:val="00245E62"/>
    <w:rsid w:val="00247AF0"/>
    <w:rsid w:val="00250B72"/>
    <w:rsid w:val="0025112A"/>
    <w:rsid w:val="002519D4"/>
    <w:rsid w:val="00254253"/>
    <w:rsid w:val="00260468"/>
    <w:rsid w:val="00266587"/>
    <w:rsid w:val="002747E9"/>
    <w:rsid w:val="002769DD"/>
    <w:rsid w:val="00281C6C"/>
    <w:rsid w:val="002835FF"/>
    <w:rsid w:val="0028688E"/>
    <w:rsid w:val="00291723"/>
    <w:rsid w:val="00291A45"/>
    <w:rsid w:val="00294FB4"/>
    <w:rsid w:val="00295625"/>
    <w:rsid w:val="00297C2B"/>
    <w:rsid w:val="002A0E5E"/>
    <w:rsid w:val="002A1537"/>
    <w:rsid w:val="002A3B40"/>
    <w:rsid w:val="002A4C02"/>
    <w:rsid w:val="002A56B7"/>
    <w:rsid w:val="002A6320"/>
    <w:rsid w:val="002B25B8"/>
    <w:rsid w:val="002B592F"/>
    <w:rsid w:val="002B6727"/>
    <w:rsid w:val="002C4D95"/>
    <w:rsid w:val="002C5B19"/>
    <w:rsid w:val="002C7B3B"/>
    <w:rsid w:val="002D27F8"/>
    <w:rsid w:val="002D362A"/>
    <w:rsid w:val="002D6E63"/>
    <w:rsid w:val="002E076D"/>
    <w:rsid w:val="002E5C75"/>
    <w:rsid w:val="002E653D"/>
    <w:rsid w:val="002E75C6"/>
    <w:rsid w:val="002F131E"/>
    <w:rsid w:val="002F2080"/>
    <w:rsid w:val="002F2954"/>
    <w:rsid w:val="002F6663"/>
    <w:rsid w:val="00300352"/>
    <w:rsid w:val="00301EA0"/>
    <w:rsid w:val="003037FD"/>
    <w:rsid w:val="00303E6E"/>
    <w:rsid w:val="00304532"/>
    <w:rsid w:val="00307F68"/>
    <w:rsid w:val="00311A11"/>
    <w:rsid w:val="0031472A"/>
    <w:rsid w:val="0031774D"/>
    <w:rsid w:val="00317E7E"/>
    <w:rsid w:val="0032242D"/>
    <w:rsid w:val="00323C01"/>
    <w:rsid w:val="00324A5A"/>
    <w:rsid w:val="00324DA2"/>
    <w:rsid w:val="003264F3"/>
    <w:rsid w:val="003310D0"/>
    <w:rsid w:val="003319B2"/>
    <w:rsid w:val="00333891"/>
    <w:rsid w:val="003339F3"/>
    <w:rsid w:val="00334518"/>
    <w:rsid w:val="00334981"/>
    <w:rsid w:val="0033599A"/>
    <w:rsid w:val="00340A05"/>
    <w:rsid w:val="003418DC"/>
    <w:rsid w:val="0034525B"/>
    <w:rsid w:val="00345A02"/>
    <w:rsid w:val="00346FE4"/>
    <w:rsid w:val="00353782"/>
    <w:rsid w:val="003556FB"/>
    <w:rsid w:val="00356D43"/>
    <w:rsid w:val="0036102B"/>
    <w:rsid w:val="0036126C"/>
    <w:rsid w:val="00362D47"/>
    <w:rsid w:val="003657D8"/>
    <w:rsid w:val="00365A01"/>
    <w:rsid w:val="003670E7"/>
    <w:rsid w:val="003719A5"/>
    <w:rsid w:val="003739E7"/>
    <w:rsid w:val="00374F89"/>
    <w:rsid w:val="00375BF7"/>
    <w:rsid w:val="00381B20"/>
    <w:rsid w:val="00385FCE"/>
    <w:rsid w:val="00386CD9"/>
    <w:rsid w:val="00390CD2"/>
    <w:rsid w:val="00393B5A"/>
    <w:rsid w:val="00393BEE"/>
    <w:rsid w:val="00397123"/>
    <w:rsid w:val="003979F7"/>
    <w:rsid w:val="003A02DC"/>
    <w:rsid w:val="003A166F"/>
    <w:rsid w:val="003A26CF"/>
    <w:rsid w:val="003A4EA9"/>
    <w:rsid w:val="003B195B"/>
    <w:rsid w:val="003B33EE"/>
    <w:rsid w:val="003B5F4A"/>
    <w:rsid w:val="003B7D67"/>
    <w:rsid w:val="003B7F40"/>
    <w:rsid w:val="003C0EBB"/>
    <w:rsid w:val="003C2822"/>
    <w:rsid w:val="003C47EF"/>
    <w:rsid w:val="003C4ACF"/>
    <w:rsid w:val="003D1E73"/>
    <w:rsid w:val="003D4893"/>
    <w:rsid w:val="003D64C0"/>
    <w:rsid w:val="003E3460"/>
    <w:rsid w:val="003E4BD7"/>
    <w:rsid w:val="003E6BD7"/>
    <w:rsid w:val="003F0A52"/>
    <w:rsid w:val="003F109E"/>
    <w:rsid w:val="003F1FFB"/>
    <w:rsid w:val="003F2EBA"/>
    <w:rsid w:val="003F3864"/>
    <w:rsid w:val="003F42EF"/>
    <w:rsid w:val="003F4877"/>
    <w:rsid w:val="003F54A0"/>
    <w:rsid w:val="003F64DF"/>
    <w:rsid w:val="003F7108"/>
    <w:rsid w:val="00402994"/>
    <w:rsid w:val="0040403C"/>
    <w:rsid w:val="00404301"/>
    <w:rsid w:val="0040495D"/>
    <w:rsid w:val="00412F43"/>
    <w:rsid w:val="004148C3"/>
    <w:rsid w:val="00414C03"/>
    <w:rsid w:val="0041786F"/>
    <w:rsid w:val="00422EC6"/>
    <w:rsid w:val="004235F0"/>
    <w:rsid w:val="0043038E"/>
    <w:rsid w:val="0043170C"/>
    <w:rsid w:val="00432957"/>
    <w:rsid w:val="00436842"/>
    <w:rsid w:val="004375BB"/>
    <w:rsid w:val="00440C19"/>
    <w:rsid w:val="004426D6"/>
    <w:rsid w:val="004434DA"/>
    <w:rsid w:val="0044466A"/>
    <w:rsid w:val="00445095"/>
    <w:rsid w:val="004455B6"/>
    <w:rsid w:val="00452559"/>
    <w:rsid w:val="00453D63"/>
    <w:rsid w:val="0045521F"/>
    <w:rsid w:val="004656B2"/>
    <w:rsid w:val="004676DB"/>
    <w:rsid w:val="00472F6E"/>
    <w:rsid w:val="004735EB"/>
    <w:rsid w:val="004739C1"/>
    <w:rsid w:val="00474321"/>
    <w:rsid w:val="004758AB"/>
    <w:rsid w:val="0047612C"/>
    <w:rsid w:val="00476390"/>
    <w:rsid w:val="00481B6E"/>
    <w:rsid w:val="00482153"/>
    <w:rsid w:val="0048337E"/>
    <w:rsid w:val="004866FD"/>
    <w:rsid w:val="00492373"/>
    <w:rsid w:val="00492541"/>
    <w:rsid w:val="004941FE"/>
    <w:rsid w:val="00495369"/>
    <w:rsid w:val="004A0DAD"/>
    <w:rsid w:val="004A1B54"/>
    <w:rsid w:val="004B053D"/>
    <w:rsid w:val="004B06B5"/>
    <w:rsid w:val="004B2012"/>
    <w:rsid w:val="004B286A"/>
    <w:rsid w:val="004B5A47"/>
    <w:rsid w:val="004B725A"/>
    <w:rsid w:val="004B7B00"/>
    <w:rsid w:val="004B7B45"/>
    <w:rsid w:val="004B7B81"/>
    <w:rsid w:val="004C07A3"/>
    <w:rsid w:val="004C138E"/>
    <w:rsid w:val="004C18A0"/>
    <w:rsid w:val="004C2709"/>
    <w:rsid w:val="004C3780"/>
    <w:rsid w:val="004C3F88"/>
    <w:rsid w:val="004C44D3"/>
    <w:rsid w:val="004C4E47"/>
    <w:rsid w:val="004C73AF"/>
    <w:rsid w:val="004D0F6D"/>
    <w:rsid w:val="004D25C8"/>
    <w:rsid w:val="004D2EC9"/>
    <w:rsid w:val="004D39A8"/>
    <w:rsid w:val="004D70F2"/>
    <w:rsid w:val="004E017A"/>
    <w:rsid w:val="004E1F77"/>
    <w:rsid w:val="004E2897"/>
    <w:rsid w:val="004E3858"/>
    <w:rsid w:val="004E578A"/>
    <w:rsid w:val="004E70FC"/>
    <w:rsid w:val="004F2F9C"/>
    <w:rsid w:val="004F32BD"/>
    <w:rsid w:val="004F5EF0"/>
    <w:rsid w:val="004F5FE9"/>
    <w:rsid w:val="00500A47"/>
    <w:rsid w:val="00501090"/>
    <w:rsid w:val="00501156"/>
    <w:rsid w:val="00501E4C"/>
    <w:rsid w:val="005058F4"/>
    <w:rsid w:val="00506630"/>
    <w:rsid w:val="00506DB8"/>
    <w:rsid w:val="005101CD"/>
    <w:rsid w:val="0051151C"/>
    <w:rsid w:val="00511A7B"/>
    <w:rsid w:val="00511E53"/>
    <w:rsid w:val="0051620D"/>
    <w:rsid w:val="005174DE"/>
    <w:rsid w:val="00521330"/>
    <w:rsid w:val="00524495"/>
    <w:rsid w:val="00524967"/>
    <w:rsid w:val="00527E33"/>
    <w:rsid w:val="00531995"/>
    <w:rsid w:val="005352C5"/>
    <w:rsid w:val="00535B8F"/>
    <w:rsid w:val="0053701A"/>
    <w:rsid w:val="005423B1"/>
    <w:rsid w:val="00544214"/>
    <w:rsid w:val="005444F7"/>
    <w:rsid w:val="00544A68"/>
    <w:rsid w:val="00545FD8"/>
    <w:rsid w:val="00546E12"/>
    <w:rsid w:val="00547507"/>
    <w:rsid w:val="00550861"/>
    <w:rsid w:val="00552F77"/>
    <w:rsid w:val="005602C3"/>
    <w:rsid w:val="00564B93"/>
    <w:rsid w:val="005660B9"/>
    <w:rsid w:val="0057184A"/>
    <w:rsid w:val="00572C92"/>
    <w:rsid w:val="0057390A"/>
    <w:rsid w:val="0057513D"/>
    <w:rsid w:val="0057574A"/>
    <w:rsid w:val="00580D4E"/>
    <w:rsid w:val="005816FE"/>
    <w:rsid w:val="00581FF6"/>
    <w:rsid w:val="00582EC0"/>
    <w:rsid w:val="0058360E"/>
    <w:rsid w:val="0058593F"/>
    <w:rsid w:val="00587BCF"/>
    <w:rsid w:val="00594371"/>
    <w:rsid w:val="00594F26"/>
    <w:rsid w:val="00595FB3"/>
    <w:rsid w:val="005A4C57"/>
    <w:rsid w:val="005B0F8B"/>
    <w:rsid w:val="005B3D4E"/>
    <w:rsid w:val="005C0715"/>
    <w:rsid w:val="005C3293"/>
    <w:rsid w:val="005C3474"/>
    <w:rsid w:val="005C55B8"/>
    <w:rsid w:val="005C608F"/>
    <w:rsid w:val="005C7576"/>
    <w:rsid w:val="005C78AF"/>
    <w:rsid w:val="005C7BFE"/>
    <w:rsid w:val="005D42CE"/>
    <w:rsid w:val="005D4C93"/>
    <w:rsid w:val="005E08FA"/>
    <w:rsid w:val="005E2BB7"/>
    <w:rsid w:val="005E61CE"/>
    <w:rsid w:val="005E6F60"/>
    <w:rsid w:val="005E7E2E"/>
    <w:rsid w:val="005F30B7"/>
    <w:rsid w:val="005F6465"/>
    <w:rsid w:val="0060179D"/>
    <w:rsid w:val="006054C4"/>
    <w:rsid w:val="00606F04"/>
    <w:rsid w:val="006107F4"/>
    <w:rsid w:val="00616718"/>
    <w:rsid w:val="0061749E"/>
    <w:rsid w:val="00617636"/>
    <w:rsid w:val="00622ACA"/>
    <w:rsid w:val="006251D3"/>
    <w:rsid w:val="00627648"/>
    <w:rsid w:val="006302F8"/>
    <w:rsid w:val="00632305"/>
    <w:rsid w:val="006330CE"/>
    <w:rsid w:val="006356DD"/>
    <w:rsid w:val="00640041"/>
    <w:rsid w:val="006400B3"/>
    <w:rsid w:val="00645135"/>
    <w:rsid w:val="0065144F"/>
    <w:rsid w:val="0065181F"/>
    <w:rsid w:val="00660709"/>
    <w:rsid w:val="00661076"/>
    <w:rsid w:val="00663836"/>
    <w:rsid w:val="006644F3"/>
    <w:rsid w:val="00664D74"/>
    <w:rsid w:val="006662B3"/>
    <w:rsid w:val="006705E2"/>
    <w:rsid w:val="00673230"/>
    <w:rsid w:val="00674516"/>
    <w:rsid w:val="006752FF"/>
    <w:rsid w:val="00676D7C"/>
    <w:rsid w:val="0068655C"/>
    <w:rsid w:val="00686E44"/>
    <w:rsid w:val="00687B27"/>
    <w:rsid w:val="00696FFD"/>
    <w:rsid w:val="006A136A"/>
    <w:rsid w:val="006A1A2B"/>
    <w:rsid w:val="006A1B0D"/>
    <w:rsid w:val="006A6D9C"/>
    <w:rsid w:val="006A7404"/>
    <w:rsid w:val="006B02D5"/>
    <w:rsid w:val="006B0545"/>
    <w:rsid w:val="006B2DA3"/>
    <w:rsid w:val="006B5348"/>
    <w:rsid w:val="006B5571"/>
    <w:rsid w:val="006B6A18"/>
    <w:rsid w:val="006C3BED"/>
    <w:rsid w:val="006C5779"/>
    <w:rsid w:val="006C7670"/>
    <w:rsid w:val="006C7816"/>
    <w:rsid w:val="006D1BB7"/>
    <w:rsid w:val="006F17ED"/>
    <w:rsid w:val="006F1D40"/>
    <w:rsid w:val="006F1DBE"/>
    <w:rsid w:val="006F2CB0"/>
    <w:rsid w:val="006F3808"/>
    <w:rsid w:val="006F64B5"/>
    <w:rsid w:val="0070118C"/>
    <w:rsid w:val="00704B51"/>
    <w:rsid w:val="00705F6A"/>
    <w:rsid w:val="00706868"/>
    <w:rsid w:val="00712014"/>
    <w:rsid w:val="00712671"/>
    <w:rsid w:val="007137E0"/>
    <w:rsid w:val="00717ECC"/>
    <w:rsid w:val="007204D0"/>
    <w:rsid w:val="0072564F"/>
    <w:rsid w:val="00725DB8"/>
    <w:rsid w:val="0072764F"/>
    <w:rsid w:val="00727FF0"/>
    <w:rsid w:val="00733764"/>
    <w:rsid w:val="00735B99"/>
    <w:rsid w:val="00737DD1"/>
    <w:rsid w:val="00741489"/>
    <w:rsid w:val="00742739"/>
    <w:rsid w:val="00742867"/>
    <w:rsid w:val="007436A4"/>
    <w:rsid w:val="00743867"/>
    <w:rsid w:val="007467D9"/>
    <w:rsid w:val="00746832"/>
    <w:rsid w:val="00747B06"/>
    <w:rsid w:val="00752FCA"/>
    <w:rsid w:val="0075384C"/>
    <w:rsid w:val="00754537"/>
    <w:rsid w:val="0075465D"/>
    <w:rsid w:val="00754DEE"/>
    <w:rsid w:val="00756915"/>
    <w:rsid w:val="0076059F"/>
    <w:rsid w:val="007605FC"/>
    <w:rsid w:val="00760EA0"/>
    <w:rsid w:val="007628B5"/>
    <w:rsid w:val="007647FF"/>
    <w:rsid w:val="00765379"/>
    <w:rsid w:val="00766885"/>
    <w:rsid w:val="00772046"/>
    <w:rsid w:val="00775A6F"/>
    <w:rsid w:val="00777900"/>
    <w:rsid w:val="007802CE"/>
    <w:rsid w:val="00791C04"/>
    <w:rsid w:val="00792200"/>
    <w:rsid w:val="00793854"/>
    <w:rsid w:val="0079394E"/>
    <w:rsid w:val="007942D4"/>
    <w:rsid w:val="00796DBF"/>
    <w:rsid w:val="007A0A69"/>
    <w:rsid w:val="007A1D78"/>
    <w:rsid w:val="007A5842"/>
    <w:rsid w:val="007A6CD3"/>
    <w:rsid w:val="007B273E"/>
    <w:rsid w:val="007B28F4"/>
    <w:rsid w:val="007B54FD"/>
    <w:rsid w:val="007B6CD9"/>
    <w:rsid w:val="007B70C3"/>
    <w:rsid w:val="007C1AEA"/>
    <w:rsid w:val="007C2B86"/>
    <w:rsid w:val="007C2E99"/>
    <w:rsid w:val="007C721A"/>
    <w:rsid w:val="007D3057"/>
    <w:rsid w:val="007D405C"/>
    <w:rsid w:val="007D480F"/>
    <w:rsid w:val="007D4D7A"/>
    <w:rsid w:val="007D6591"/>
    <w:rsid w:val="007E5324"/>
    <w:rsid w:val="007E6382"/>
    <w:rsid w:val="007E77E1"/>
    <w:rsid w:val="007F23B6"/>
    <w:rsid w:val="007F3119"/>
    <w:rsid w:val="007F4DA2"/>
    <w:rsid w:val="00802048"/>
    <w:rsid w:val="0081222C"/>
    <w:rsid w:val="00812548"/>
    <w:rsid w:val="00813895"/>
    <w:rsid w:val="00813D39"/>
    <w:rsid w:val="00813E28"/>
    <w:rsid w:val="00813FE4"/>
    <w:rsid w:val="0081494A"/>
    <w:rsid w:val="00816258"/>
    <w:rsid w:val="00821004"/>
    <w:rsid w:val="00822981"/>
    <w:rsid w:val="00822A84"/>
    <w:rsid w:val="0082462A"/>
    <w:rsid w:val="00826EA8"/>
    <w:rsid w:val="00830B9E"/>
    <w:rsid w:val="00832050"/>
    <w:rsid w:val="008400E1"/>
    <w:rsid w:val="00841B86"/>
    <w:rsid w:val="008425BA"/>
    <w:rsid w:val="0084551D"/>
    <w:rsid w:val="00846164"/>
    <w:rsid w:val="008479A0"/>
    <w:rsid w:val="00852949"/>
    <w:rsid w:val="00856337"/>
    <w:rsid w:val="00857233"/>
    <w:rsid w:val="00857F1E"/>
    <w:rsid w:val="008653D8"/>
    <w:rsid w:val="00865859"/>
    <w:rsid w:val="00865FFC"/>
    <w:rsid w:val="008669B0"/>
    <w:rsid w:val="0087080D"/>
    <w:rsid w:val="008710C6"/>
    <w:rsid w:val="008757D2"/>
    <w:rsid w:val="00876869"/>
    <w:rsid w:val="00877638"/>
    <w:rsid w:val="00881357"/>
    <w:rsid w:val="008872B2"/>
    <w:rsid w:val="00887DBC"/>
    <w:rsid w:val="00890ED7"/>
    <w:rsid w:val="008925A9"/>
    <w:rsid w:val="008936BE"/>
    <w:rsid w:val="00893F36"/>
    <w:rsid w:val="00894E65"/>
    <w:rsid w:val="00895509"/>
    <w:rsid w:val="0089629F"/>
    <w:rsid w:val="0089784E"/>
    <w:rsid w:val="008A2822"/>
    <w:rsid w:val="008A343A"/>
    <w:rsid w:val="008A4A5C"/>
    <w:rsid w:val="008A5B3A"/>
    <w:rsid w:val="008A7C07"/>
    <w:rsid w:val="008B1B07"/>
    <w:rsid w:val="008C4D0A"/>
    <w:rsid w:val="008D0BA9"/>
    <w:rsid w:val="008D1D54"/>
    <w:rsid w:val="008D4501"/>
    <w:rsid w:val="008D60E8"/>
    <w:rsid w:val="008D672E"/>
    <w:rsid w:val="008E21C2"/>
    <w:rsid w:val="008E36D0"/>
    <w:rsid w:val="008E6387"/>
    <w:rsid w:val="008E73A6"/>
    <w:rsid w:val="008F2F06"/>
    <w:rsid w:val="008F3626"/>
    <w:rsid w:val="008F4069"/>
    <w:rsid w:val="008F74A7"/>
    <w:rsid w:val="00902E02"/>
    <w:rsid w:val="009075A5"/>
    <w:rsid w:val="00907EA3"/>
    <w:rsid w:val="00911A6E"/>
    <w:rsid w:val="00911B52"/>
    <w:rsid w:val="0091708F"/>
    <w:rsid w:val="00921CF8"/>
    <w:rsid w:val="00921DD8"/>
    <w:rsid w:val="009252D1"/>
    <w:rsid w:val="009254AD"/>
    <w:rsid w:val="0092571D"/>
    <w:rsid w:val="0092667F"/>
    <w:rsid w:val="009338B1"/>
    <w:rsid w:val="00934362"/>
    <w:rsid w:val="0093694E"/>
    <w:rsid w:val="009426F1"/>
    <w:rsid w:val="0094357B"/>
    <w:rsid w:val="009528B0"/>
    <w:rsid w:val="0095291A"/>
    <w:rsid w:val="00953D3E"/>
    <w:rsid w:val="009540B7"/>
    <w:rsid w:val="0096024A"/>
    <w:rsid w:val="00961298"/>
    <w:rsid w:val="00961665"/>
    <w:rsid w:val="009666AA"/>
    <w:rsid w:val="00970DE5"/>
    <w:rsid w:val="0097323E"/>
    <w:rsid w:val="00974C81"/>
    <w:rsid w:val="00974DA6"/>
    <w:rsid w:val="00980BDD"/>
    <w:rsid w:val="0098478E"/>
    <w:rsid w:val="009848B0"/>
    <w:rsid w:val="00986B1B"/>
    <w:rsid w:val="0098733F"/>
    <w:rsid w:val="00997CED"/>
    <w:rsid w:val="009A0157"/>
    <w:rsid w:val="009A29F4"/>
    <w:rsid w:val="009A3A0C"/>
    <w:rsid w:val="009A722C"/>
    <w:rsid w:val="009B0845"/>
    <w:rsid w:val="009B4858"/>
    <w:rsid w:val="009B7F84"/>
    <w:rsid w:val="009C3EBB"/>
    <w:rsid w:val="009C50CF"/>
    <w:rsid w:val="009C70B8"/>
    <w:rsid w:val="009C7287"/>
    <w:rsid w:val="009D3069"/>
    <w:rsid w:val="009E20CB"/>
    <w:rsid w:val="009E2120"/>
    <w:rsid w:val="009E227E"/>
    <w:rsid w:val="009E3757"/>
    <w:rsid w:val="009E509A"/>
    <w:rsid w:val="009E54D3"/>
    <w:rsid w:val="009E6DFE"/>
    <w:rsid w:val="009E7216"/>
    <w:rsid w:val="009F0C56"/>
    <w:rsid w:val="009F1925"/>
    <w:rsid w:val="009F295E"/>
    <w:rsid w:val="009F66F9"/>
    <w:rsid w:val="009F7DE2"/>
    <w:rsid w:val="00A02019"/>
    <w:rsid w:val="00A02F4F"/>
    <w:rsid w:val="00A079C2"/>
    <w:rsid w:val="00A10A33"/>
    <w:rsid w:val="00A1166F"/>
    <w:rsid w:val="00A12319"/>
    <w:rsid w:val="00A1399A"/>
    <w:rsid w:val="00A14477"/>
    <w:rsid w:val="00A15E35"/>
    <w:rsid w:val="00A17B7C"/>
    <w:rsid w:val="00A22E58"/>
    <w:rsid w:val="00A23B8D"/>
    <w:rsid w:val="00A24425"/>
    <w:rsid w:val="00A401DD"/>
    <w:rsid w:val="00A430EA"/>
    <w:rsid w:val="00A45157"/>
    <w:rsid w:val="00A47067"/>
    <w:rsid w:val="00A515D5"/>
    <w:rsid w:val="00A52C0F"/>
    <w:rsid w:val="00A546D8"/>
    <w:rsid w:val="00A54C95"/>
    <w:rsid w:val="00A56168"/>
    <w:rsid w:val="00A563FB"/>
    <w:rsid w:val="00A57041"/>
    <w:rsid w:val="00A604F7"/>
    <w:rsid w:val="00A62CF1"/>
    <w:rsid w:val="00A67365"/>
    <w:rsid w:val="00A73494"/>
    <w:rsid w:val="00A751A2"/>
    <w:rsid w:val="00A76148"/>
    <w:rsid w:val="00A76F08"/>
    <w:rsid w:val="00A80734"/>
    <w:rsid w:val="00A83313"/>
    <w:rsid w:val="00A85DBF"/>
    <w:rsid w:val="00A91B13"/>
    <w:rsid w:val="00A95A10"/>
    <w:rsid w:val="00AA3392"/>
    <w:rsid w:val="00AA64E7"/>
    <w:rsid w:val="00AB09CC"/>
    <w:rsid w:val="00AB1272"/>
    <w:rsid w:val="00AB3B5C"/>
    <w:rsid w:val="00AB7D48"/>
    <w:rsid w:val="00AC2620"/>
    <w:rsid w:val="00AC3C43"/>
    <w:rsid w:val="00AC59B5"/>
    <w:rsid w:val="00AD00A8"/>
    <w:rsid w:val="00AD2989"/>
    <w:rsid w:val="00AD3B90"/>
    <w:rsid w:val="00AD6541"/>
    <w:rsid w:val="00AD6813"/>
    <w:rsid w:val="00AD6FF8"/>
    <w:rsid w:val="00AE138A"/>
    <w:rsid w:val="00AE1B4D"/>
    <w:rsid w:val="00AE3A76"/>
    <w:rsid w:val="00AE6F31"/>
    <w:rsid w:val="00AF01FD"/>
    <w:rsid w:val="00AF0602"/>
    <w:rsid w:val="00AF2CAE"/>
    <w:rsid w:val="00AF33C2"/>
    <w:rsid w:val="00AF66C0"/>
    <w:rsid w:val="00AF69D8"/>
    <w:rsid w:val="00B021DA"/>
    <w:rsid w:val="00B02CA1"/>
    <w:rsid w:val="00B03449"/>
    <w:rsid w:val="00B066BB"/>
    <w:rsid w:val="00B07254"/>
    <w:rsid w:val="00B101FF"/>
    <w:rsid w:val="00B12084"/>
    <w:rsid w:val="00B12633"/>
    <w:rsid w:val="00B13314"/>
    <w:rsid w:val="00B1560A"/>
    <w:rsid w:val="00B21553"/>
    <w:rsid w:val="00B2253E"/>
    <w:rsid w:val="00B266F1"/>
    <w:rsid w:val="00B276A5"/>
    <w:rsid w:val="00B3149B"/>
    <w:rsid w:val="00B32B5D"/>
    <w:rsid w:val="00B37188"/>
    <w:rsid w:val="00B378DE"/>
    <w:rsid w:val="00B40A51"/>
    <w:rsid w:val="00B43BD1"/>
    <w:rsid w:val="00B449B7"/>
    <w:rsid w:val="00B45F77"/>
    <w:rsid w:val="00B471F9"/>
    <w:rsid w:val="00B4730B"/>
    <w:rsid w:val="00B53807"/>
    <w:rsid w:val="00B571E4"/>
    <w:rsid w:val="00B614F3"/>
    <w:rsid w:val="00B61DAF"/>
    <w:rsid w:val="00B62C35"/>
    <w:rsid w:val="00B6411E"/>
    <w:rsid w:val="00B7057A"/>
    <w:rsid w:val="00B74A21"/>
    <w:rsid w:val="00B7524C"/>
    <w:rsid w:val="00B77A02"/>
    <w:rsid w:val="00B829BE"/>
    <w:rsid w:val="00B851C1"/>
    <w:rsid w:val="00B854B9"/>
    <w:rsid w:val="00B85CDD"/>
    <w:rsid w:val="00B878B1"/>
    <w:rsid w:val="00B93F0F"/>
    <w:rsid w:val="00B95C2C"/>
    <w:rsid w:val="00B96658"/>
    <w:rsid w:val="00BA3B55"/>
    <w:rsid w:val="00BA4B33"/>
    <w:rsid w:val="00BA58BA"/>
    <w:rsid w:val="00BA5B2A"/>
    <w:rsid w:val="00BB0578"/>
    <w:rsid w:val="00BB5E14"/>
    <w:rsid w:val="00BB6CB4"/>
    <w:rsid w:val="00BB7B23"/>
    <w:rsid w:val="00BB7DC6"/>
    <w:rsid w:val="00BB7EB8"/>
    <w:rsid w:val="00BC17FC"/>
    <w:rsid w:val="00BC4835"/>
    <w:rsid w:val="00BC5BF9"/>
    <w:rsid w:val="00BC6320"/>
    <w:rsid w:val="00BD0B3D"/>
    <w:rsid w:val="00BD2D81"/>
    <w:rsid w:val="00BD49CD"/>
    <w:rsid w:val="00BD5074"/>
    <w:rsid w:val="00BE1671"/>
    <w:rsid w:val="00BE1850"/>
    <w:rsid w:val="00BE21C8"/>
    <w:rsid w:val="00BE2209"/>
    <w:rsid w:val="00BE2422"/>
    <w:rsid w:val="00BE24D3"/>
    <w:rsid w:val="00BE34F6"/>
    <w:rsid w:val="00BE37EF"/>
    <w:rsid w:val="00BE4BA9"/>
    <w:rsid w:val="00BE60F3"/>
    <w:rsid w:val="00BE6F79"/>
    <w:rsid w:val="00BE7327"/>
    <w:rsid w:val="00BF0924"/>
    <w:rsid w:val="00BF0AB6"/>
    <w:rsid w:val="00BF181A"/>
    <w:rsid w:val="00BF1A66"/>
    <w:rsid w:val="00BF3405"/>
    <w:rsid w:val="00C03786"/>
    <w:rsid w:val="00C1001F"/>
    <w:rsid w:val="00C1276E"/>
    <w:rsid w:val="00C16A02"/>
    <w:rsid w:val="00C203F5"/>
    <w:rsid w:val="00C20792"/>
    <w:rsid w:val="00C21666"/>
    <w:rsid w:val="00C22355"/>
    <w:rsid w:val="00C239A7"/>
    <w:rsid w:val="00C24364"/>
    <w:rsid w:val="00C24BF6"/>
    <w:rsid w:val="00C24E55"/>
    <w:rsid w:val="00C30317"/>
    <w:rsid w:val="00C3034F"/>
    <w:rsid w:val="00C3199B"/>
    <w:rsid w:val="00C35914"/>
    <w:rsid w:val="00C379F5"/>
    <w:rsid w:val="00C4318D"/>
    <w:rsid w:val="00C44569"/>
    <w:rsid w:val="00C4478E"/>
    <w:rsid w:val="00C44E20"/>
    <w:rsid w:val="00C46191"/>
    <w:rsid w:val="00C4796C"/>
    <w:rsid w:val="00C53D8C"/>
    <w:rsid w:val="00C54B7D"/>
    <w:rsid w:val="00C54E68"/>
    <w:rsid w:val="00C561BA"/>
    <w:rsid w:val="00C62945"/>
    <w:rsid w:val="00C7034A"/>
    <w:rsid w:val="00C72E95"/>
    <w:rsid w:val="00C74C34"/>
    <w:rsid w:val="00C77739"/>
    <w:rsid w:val="00C77EBB"/>
    <w:rsid w:val="00C803B8"/>
    <w:rsid w:val="00C82D0A"/>
    <w:rsid w:val="00C82E0C"/>
    <w:rsid w:val="00C85330"/>
    <w:rsid w:val="00C85563"/>
    <w:rsid w:val="00C8691C"/>
    <w:rsid w:val="00C87AEA"/>
    <w:rsid w:val="00C915A2"/>
    <w:rsid w:val="00C9160E"/>
    <w:rsid w:val="00C93065"/>
    <w:rsid w:val="00C95065"/>
    <w:rsid w:val="00C95361"/>
    <w:rsid w:val="00CA0315"/>
    <w:rsid w:val="00CA2C47"/>
    <w:rsid w:val="00CA2FBB"/>
    <w:rsid w:val="00CB00F8"/>
    <w:rsid w:val="00CB0EC2"/>
    <w:rsid w:val="00CB17EF"/>
    <w:rsid w:val="00CB1C32"/>
    <w:rsid w:val="00CB1CE9"/>
    <w:rsid w:val="00CB3C6A"/>
    <w:rsid w:val="00CB4BA0"/>
    <w:rsid w:val="00CC3261"/>
    <w:rsid w:val="00CC3810"/>
    <w:rsid w:val="00CC6E62"/>
    <w:rsid w:val="00CD00D3"/>
    <w:rsid w:val="00CD07C3"/>
    <w:rsid w:val="00CD1110"/>
    <w:rsid w:val="00CD1270"/>
    <w:rsid w:val="00CD5F46"/>
    <w:rsid w:val="00CD74D7"/>
    <w:rsid w:val="00CE0F3B"/>
    <w:rsid w:val="00CE11E1"/>
    <w:rsid w:val="00CE2319"/>
    <w:rsid w:val="00CE7CB3"/>
    <w:rsid w:val="00CF2FD7"/>
    <w:rsid w:val="00CF580C"/>
    <w:rsid w:val="00CF604F"/>
    <w:rsid w:val="00CF685A"/>
    <w:rsid w:val="00CF78ED"/>
    <w:rsid w:val="00CF7F89"/>
    <w:rsid w:val="00D0091D"/>
    <w:rsid w:val="00D03313"/>
    <w:rsid w:val="00D03BAA"/>
    <w:rsid w:val="00D05643"/>
    <w:rsid w:val="00D06B37"/>
    <w:rsid w:val="00D12175"/>
    <w:rsid w:val="00D13068"/>
    <w:rsid w:val="00D14B34"/>
    <w:rsid w:val="00D15A6D"/>
    <w:rsid w:val="00D20D81"/>
    <w:rsid w:val="00D21822"/>
    <w:rsid w:val="00D239A1"/>
    <w:rsid w:val="00D24854"/>
    <w:rsid w:val="00D31A14"/>
    <w:rsid w:val="00D341C7"/>
    <w:rsid w:val="00D346EC"/>
    <w:rsid w:val="00D34FE1"/>
    <w:rsid w:val="00D37D79"/>
    <w:rsid w:val="00D43287"/>
    <w:rsid w:val="00D4760F"/>
    <w:rsid w:val="00D51995"/>
    <w:rsid w:val="00D51C62"/>
    <w:rsid w:val="00D51EFD"/>
    <w:rsid w:val="00D5396C"/>
    <w:rsid w:val="00D62478"/>
    <w:rsid w:val="00D66AB8"/>
    <w:rsid w:val="00D7081C"/>
    <w:rsid w:val="00D70851"/>
    <w:rsid w:val="00D723C1"/>
    <w:rsid w:val="00D756F1"/>
    <w:rsid w:val="00D7597D"/>
    <w:rsid w:val="00D75E87"/>
    <w:rsid w:val="00D76609"/>
    <w:rsid w:val="00D81359"/>
    <w:rsid w:val="00D83E55"/>
    <w:rsid w:val="00D852E3"/>
    <w:rsid w:val="00D90512"/>
    <w:rsid w:val="00D91C8B"/>
    <w:rsid w:val="00D976B8"/>
    <w:rsid w:val="00DA23EA"/>
    <w:rsid w:val="00DA2625"/>
    <w:rsid w:val="00DA5F3C"/>
    <w:rsid w:val="00DA675C"/>
    <w:rsid w:val="00DB1A07"/>
    <w:rsid w:val="00DB2D37"/>
    <w:rsid w:val="00DB5264"/>
    <w:rsid w:val="00DB6790"/>
    <w:rsid w:val="00DB6EC6"/>
    <w:rsid w:val="00DB748B"/>
    <w:rsid w:val="00DC3E95"/>
    <w:rsid w:val="00DC3F61"/>
    <w:rsid w:val="00DC6B48"/>
    <w:rsid w:val="00DD13EE"/>
    <w:rsid w:val="00DD2F16"/>
    <w:rsid w:val="00DD3DF5"/>
    <w:rsid w:val="00DD6097"/>
    <w:rsid w:val="00DD72BE"/>
    <w:rsid w:val="00DD7692"/>
    <w:rsid w:val="00DD7ACD"/>
    <w:rsid w:val="00DE6E56"/>
    <w:rsid w:val="00DE6F2D"/>
    <w:rsid w:val="00DE7806"/>
    <w:rsid w:val="00DE796E"/>
    <w:rsid w:val="00DF28A4"/>
    <w:rsid w:val="00DF5297"/>
    <w:rsid w:val="00DF5EC3"/>
    <w:rsid w:val="00DF74CF"/>
    <w:rsid w:val="00E001A9"/>
    <w:rsid w:val="00E00666"/>
    <w:rsid w:val="00E04B20"/>
    <w:rsid w:val="00E0695E"/>
    <w:rsid w:val="00E11EE2"/>
    <w:rsid w:val="00E12699"/>
    <w:rsid w:val="00E134F8"/>
    <w:rsid w:val="00E13C55"/>
    <w:rsid w:val="00E22C73"/>
    <w:rsid w:val="00E27483"/>
    <w:rsid w:val="00E30CBE"/>
    <w:rsid w:val="00E317E9"/>
    <w:rsid w:val="00E33892"/>
    <w:rsid w:val="00E34EF1"/>
    <w:rsid w:val="00E37070"/>
    <w:rsid w:val="00E37D05"/>
    <w:rsid w:val="00E413EC"/>
    <w:rsid w:val="00E416D0"/>
    <w:rsid w:val="00E4403C"/>
    <w:rsid w:val="00E46746"/>
    <w:rsid w:val="00E4710F"/>
    <w:rsid w:val="00E477FA"/>
    <w:rsid w:val="00E47E62"/>
    <w:rsid w:val="00E50500"/>
    <w:rsid w:val="00E51E11"/>
    <w:rsid w:val="00E52CFB"/>
    <w:rsid w:val="00E53D01"/>
    <w:rsid w:val="00E540B2"/>
    <w:rsid w:val="00E542AA"/>
    <w:rsid w:val="00E56009"/>
    <w:rsid w:val="00E56268"/>
    <w:rsid w:val="00E56A0D"/>
    <w:rsid w:val="00E61C22"/>
    <w:rsid w:val="00E66C90"/>
    <w:rsid w:val="00E670A4"/>
    <w:rsid w:val="00E7078B"/>
    <w:rsid w:val="00E768B2"/>
    <w:rsid w:val="00E76AD7"/>
    <w:rsid w:val="00E774DC"/>
    <w:rsid w:val="00E90501"/>
    <w:rsid w:val="00E92967"/>
    <w:rsid w:val="00E946C5"/>
    <w:rsid w:val="00E951D8"/>
    <w:rsid w:val="00E95388"/>
    <w:rsid w:val="00E95443"/>
    <w:rsid w:val="00EA3AD0"/>
    <w:rsid w:val="00EA5741"/>
    <w:rsid w:val="00EA6E23"/>
    <w:rsid w:val="00EB7985"/>
    <w:rsid w:val="00EB7DA6"/>
    <w:rsid w:val="00EC1FA0"/>
    <w:rsid w:val="00ED0B2D"/>
    <w:rsid w:val="00ED5C10"/>
    <w:rsid w:val="00ED6310"/>
    <w:rsid w:val="00ED7A74"/>
    <w:rsid w:val="00ED7F9B"/>
    <w:rsid w:val="00EE3B0E"/>
    <w:rsid w:val="00EE4C26"/>
    <w:rsid w:val="00EE7176"/>
    <w:rsid w:val="00EF4A33"/>
    <w:rsid w:val="00EF4B98"/>
    <w:rsid w:val="00EF5763"/>
    <w:rsid w:val="00EF65FB"/>
    <w:rsid w:val="00F023E8"/>
    <w:rsid w:val="00F0358A"/>
    <w:rsid w:val="00F110C3"/>
    <w:rsid w:val="00F11D54"/>
    <w:rsid w:val="00F13856"/>
    <w:rsid w:val="00F138AA"/>
    <w:rsid w:val="00F14965"/>
    <w:rsid w:val="00F16CEE"/>
    <w:rsid w:val="00F21933"/>
    <w:rsid w:val="00F22854"/>
    <w:rsid w:val="00F229EF"/>
    <w:rsid w:val="00F24D72"/>
    <w:rsid w:val="00F24F94"/>
    <w:rsid w:val="00F327C0"/>
    <w:rsid w:val="00F33719"/>
    <w:rsid w:val="00F3395F"/>
    <w:rsid w:val="00F3413A"/>
    <w:rsid w:val="00F3451D"/>
    <w:rsid w:val="00F35B33"/>
    <w:rsid w:val="00F40789"/>
    <w:rsid w:val="00F42A5E"/>
    <w:rsid w:val="00F436AE"/>
    <w:rsid w:val="00F457E0"/>
    <w:rsid w:val="00F509A5"/>
    <w:rsid w:val="00F51387"/>
    <w:rsid w:val="00F519F3"/>
    <w:rsid w:val="00F52476"/>
    <w:rsid w:val="00F54409"/>
    <w:rsid w:val="00F606B5"/>
    <w:rsid w:val="00F645EF"/>
    <w:rsid w:val="00F660F6"/>
    <w:rsid w:val="00F674DB"/>
    <w:rsid w:val="00F676F0"/>
    <w:rsid w:val="00F70252"/>
    <w:rsid w:val="00F71397"/>
    <w:rsid w:val="00F715EF"/>
    <w:rsid w:val="00F720DD"/>
    <w:rsid w:val="00F723C9"/>
    <w:rsid w:val="00F72778"/>
    <w:rsid w:val="00F7343B"/>
    <w:rsid w:val="00F76B54"/>
    <w:rsid w:val="00F80729"/>
    <w:rsid w:val="00F81F5D"/>
    <w:rsid w:val="00F82605"/>
    <w:rsid w:val="00F86C05"/>
    <w:rsid w:val="00F9152B"/>
    <w:rsid w:val="00F9306F"/>
    <w:rsid w:val="00F9362F"/>
    <w:rsid w:val="00F94291"/>
    <w:rsid w:val="00F95A67"/>
    <w:rsid w:val="00F97B95"/>
    <w:rsid w:val="00FA0AC3"/>
    <w:rsid w:val="00FA64D4"/>
    <w:rsid w:val="00FB0940"/>
    <w:rsid w:val="00FB199D"/>
    <w:rsid w:val="00FB6AC6"/>
    <w:rsid w:val="00FB7F74"/>
    <w:rsid w:val="00FC0928"/>
    <w:rsid w:val="00FC147E"/>
    <w:rsid w:val="00FC1626"/>
    <w:rsid w:val="00FC174A"/>
    <w:rsid w:val="00FC3305"/>
    <w:rsid w:val="00FC418F"/>
    <w:rsid w:val="00FD06B3"/>
    <w:rsid w:val="00FD18C5"/>
    <w:rsid w:val="00FD313D"/>
    <w:rsid w:val="00FD3399"/>
    <w:rsid w:val="00FD58C2"/>
    <w:rsid w:val="00FE26C6"/>
    <w:rsid w:val="00FE65B3"/>
    <w:rsid w:val="00FF3946"/>
    <w:rsid w:val="00FF3F5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9DF1F"/>
  <w15:docId w15:val="{C60FAFD8-6D4F-46C9-8437-EE0B0366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Calibri"/>
      <w:lang w:bidi="ar-SA"/>
    </w:rPr>
  </w:style>
  <w:style w:type="paragraph" w:customStyle="1" w:styleId="Textbody">
    <w:name w:val="Text body"/>
    <w:basedOn w:val="Standard"/>
    <w:pPr>
      <w:suppressAutoHyphens w:val="0"/>
      <w:textAlignment w:val="auto"/>
    </w:pPr>
    <w:rPr>
      <w:rFonts w:ascii="Times New Roman" w:eastAsia="標楷體" w:hAnsi="Times New Roman" w:cs="Times New Roman"/>
      <w:sz w:val="3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aliases w:val="1.1.1.1清單段落,列點,(二),Recommendation,Footnote Sam,List Paragraph (numbered (a)),Text,Noise heading,RUS List,Rec para,Dot pt,F5 List Paragraph,No Spacing1,List Paragraph Char Char Char,Indicator Text,Numbered Para 1,標1,圖標號,標題一,標題 (4),List Paragraph,DH1"/>
    <w:basedOn w:val="Standard"/>
    <w:link w:val="a6"/>
    <w:qFormat/>
    <w:pPr>
      <w:ind w:left="480"/>
    </w:pPr>
  </w:style>
  <w:style w:type="paragraph" w:customStyle="1" w:styleId="1">
    <w:name w:val="清單段落1"/>
    <w:basedOn w:val="Standard"/>
    <w:pPr>
      <w:ind w:left="480"/>
    </w:pPr>
    <w:rPr>
      <w:rFonts w:cs="Times New Roman"/>
      <w:szCs w:val="22"/>
    </w:rPr>
  </w:style>
  <w:style w:type="paragraph" w:styleId="a7">
    <w:name w:val="footer"/>
    <w:basedOn w:val="Standard"/>
    <w:pPr>
      <w:snapToGrid w:val="0"/>
    </w:pPr>
    <w:rPr>
      <w:sz w:val="20"/>
      <w:szCs w:val="20"/>
    </w:rPr>
  </w:style>
  <w:style w:type="paragraph" w:customStyle="1" w:styleId="Default">
    <w:name w:val="Default"/>
    <w:pPr>
      <w:suppressAutoHyphens/>
      <w:autoSpaceDE w:val="0"/>
    </w:pPr>
    <w:rPr>
      <w:rFonts w:ascii="標楷體6., 微軟正黑體" w:eastAsia="標楷體6., 微軟正黑體" w:hAnsi="標楷體6., 微軟正黑體" w:cs="標楷體6., 微軟正黑體"/>
      <w:color w:val="000000"/>
      <w:lang w:bidi="ar-SA"/>
    </w:rPr>
  </w:style>
  <w:style w:type="paragraph" w:styleId="a8">
    <w:name w:val="Balloon Text"/>
    <w:basedOn w:val="Standard"/>
    <w:rPr>
      <w:rFonts w:ascii="Calibri Light" w:eastAsia="Calibri Light" w:hAnsi="Calibri Light" w:cs="Times New Roman"/>
      <w:sz w:val="18"/>
      <w:szCs w:val="18"/>
    </w:rPr>
  </w:style>
  <w:style w:type="paragraph" w:styleId="a9">
    <w:name w:val="header"/>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suppressAutoHyphens/>
    </w:pPr>
    <w:rPr>
      <w:rFonts w:cs="Liberation Serif"/>
    </w:rPr>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z w:val="28"/>
      <w:szCs w:val="28"/>
    </w:rPr>
  </w:style>
  <w:style w:type="character" w:customStyle="1" w:styleId="WW8Num3z1">
    <w:name w:val="WW8Num3z1"/>
    <w:rPr>
      <w:rFonts w:ascii="Wingdings" w:eastAsia="Wingdings" w:hAnsi="Wingdings" w:cs="Wingdings"/>
    </w:rPr>
  </w:style>
  <w:style w:type="character" w:customStyle="1" w:styleId="WW8Num4z0">
    <w:name w:val="WW8Num4z0"/>
    <w:rPr>
      <w:rFonts w:ascii="Times New Roman" w:eastAsia="標楷體" w:hAnsi="Times New Roman" w:cs="Arial Unicode MS"/>
      <w:color w:val="000000"/>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color w:val="000000"/>
      <w:sz w:val="32"/>
      <w:szCs w:val="3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Arial Unicode MS"/>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Arial Unicode MS"/>
      <w:color w:val="00000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Times New Roman"/>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sz w:val="28"/>
      <w:szCs w:val="28"/>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cs="Times New Roman"/>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Times New Roman"/>
      <w:sz w:val="28"/>
      <w:szCs w:val="28"/>
    </w:rPr>
  </w:style>
  <w:style w:type="character" w:customStyle="1" w:styleId="WW8Num18z1">
    <w:name w:val="WW8Num18z1"/>
    <w:rPr>
      <w:rFonts w:cs="Times New Roman"/>
      <w:sz w:val="28"/>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標楷體" w:hAnsi="Times New Roman" w:cs="Arial Unicode MS"/>
      <w:color w:val="000000"/>
      <w:sz w:val="28"/>
      <w:szCs w:val="28"/>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Times New Roman"/>
      <w:sz w:val="32"/>
      <w:szCs w:val="32"/>
    </w:rPr>
  </w:style>
  <w:style w:type="character" w:customStyle="1" w:styleId="WW8Num24z1">
    <w:name w:val="WW8Num24z1"/>
    <w:rPr>
      <w:rFonts w:ascii="Wingdings" w:eastAsia="Wingdings" w:hAnsi="Wingdings" w:cs="Wingdings"/>
    </w:rPr>
  </w:style>
  <w:style w:type="character" w:customStyle="1" w:styleId="WW8Num25z0">
    <w:name w:val="WW8Num25z0"/>
    <w:rPr>
      <w:rFonts w:eastAsia="標楷體"/>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b/>
      <w:sz w:val="32"/>
      <w:szCs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標楷體" w:hAnsi="Times New Roman" w:cs="Times New Roman"/>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color w:val="0000FF"/>
      <w:u w:val="single"/>
    </w:rPr>
  </w:style>
  <w:style w:type="character" w:customStyle="1" w:styleId="ac">
    <w:name w:val="頁尾 字元"/>
    <w:rPr>
      <w:rFonts w:ascii="Calibri" w:eastAsia="新細明體, PMingLiU" w:hAnsi="Calibri" w:cs="Calibri"/>
      <w:kern w:val="0"/>
      <w:sz w:val="20"/>
      <w:szCs w:val="20"/>
    </w:rPr>
  </w:style>
  <w:style w:type="character" w:customStyle="1" w:styleId="10">
    <w:name w:val="未解析的提及1"/>
    <w:rPr>
      <w:color w:val="605E5C"/>
      <w:shd w:val="clear" w:color="auto" w:fill="E1DFDD"/>
    </w:rPr>
  </w:style>
  <w:style w:type="character" w:customStyle="1" w:styleId="ad">
    <w:name w:val="本文 字元"/>
    <w:rPr>
      <w:rFonts w:ascii="Times New Roman" w:eastAsia="標楷體" w:hAnsi="Times New Roman" w:cs="Times New Roman"/>
      <w:sz w:val="34"/>
      <w:szCs w:val="24"/>
    </w:rPr>
  </w:style>
  <w:style w:type="character" w:customStyle="1" w:styleId="ae">
    <w:name w:val="註解方塊文字 字元"/>
    <w:rPr>
      <w:rFonts w:ascii="Calibri Light" w:eastAsia="新細明體, PMingLiU" w:hAnsi="Calibri Light" w:cs="Times New Roman"/>
      <w:kern w:val="0"/>
      <w:sz w:val="18"/>
      <w:szCs w:val="18"/>
    </w:rPr>
  </w:style>
  <w:style w:type="character" w:customStyle="1" w:styleId="2">
    <w:name w:val="未解析的提及2"/>
    <w:rPr>
      <w:color w:val="605E5C"/>
      <w:shd w:val="clear" w:color="auto" w:fill="E1DFDD"/>
    </w:rPr>
  </w:style>
  <w:style w:type="character" w:customStyle="1" w:styleId="VisitedInternetLink">
    <w:name w:val="Visited Internet Link"/>
    <w:rPr>
      <w:color w:val="954F72"/>
      <w:u w:val="single"/>
    </w:rPr>
  </w:style>
  <w:style w:type="character" w:customStyle="1" w:styleId="af">
    <w:name w:val="頁首 字元"/>
    <w:rPr>
      <w:rFonts w:ascii="Calibri" w:eastAsia="新細明體, PMingLiU" w:hAnsi="Calibri" w:cs="Calibri"/>
      <w:kern w:val="0"/>
      <w:sz w:val="20"/>
      <w:szCs w:val="20"/>
    </w:rPr>
  </w:style>
  <w:style w:type="character" w:styleId="af0">
    <w:name w:val="annotation reference"/>
    <w:rPr>
      <w:sz w:val="18"/>
      <w:szCs w:val="18"/>
    </w:rPr>
  </w:style>
  <w:style w:type="character" w:customStyle="1" w:styleId="af1">
    <w:name w:val="註解文字 字元"/>
    <w:rPr>
      <w:rFonts w:ascii="Calibri" w:eastAsia="新細明體, PMingLiU" w:hAnsi="Calibri" w:cs="Calibri"/>
      <w:kern w:val="0"/>
      <w:szCs w:val="24"/>
    </w:rPr>
  </w:style>
  <w:style w:type="character" w:customStyle="1" w:styleId="af2">
    <w:name w:val="註解主旨 字元"/>
    <w:rPr>
      <w:rFonts w:ascii="Calibri" w:eastAsia="新細明體, PMingLiU" w:hAnsi="Calibri" w:cs="Calibri"/>
      <w:b/>
      <w:bCs/>
      <w:kern w:val="0"/>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31"/>
      </w:numPr>
    </w:pPr>
  </w:style>
  <w:style w:type="numbering" w:customStyle="1" w:styleId="WW8Num6">
    <w:name w:val="WW8Num6"/>
    <w:basedOn w:val="a2"/>
    <w:pPr>
      <w:numPr>
        <w:numId w:val="5"/>
      </w:numPr>
    </w:pPr>
  </w:style>
  <w:style w:type="numbering" w:customStyle="1" w:styleId="WW8Num7">
    <w:name w:val="WW8Num7"/>
    <w:basedOn w:val="a2"/>
    <w:pPr>
      <w:numPr>
        <w:numId w:val="6"/>
      </w:numPr>
    </w:pPr>
  </w:style>
  <w:style w:type="numbering" w:customStyle="1" w:styleId="WW8Num8">
    <w:name w:val="WW8Num8"/>
    <w:basedOn w:val="a2"/>
    <w:pPr>
      <w:numPr>
        <w:numId w:val="36"/>
      </w:numPr>
    </w:pPr>
  </w:style>
  <w:style w:type="numbering" w:customStyle="1" w:styleId="WW8Num9">
    <w:name w:val="WW8Num9"/>
    <w:basedOn w:val="a2"/>
    <w:pPr>
      <w:numPr>
        <w:numId w:val="7"/>
      </w:numPr>
    </w:pPr>
  </w:style>
  <w:style w:type="numbering" w:customStyle="1" w:styleId="WW8Num10">
    <w:name w:val="WW8Num10"/>
    <w:basedOn w:val="a2"/>
    <w:pPr>
      <w:numPr>
        <w:numId w:val="8"/>
      </w:numPr>
    </w:pPr>
  </w:style>
  <w:style w:type="numbering" w:customStyle="1" w:styleId="WW8Num11">
    <w:name w:val="WW8Num11"/>
    <w:basedOn w:val="a2"/>
    <w:pPr>
      <w:numPr>
        <w:numId w:val="9"/>
      </w:numPr>
    </w:pPr>
  </w:style>
  <w:style w:type="numbering" w:customStyle="1" w:styleId="WW8Num12">
    <w:name w:val="WW8Num12"/>
    <w:basedOn w:val="a2"/>
    <w:pPr>
      <w:numPr>
        <w:numId w:val="10"/>
      </w:numPr>
    </w:pPr>
  </w:style>
  <w:style w:type="numbering" w:customStyle="1" w:styleId="WW8Num13">
    <w:name w:val="WW8Num13"/>
    <w:basedOn w:val="a2"/>
    <w:pPr>
      <w:numPr>
        <w:numId w:val="11"/>
      </w:numPr>
    </w:pPr>
  </w:style>
  <w:style w:type="numbering" w:customStyle="1" w:styleId="WW8Num14">
    <w:name w:val="WW8Num14"/>
    <w:basedOn w:val="a2"/>
    <w:pPr>
      <w:numPr>
        <w:numId w:val="12"/>
      </w:numPr>
    </w:pPr>
  </w:style>
  <w:style w:type="numbering" w:customStyle="1" w:styleId="WW8Num15">
    <w:name w:val="WW8Num15"/>
    <w:basedOn w:val="a2"/>
    <w:pPr>
      <w:numPr>
        <w:numId w:val="13"/>
      </w:numPr>
    </w:pPr>
  </w:style>
  <w:style w:type="numbering" w:customStyle="1" w:styleId="WW8Num16">
    <w:name w:val="WW8Num16"/>
    <w:basedOn w:val="a2"/>
    <w:pPr>
      <w:numPr>
        <w:numId w:val="14"/>
      </w:numPr>
    </w:pPr>
  </w:style>
  <w:style w:type="numbering" w:customStyle="1" w:styleId="WW8Num17">
    <w:name w:val="WW8Num17"/>
    <w:basedOn w:val="a2"/>
    <w:pPr>
      <w:numPr>
        <w:numId w:val="15"/>
      </w:numPr>
    </w:pPr>
  </w:style>
  <w:style w:type="numbering" w:customStyle="1" w:styleId="WW8Num18">
    <w:name w:val="WW8Num18"/>
    <w:basedOn w:val="a2"/>
    <w:pPr>
      <w:numPr>
        <w:numId w:val="35"/>
      </w:numPr>
    </w:pPr>
  </w:style>
  <w:style w:type="numbering" w:customStyle="1" w:styleId="WW8Num19">
    <w:name w:val="WW8Num19"/>
    <w:basedOn w:val="a2"/>
    <w:pPr>
      <w:numPr>
        <w:numId w:val="16"/>
      </w:numPr>
    </w:pPr>
  </w:style>
  <w:style w:type="numbering" w:customStyle="1" w:styleId="WW8Num20">
    <w:name w:val="WW8Num20"/>
    <w:basedOn w:val="a2"/>
    <w:pPr>
      <w:numPr>
        <w:numId w:val="34"/>
      </w:numPr>
    </w:pPr>
  </w:style>
  <w:style w:type="numbering" w:customStyle="1" w:styleId="WW8Num21">
    <w:name w:val="WW8Num21"/>
    <w:basedOn w:val="a2"/>
    <w:pPr>
      <w:numPr>
        <w:numId w:val="32"/>
      </w:numPr>
    </w:pPr>
  </w:style>
  <w:style w:type="numbering" w:customStyle="1" w:styleId="WW8Num22">
    <w:name w:val="WW8Num22"/>
    <w:basedOn w:val="a2"/>
    <w:pPr>
      <w:numPr>
        <w:numId w:val="18"/>
      </w:numPr>
    </w:pPr>
  </w:style>
  <w:style w:type="numbering" w:customStyle="1" w:styleId="WW8Num23">
    <w:name w:val="WW8Num23"/>
    <w:basedOn w:val="a2"/>
    <w:pPr>
      <w:numPr>
        <w:numId w:val="19"/>
      </w:numPr>
    </w:pPr>
  </w:style>
  <w:style w:type="numbering" w:customStyle="1" w:styleId="WW8Num24">
    <w:name w:val="WW8Num24"/>
    <w:basedOn w:val="a2"/>
    <w:pPr>
      <w:numPr>
        <w:numId w:val="20"/>
      </w:numPr>
    </w:pPr>
  </w:style>
  <w:style w:type="numbering" w:customStyle="1" w:styleId="WW8Num25">
    <w:name w:val="WW8Num25"/>
    <w:basedOn w:val="a2"/>
    <w:pPr>
      <w:numPr>
        <w:numId w:val="33"/>
      </w:numPr>
    </w:pPr>
  </w:style>
  <w:style w:type="numbering" w:customStyle="1" w:styleId="WW8Num26">
    <w:name w:val="WW8Num26"/>
    <w:basedOn w:val="a2"/>
    <w:pPr>
      <w:numPr>
        <w:numId w:val="21"/>
      </w:numPr>
    </w:pPr>
  </w:style>
  <w:style w:type="numbering" w:customStyle="1" w:styleId="WW8Num27">
    <w:name w:val="WW8Num27"/>
    <w:basedOn w:val="a2"/>
    <w:pPr>
      <w:numPr>
        <w:numId w:val="22"/>
      </w:numPr>
    </w:pPr>
  </w:style>
  <w:style w:type="numbering" w:customStyle="1" w:styleId="WW8Num28">
    <w:name w:val="WW8Num28"/>
    <w:basedOn w:val="a2"/>
    <w:pPr>
      <w:numPr>
        <w:numId w:val="23"/>
      </w:numPr>
    </w:pPr>
  </w:style>
  <w:style w:type="numbering" w:customStyle="1" w:styleId="WW8Num29">
    <w:name w:val="WW8Num29"/>
    <w:basedOn w:val="a2"/>
    <w:pPr>
      <w:numPr>
        <w:numId w:val="24"/>
      </w:numPr>
    </w:pPr>
  </w:style>
  <w:style w:type="numbering" w:customStyle="1" w:styleId="WW8Num30">
    <w:name w:val="WW8Num30"/>
    <w:basedOn w:val="a2"/>
    <w:pPr>
      <w:numPr>
        <w:numId w:val="25"/>
      </w:numPr>
    </w:pPr>
  </w:style>
  <w:style w:type="numbering" w:customStyle="1" w:styleId="WW8Num31">
    <w:name w:val="WW8Num31"/>
    <w:basedOn w:val="a2"/>
    <w:pPr>
      <w:numPr>
        <w:numId w:val="26"/>
      </w:numPr>
    </w:pPr>
  </w:style>
  <w:style w:type="numbering" w:customStyle="1" w:styleId="WW8Num32">
    <w:name w:val="WW8Num32"/>
    <w:basedOn w:val="a2"/>
    <w:pPr>
      <w:numPr>
        <w:numId w:val="27"/>
      </w:numPr>
    </w:pPr>
  </w:style>
  <w:style w:type="character" w:styleId="af3">
    <w:name w:val="Hyperlink"/>
    <w:basedOn w:val="a0"/>
    <w:uiPriority w:val="99"/>
    <w:unhideWhenUsed/>
    <w:rsid w:val="00422EC6"/>
    <w:rPr>
      <w:color w:val="0563C1" w:themeColor="hyperlink"/>
      <w:u w:val="single"/>
    </w:rPr>
  </w:style>
  <w:style w:type="character" w:customStyle="1" w:styleId="3">
    <w:name w:val="未解析的提及3"/>
    <w:basedOn w:val="a0"/>
    <w:uiPriority w:val="99"/>
    <w:semiHidden/>
    <w:unhideWhenUsed/>
    <w:rsid w:val="00422EC6"/>
    <w:rPr>
      <w:color w:val="605E5C"/>
      <w:shd w:val="clear" w:color="auto" w:fill="E1DFDD"/>
    </w:rPr>
  </w:style>
  <w:style w:type="table" w:styleId="af4">
    <w:name w:val="Table Grid"/>
    <w:basedOn w:val="a1"/>
    <w:uiPriority w:val="59"/>
    <w:rsid w:val="00B2253E"/>
    <w:pPr>
      <w:widowControl/>
      <w:autoSpaceDN/>
      <w:textAlignment w:val="auto"/>
    </w:pPr>
    <w:rPr>
      <w:rFonts w:asciiTheme="minorHAnsi" w:eastAsiaTheme="minorEastAsia" w:hAnsiTheme="minorHAnsi" w:cstheme="minorBidi"/>
      <w:kern w:val="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未解析的提及4"/>
    <w:basedOn w:val="a0"/>
    <w:uiPriority w:val="99"/>
    <w:semiHidden/>
    <w:unhideWhenUsed/>
    <w:rsid w:val="00DB6790"/>
    <w:rPr>
      <w:color w:val="605E5C"/>
      <w:shd w:val="clear" w:color="auto" w:fill="E1DFDD"/>
    </w:rPr>
  </w:style>
  <w:style w:type="character" w:styleId="af5">
    <w:name w:val="Emphasis"/>
    <w:basedOn w:val="a0"/>
    <w:uiPriority w:val="20"/>
    <w:qFormat/>
    <w:rsid w:val="00AC2620"/>
    <w:rPr>
      <w:i/>
      <w:iCs/>
    </w:rPr>
  </w:style>
  <w:style w:type="character" w:customStyle="1" w:styleId="5">
    <w:name w:val="未解析的提及5"/>
    <w:basedOn w:val="a0"/>
    <w:uiPriority w:val="99"/>
    <w:semiHidden/>
    <w:unhideWhenUsed/>
    <w:rsid w:val="00C54B7D"/>
    <w:rPr>
      <w:color w:val="605E5C"/>
      <w:shd w:val="clear" w:color="auto" w:fill="E1DFDD"/>
    </w:rPr>
  </w:style>
  <w:style w:type="numbering" w:customStyle="1" w:styleId="WWNum2">
    <w:name w:val="WWNum2"/>
    <w:basedOn w:val="a2"/>
    <w:rsid w:val="00FC147E"/>
    <w:pPr>
      <w:numPr>
        <w:numId w:val="37"/>
      </w:numPr>
    </w:pPr>
  </w:style>
  <w:style w:type="character" w:customStyle="1" w:styleId="a6">
    <w:name w:val="清單段落 字元"/>
    <w:aliases w:val="1.1.1.1清單段落 字元,列點 字元,(二) 字元,Recommendation 字元,Footnote Sam 字元,List Paragraph (numbered (a)) 字元,Text 字元,Noise heading 字元,RUS List 字元,Rec para 字元,Dot pt 字元,F5 List Paragraph 字元,No Spacing1 字元,List Paragraph Char Char Char 字元,Indicator Text 字元"/>
    <w:link w:val="a5"/>
    <w:qFormat/>
    <w:locked/>
    <w:rsid w:val="008A5B3A"/>
    <w:rPr>
      <w:rFonts w:ascii="Calibri" w:eastAsia="新細明體, PMingLiU" w:hAnsi="Calibri" w:cs="Calibri"/>
      <w:lang w:bidi="ar-SA"/>
    </w:rPr>
  </w:style>
  <w:style w:type="character" w:styleId="af6">
    <w:name w:val="FollowedHyperlink"/>
    <w:basedOn w:val="a0"/>
    <w:uiPriority w:val="99"/>
    <w:semiHidden/>
    <w:unhideWhenUsed/>
    <w:rsid w:val="00EE7176"/>
    <w:rPr>
      <w:color w:val="954F72" w:themeColor="followedHyperlink"/>
      <w:u w:val="single"/>
    </w:rPr>
  </w:style>
  <w:style w:type="character" w:customStyle="1" w:styleId="cf01">
    <w:name w:val="cf01"/>
    <w:basedOn w:val="a0"/>
    <w:rsid w:val="00712671"/>
    <w:rPr>
      <w:rFonts w:ascii="Microsoft JhengHei UI" w:eastAsia="Microsoft JhengHei UI" w:hAnsi="Microsoft JhengHei UI" w:hint="eastAsia"/>
      <w:sz w:val="18"/>
      <w:szCs w:val="18"/>
      <w:shd w:val="clear" w:color="auto" w:fill="FFFF00"/>
    </w:rPr>
  </w:style>
  <w:style w:type="paragraph" w:styleId="af7">
    <w:name w:val="Revision"/>
    <w:hidden/>
    <w:uiPriority w:val="99"/>
    <w:semiHidden/>
    <w:rsid w:val="003D1E73"/>
    <w:pPr>
      <w:widowControl/>
      <w:autoSpaceDN/>
      <w:textAlignment w:val="auto"/>
    </w:pPr>
    <w:rPr>
      <w:rFonts w:cs="Mangal"/>
      <w:szCs w:val="21"/>
    </w:rPr>
  </w:style>
  <w:style w:type="paragraph" w:styleId="Web">
    <w:name w:val="Normal (Web)"/>
    <w:basedOn w:val="a"/>
    <w:uiPriority w:val="99"/>
    <w:semiHidden/>
    <w:unhideWhenUsed/>
    <w:rsid w:val="00C82E0C"/>
    <w:pPr>
      <w:widowControl/>
      <w:autoSpaceDN/>
      <w:spacing w:before="100" w:beforeAutospacing="1" w:after="100" w:afterAutospacing="1"/>
      <w:textAlignment w:val="auto"/>
    </w:pPr>
    <w:rPr>
      <w:rFonts w:ascii="新細明體" w:hAnsi="新細明體" w:cs="新細明體"/>
      <w:kern w:val="0"/>
      <w:lang w:bidi="ar-SA"/>
    </w:rPr>
  </w:style>
  <w:style w:type="character" w:customStyle="1" w:styleId="6">
    <w:name w:val="未解析的提及6"/>
    <w:basedOn w:val="a0"/>
    <w:uiPriority w:val="99"/>
    <w:semiHidden/>
    <w:unhideWhenUsed/>
    <w:rsid w:val="00C82E0C"/>
    <w:rPr>
      <w:color w:val="605E5C"/>
      <w:shd w:val="clear" w:color="auto" w:fill="E1DFDD"/>
    </w:rPr>
  </w:style>
  <w:style w:type="numbering" w:customStyle="1" w:styleId="WWNum8">
    <w:name w:val="WWNum8"/>
    <w:basedOn w:val="a2"/>
    <w:rsid w:val="003F2EBA"/>
    <w:pPr>
      <w:numPr>
        <w:numId w:val="42"/>
      </w:numPr>
    </w:pPr>
  </w:style>
  <w:style w:type="numbering" w:customStyle="1" w:styleId="WWNum9">
    <w:name w:val="WWNum9"/>
    <w:basedOn w:val="a2"/>
    <w:rsid w:val="003F2EBA"/>
    <w:pPr>
      <w:numPr>
        <w:numId w:val="43"/>
      </w:numPr>
    </w:pPr>
  </w:style>
  <w:style w:type="numbering" w:customStyle="1" w:styleId="WWNum24">
    <w:name w:val="WWNum24"/>
    <w:basedOn w:val="a2"/>
    <w:rsid w:val="003F2EBA"/>
    <w:pPr>
      <w:numPr>
        <w:numId w:val="44"/>
      </w:numPr>
    </w:pPr>
  </w:style>
  <w:style w:type="paragraph" w:styleId="af8">
    <w:name w:val="footnote text"/>
    <w:basedOn w:val="a"/>
    <w:link w:val="af9"/>
    <w:uiPriority w:val="99"/>
    <w:semiHidden/>
    <w:unhideWhenUsed/>
    <w:rsid w:val="00754537"/>
    <w:pPr>
      <w:snapToGrid w:val="0"/>
    </w:pPr>
    <w:rPr>
      <w:rFonts w:cs="Mangal"/>
      <w:sz w:val="20"/>
      <w:szCs w:val="18"/>
    </w:rPr>
  </w:style>
  <w:style w:type="character" w:customStyle="1" w:styleId="af9">
    <w:name w:val="註腳文字 字元"/>
    <w:basedOn w:val="a0"/>
    <w:link w:val="af8"/>
    <w:uiPriority w:val="99"/>
    <w:semiHidden/>
    <w:rsid w:val="00754537"/>
    <w:rPr>
      <w:rFonts w:cs="Mangal"/>
      <w:sz w:val="20"/>
      <w:szCs w:val="18"/>
    </w:rPr>
  </w:style>
  <w:style w:type="character" w:styleId="afa">
    <w:name w:val="footnote reference"/>
    <w:basedOn w:val="a0"/>
    <w:uiPriority w:val="99"/>
    <w:semiHidden/>
    <w:unhideWhenUsed/>
    <w:rsid w:val="00754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1461">
      <w:bodyDiv w:val="1"/>
      <w:marLeft w:val="0"/>
      <w:marRight w:val="0"/>
      <w:marTop w:val="0"/>
      <w:marBottom w:val="0"/>
      <w:divBdr>
        <w:top w:val="none" w:sz="0" w:space="0" w:color="auto"/>
        <w:left w:val="none" w:sz="0" w:space="0" w:color="auto"/>
        <w:bottom w:val="none" w:sz="0" w:space="0" w:color="auto"/>
        <w:right w:val="none" w:sz="0" w:space="0" w:color="auto"/>
      </w:divBdr>
    </w:div>
    <w:div w:id="215163669">
      <w:bodyDiv w:val="1"/>
      <w:marLeft w:val="0"/>
      <w:marRight w:val="0"/>
      <w:marTop w:val="0"/>
      <w:marBottom w:val="0"/>
      <w:divBdr>
        <w:top w:val="none" w:sz="0" w:space="0" w:color="auto"/>
        <w:left w:val="none" w:sz="0" w:space="0" w:color="auto"/>
        <w:bottom w:val="none" w:sz="0" w:space="0" w:color="auto"/>
        <w:right w:val="none" w:sz="0" w:space="0" w:color="auto"/>
      </w:divBdr>
      <w:divsChild>
        <w:div w:id="507211470">
          <w:marLeft w:val="446"/>
          <w:marRight w:val="0"/>
          <w:marTop w:val="0"/>
          <w:marBottom w:val="0"/>
          <w:divBdr>
            <w:top w:val="none" w:sz="0" w:space="0" w:color="auto"/>
            <w:left w:val="none" w:sz="0" w:space="0" w:color="auto"/>
            <w:bottom w:val="none" w:sz="0" w:space="0" w:color="auto"/>
            <w:right w:val="none" w:sz="0" w:space="0" w:color="auto"/>
          </w:divBdr>
        </w:div>
      </w:divsChild>
    </w:div>
    <w:div w:id="225147077">
      <w:bodyDiv w:val="1"/>
      <w:marLeft w:val="0"/>
      <w:marRight w:val="0"/>
      <w:marTop w:val="0"/>
      <w:marBottom w:val="0"/>
      <w:divBdr>
        <w:top w:val="none" w:sz="0" w:space="0" w:color="auto"/>
        <w:left w:val="none" w:sz="0" w:space="0" w:color="auto"/>
        <w:bottom w:val="none" w:sz="0" w:space="0" w:color="auto"/>
        <w:right w:val="none" w:sz="0" w:space="0" w:color="auto"/>
      </w:divBdr>
    </w:div>
    <w:div w:id="241989791">
      <w:bodyDiv w:val="1"/>
      <w:marLeft w:val="0"/>
      <w:marRight w:val="0"/>
      <w:marTop w:val="0"/>
      <w:marBottom w:val="0"/>
      <w:divBdr>
        <w:top w:val="none" w:sz="0" w:space="0" w:color="auto"/>
        <w:left w:val="none" w:sz="0" w:space="0" w:color="auto"/>
        <w:bottom w:val="none" w:sz="0" w:space="0" w:color="auto"/>
        <w:right w:val="none" w:sz="0" w:space="0" w:color="auto"/>
      </w:divBdr>
    </w:div>
    <w:div w:id="250505577">
      <w:bodyDiv w:val="1"/>
      <w:marLeft w:val="0"/>
      <w:marRight w:val="0"/>
      <w:marTop w:val="0"/>
      <w:marBottom w:val="0"/>
      <w:divBdr>
        <w:top w:val="none" w:sz="0" w:space="0" w:color="auto"/>
        <w:left w:val="none" w:sz="0" w:space="0" w:color="auto"/>
        <w:bottom w:val="none" w:sz="0" w:space="0" w:color="auto"/>
        <w:right w:val="none" w:sz="0" w:space="0" w:color="auto"/>
      </w:divBdr>
    </w:div>
    <w:div w:id="593317941">
      <w:bodyDiv w:val="1"/>
      <w:marLeft w:val="0"/>
      <w:marRight w:val="0"/>
      <w:marTop w:val="0"/>
      <w:marBottom w:val="0"/>
      <w:divBdr>
        <w:top w:val="none" w:sz="0" w:space="0" w:color="auto"/>
        <w:left w:val="none" w:sz="0" w:space="0" w:color="auto"/>
        <w:bottom w:val="none" w:sz="0" w:space="0" w:color="auto"/>
        <w:right w:val="none" w:sz="0" w:space="0" w:color="auto"/>
      </w:divBdr>
      <w:divsChild>
        <w:div w:id="435834910">
          <w:marLeft w:val="1267"/>
          <w:marRight w:val="0"/>
          <w:marTop w:val="0"/>
          <w:marBottom w:val="0"/>
          <w:divBdr>
            <w:top w:val="none" w:sz="0" w:space="0" w:color="auto"/>
            <w:left w:val="none" w:sz="0" w:space="0" w:color="auto"/>
            <w:bottom w:val="none" w:sz="0" w:space="0" w:color="auto"/>
            <w:right w:val="none" w:sz="0" w:space="0" w:color="auto"/>
          </w:divBdr>
        </w:div>
      </w:divsChild>
    </w:div>
    <w:div w:id="604118839">
      <w:bodyDiv w:val="1"/>
      <w:marLeft w:val="0"/>
      <w:marRight w:val="0"/>
      <w:marTop w:val="0"/>
      <w:marBottom w:val="0"/>
      <w:divBdr>
        <w:top w:val="none" w:sz="0" w:space="0" w:color="auto"/>
        <w:left w:val="none" w:sz="0" w:space="0" w:color="auto"/>
        <w:bottom w:val="none" w:sz="0" w:space="0" w:color="auto"/>
        <w:right w:val="none" w:sz="0" w:space="0" w:color="auto"/>
      </w:divBdr>
      <w:divsChild>
        <w:div w:id="2035687910">
          <w:marLeft w:val="1267"/>
          <w:marRight w:val="0"/>
          <w:marTop w:val="0"/>
          <w:marBottom w:val="0"/>
          <w:divBdr>
            <w:top w:val="none" w:sz="0" w:space="0" w:color="auto"/>
            <w:left w:val="none" w:sz="0" w:space="0" w:color="auto"/>
            <w:bottom w:val="none" w:sz="0" w:space="0" w:color="auto"/>
            <w:right w:val="none" w:sz="0" w:space="0" w:color="auto"/>
          </w:divBdr>
        </w:div>
        <w:div w:id="150754593">
          <w:marLeft w:val="1267"/>
          <w:marRight w:val="0"/>
          <w:marTop w:val="0"/>
          <w:marBottom w:val="0"/>
          <w:divBdr>
            <w:top w:val="none" w:sz="0" w:space="0" w:color="auto"/>
            <w:left w:val="none" w:sz="0" w:space="0" w:color="auto"/>
            <w:bottom w:val="none" w:sz="0" w:space="0" w:color="auto"/>
            <w:right w:val="none" w:sz="0" w:space="0" w:color="auto"/>
          </w:divBdr>
        </w:div>
        <w:div w:id="440996016">
          <w:marLeft w:val="1267"/>
          <w:marRight w:val="0"/>
          <w:marTop w:val="0"/>
          <w:marBottom w:val="0"/>
          <w:divBdr>
            <w:top w:val="none" w:sz="0" w:space="0" w:color="auto"/>
            <w:left w:val="none" w:sz="0" w:space="0" w:color="auto"/>
            <w:bottom w:val="none" w:sz="0" w:space="0" w:color="auto"/>
            <w:right w:val="none" w:sz="0" w:space="0" w:color="auto"/>
          </w:divBdr>
        </w:div>
        <w:div w:id="2024041588">
          <w:marLeft w:val="1267"/>
          <w:marRight w:val="0"/>
          <w:marTop w:val="0"/>
          <w:marBottom w:val="0"/>
          <w:divBdr>
            <w:top w:val="none" w:sz="0" w:space="0" w:color="auto"/>
            <w:left w:val="none" w:sz="0" w:space="0" w:color="auto"/>
            <w:bottom w:val="none" w:sz="0" w:space="0" w:color="auto"/>
            <w:right w:val="none" w:sz="0" w:space="0" w:color="auto"/>
          </w:divBdr>
        </w:div>
        <w:div w:id="298385639">
          <w:marLeft w:val="1267"/>
          <w:marRight w:val="0"/>
          <w:marTop w:val="0"/>
          <w:marBottom w:val="0"/>
          <w:divBdr>
            <w:top w:val="none" w:sz="0" w:space="0" w:color="auto"/>
            <w:left w:val="none" w:sz="0" w:space="0" w:color="auto"/>
            <w:bottom w:val="none" w:sz="0" w:space="0" w:color="auto"/>
            <w:right w:val="none" w:sz="0" w:space="0" w:color="auto"/>
          </w:divBdr>
        </w:div>
      </w:divsChild>
    </w:div>
    <w:div w:id="657533833">
      <w:bodyDiv w:val="1"/>
      <w:marLeft w:val="0"/>
      <w:marRight w:val="0"/>
      <w:marTop w:val="0"/>
      <w:marBottom w:val="0"/>
      <w:divBdr>
        <w:top w:val="none" w:sz="0" w:space="0" w:color="auto"/>
        <w:left w:val="none" w:sz="0" w:space="0" w:color="auto"/>
        <w:bottom w:val="none" w:sz="0" w:space="0" w:color="auto"/>
        <w:right w:val="none" w:sz="0" w:space="0" w:color="auto"/>
      </w:divBdr>
      <w:divsChild>
        <w:div w:id="1479497284">
          <w:marLeft w:val="446"/>
          <w:marRight w:val="0"/>
          <w:marTop w:val="0"/>
          <w:marBottom w:val="0"/>
          <w:divBdr>
            <w:top w:val="none" w:sz="0" w:space="0" w:color="auto"/>
            <w:left w:val="none" w:sz="0" w:space="0" w:color="auto"/>
            <w:bottom w:val="none" w:sz="0" w:space="0" w:color="auto"/>
            <w:right w:val="none" w:sz="0" w:space="0" w:color="auto"/>
          </w:divBdr>
        </w:div>
        <w:div w:id="535393503">
          <w:marLeft w:val="1267"/>
          <w:marRight w:val="0"/>
          <w:marTop w:val="0"/>
          <w:marBottom w:val="0"/>
          <w:divBdr>
            <w:top w:val="none" w:sz="0" w:space="0" w:color="auto"/>
            <w:left w:val="none" w:sz="0" w:space="0" w:color="auto"/>
            <w:bottom w:val="none" w:sz="0" w:space="0" w:color="auto"/>
            <w:right w:val="none" w:sz="0" w:space="0" w:color="auto"/>
          </w:divBdr>
        </w:div>
        <w:div w:id="1919172383">
          <w:marLeft w:val="1267"/>
          <w:marRight w:val="0"/>
          <w:marTop w:val="0"/>
          <w:marBottom w:val="0"/>
          <w:divBdr>
            <w:top w:val="none" w:sz="0" w:space="0" w:color="auto"/>
            <w:left w:val="none" w:sz="0" w:space="0" w:color="auto"/>
            <w:bottom w:val="none" w:sz="0" w:space="0" w:color="auto"/>
            <w:right w:val="none" w:sz="0" w:space="0" w:color="auto"/>
          </w:divBdr>
        </w:div>
      </w:divsChild>
    </w:div>
    <w:div w:id="698047099">
      <w:bodyDiv w:val="1"/>
      <w:marLeft w:val="0"/>
      <w:marRight w:val="0"/>
      <w:marTop w:val="0"/>
      <w:marBottom w:val="0"/>
      <w:divBdr>
        <w:top w:val="none" w:sz="0" w:space="0" w:color="auto"/>
        <w:left w:val="none" w:sz="0" w:space="0" w:color="auto"/>
        <w:bottom w:val="none" w:sz="0" w:space="0" w:color="auto"/>
        <w:right w:val="none" w:sz="0" w:space="0" w:color="auto"/>
      </w:divBdr>
      <w:divsChild>
        <w:div w:id="2065136576">
          <w:marLeft w:val="1267"/>
          <w:marRight w:val="0"/>
          <w:marTop w:val="0"/>
          <w:marBottom w:val="0"/>
          <w:divBdr>
            <w:top w:val="none" w:sz="0" w:space="0" w:color="auto"/>
            <w:left w:val="none" w:sz="0" w:space="0" w:color="auto"/>
            <w:bottom w:val="none" w:sz="0" w:space="0" w:color="auto"/>
            <w:right w:val="none" w:sz="0" w:space="0" w:color="auto"/>
          </w:divBdr>
        </w:div>
      </w:divsChild>
    </w:div>
    <w:div w:id="778526358">
      <w:bodyDiv w:val="1"/>
      <w:marLeft w:val="0"/>
      <w:marRight w:val="0"/>
      <w:marTop w:val="0"/>
      <w:marBottom w:val="0"/>
      <w:divBdr>
        <w:top w:val="none" w:sz="0" w:space="0" w:color="auto"/>
        <w:left w:val="none" w:sz="0" w:space="0" w:color="auto"/>
        <w:bottom w:val="none" w:sz="0" w:space="0" w:color="auto"/>
        <w:right w:val="none" w:sz="0" w:space="0" w:color="auto"/>
      </w:divBdr>
      <w:divsChild>
        <w:div w:id="92631579">
          <w:marLeft w:val="1267"/>
          <w:marRight w:val="0"/>
          <w:marTop w:val="0"/>
          <w:marBottom w:val="0"/>
          <w:divBdr>
            <w:top w:val="none" w:sz="0" w:space="0" w:color="auto"/>
            <w:left w:val="none" w:sz="0" w:space="0" w:color="auto"/>
            <w:bottom w:val="none" w:sz="0" w:space="0" w:color="auto"/>
            <w:right w:val="none" w:sz="0" w:space="0" w:color="auto"/>
          </w:divBdr>
        </w:div>
      </w:divsChild>
    </w:div>
    <w:div w:id="793136173">
      <w:bodyDiv w:val="1"/>
      <w:marLeft w:val="0"/>
      <w:marRight w:val="0"/>
      <w:marTop w:val="0"/>
      <w:marBottom w:val="0"/>
      <w:divBdr>
        <w:top w:val="none" w:sz="0" w:space="0" w:color="auto"/>
        <w:left w:val="none" w:sz="0" w:space="0" w:color="auto"/>
        <w:bottom w:val="none" w:sz="0" w:space="0" w:color="auto"/>
        <w:right w:val="none" w:sz="0" w:space="0" w:color="auto"/>
      </w:divBdr>
    </w:div>
    <w:div w:id="829830885">
      <w:bodyDiv w:val="1"/>
      <w:marLeft w:val="0"/>
      <w:marRight w:val="0"/>
      <w:marTop w:val="0"/>
      <w:marBottom w:val="0"/>
      <w:divBdr>
        <w:top w:val="none" w:sz="0" w:space="0" w:color="auto"/>
        <w:left w:val="none" w:sz="0" w:space="0" w:color="auto"/>
        <w:bottom w:val="none" w:sz="0" w:space="0" w:color="auto"/>
        <w:right w:val="none" w:sz="0" w:space="0" w:color="auto"/>
      </w:divBdr>
    </w:div>
    <w:div w:id="938609336">
      <w:bodyDiv w:val="1"/>
      <w:marLeft w:val="0"/>
      <w:marRight w:val="0"/>
      <w:marTop w:val="0"/>
      <w:marBottom w:val="0"/>
      <w:divBdr>
        <w:top w:val="none" w:sz="0" w:space="0" w:color="auto"/>
        <w:left w:val="none" w:sz="0" w:space="0" w:color="auto"/>
        <w:bottom w:val="none" w:sz="0" w:space="0" w:color="auto"/>
        <w:right w:val="none" w:sz="0" w:space="0" w:color="auto"/>
      </w:divBdr>
      <w:divsChild>
        <w:div w:id="1781535830">
          <w:marLeft w:val="446"/>
          <w:marRight w:val="0"/>
          <w:marTop w:val="0"/>
          <w:marBottom w:val="0"/>
          <w:divBdr>
            <w:top w:val="none" w:sz="0" w:space="0" w:color="auto"/>
            <w:left w:val="none" w:sz="0" w:space="0" w:color="auto"/>
            <w:bottom w:val="none" w:sz="0" w:space="0" w:color="auto"/>
            <w:right w:val="none" w:sz="0" w:space="0" w:color="auto"/>
          </w:divBdr>
        </w:div>
      </w:divsChild>
    </w:div>
    <w:div w:id="1000502326">
      <w:bodyDiv w:val="1"/>
      <w:marLeft w:val="0"/>
      <w:marRight w:val="0"/>
      <w:marTop w:val="0"/>
      <w:marBottom w:val="0"/>
      <w:divBdr>
        <w:top w:val="none" w:sz="0" w:space="0" w:color="auto"/>
        <w:left w:val="none" w:sz="0" w:space="0" w:color="auto"/>
        <w:bottom w:val="none" w:sz="0" w:space="0" w:color="auto"/>
        <w:right w:val="none" w:sz="0" w:space="0" w:color="auto"/>
      </w:divBdr>
    </w:div>
    <w:div w:id="1003826356">
      <w:bodyDiv w:val="1"/>
      <w:marLeft w:val="0"/>
      <w:marRight w:val="0"/>
      <w:marTop w:val="0"/>
      <w:marBottom w:val="0"/>
      <w:divBdr>
        <w:top w:val="none" w:sz="0" w:space="0" w:color="auto"/>
        <w:left w:val="none" w:sz="0" w:space="0" w:color="auto"/>
        <w:bottom w:val="none" w:sz="0" w:space="0" w:color="auto"/>
        <w:right w:val="none" w:sz="0" w:space="0" w:color="auto"/>
      </w:divBdr>
    </w:div>
    <w:div w:id="1011490851">
      <w:bodyDiv w:val="1"/>
      <w:marLeft w:val="0"/>
      <w:marRight w:val="0"/>
      <w:marTop w:val="0"/>
      <w:marBottom w:val="0"/>
      <w:divBdr>
        <w:top w:val="none" w:sz="0" w:space="0" w:color="auto"/>
        <w:left w:val="none" w:sz="0" w:space="0" w:color="auto"/>
        <w:bottom w:val="none" w:sz="0" w:space="0" w:color="auto"/>
        <w:right w:val="none" w:sz="0" w:space="0" w:color="auto"/>
      </w:divBdr>
      <w:divsChild>
        <w:div w:id="1010907008">
          <w:marLeft w:val="446"/>
          <w:marRight w:val="0"/>
          <w:marTop w:val="0"/>
          <w:marBottom w:val="0"/>
          <w:divBdr>
            <w:top w:val="none" w:sz="0" w:space="0" w:color="auto"/>
            <w:left w:val="none" w:sz="0" w:space="0" w:color="auto"/>
            <w:bottom w:val="none" w:sz="0" w:space="0" w:color="auto"/>
            <w:right w:val="none" w:sz="0" w:space="0" w:color="auto"/>
          </w:divBdr>
        </w:div>
        <w:div w:id="1537422576">
          <w:marLeft w:val="446"/>
          <w:marRight w:val="0"/>
          <w:marTop w:val="0"/>
          <w:marBottom w:val="0"/>
          <w:divBdr>
            <w:top w:val="none" w:sz="0" w:space="0" w:color="auto"/>
            <w:left w:val="none" w:sz="0" w:space="0" w:color="auto"/>
            <w:bottom w:val="none" w:sz="0" w:space="0" w:color="auto"/>
            <w:right w:val="none" w:sz="0" w:space="0" w:color="auto"/>
          </w:divBdr>
        </w:div>
        <w:div w:id="1649744736">
          <w:marLeft w:val="1267"/>
          <w:marRight w:val="0"/>
          <w:marTop w:val="0"/>
          <w:marBottom w:val="0"/>
          <w:divBdr>
            <w:top w:val="none" w:sz="0" w:space="0" w:color="auto"/>
            <w:left w:val="none" w:sz="0" w:space="0" w:color="auto"/>
            <w:bottom w:val="none" w:sz="0" w:space="0" w:color="auto"/>
            <w:right w:val="none" w:sz="0" w:space="0" w:color="auto"/>
          </w:divBdr>
        </w:div>
        <w:div w:id="1053501017">
          <w:marLeft w:val="1267"/>
          <w:marRight w:val="0"/>
          <w:marTop w:val="0"/>
          <w:marBottom w:val="0"/>
          <w:divBdr>
            <w:top w:val="none" w:sz="0" w:space="0" w:color="auto"/>
            <w:left w:val="none" w:sz="0" w:space="0" w:color="auto"/>
            <w:bottom w:val="none" w:sz="0" w:space="0" w:color="auto"/>
            <w:right w:val="none" w:sz="0" w:space="0" w:color="auto"/>
          </w:divBdr>
        </w:div>
      </w:divsChild>
    </w:div>
    <w:div w:id="1036807522">
      <w:bodyDiv w:val="1"/>
      <w:marLeft w:val="0"/>
      <w:marRight w:val="0"/>
      <w:marTop w:val="0"/>
      <w:marBottom w:val="0"/>
      <w:divBdr>
        <w:top w:val="none" w:sz="0" w:space="0" w:color="auto"/>
        <w:left w:val="none" w:sz="0" w:space="0" w:color="auto"/>
        <w:bottom w:val="none" w:sz="0" w:space="0" w:color="auto"/>
        <w:right w:val="none" w:sz="0" w:space="0" w:color="auto"/>
      </w:divBdr>
      <w:divsChild>
        <w:div w:id="589852450">
          <w:marLeft w:val="432"/>
          <w:marRight w:val="0"/>
          <w:marTop w:val="0"/>
          <w:marBottom w:val="0"/>
          <w:divBdr>
            <w:top w:val="none" w:sz="0" w:space="0" w:color="auto"/>
            <w:left w:val="none" w:sz="0" w:space="0" w:color="auto"/>
            <w:bottom w:val="none" w:sz="0" w:space="0" w:color="auto"/>
            <w:right w:val="none" w:sz="0" w:space="0" w:color="auto"/>
          </w:divBdr>
        </w:div>
        <w:div w:id="649406189">
          <w:marLeft w:val="432"/>
          <w:marRight w:val="0"/>
          <w:marTop w:val="0"/>
          <w:marBottom w:val="0"/>
          <w:divBdr>
            <w:top w:val="none" w:sz="0" w:space="0" w:color="auto"/>
            <w:left w:val="none" w:sz="0" w:space="0" w:color="auto"/>
            <w:bottom w:val="none" w:sz="0" w:space="0" w:color="auto"/>
            <w:right w:val="none" w:sz="0" w:space="0" w:color="auto"/>
          </w:divBdr>
        </w:div>
        <w:div w:id="442381168">
          <w:marLeft w:val="432"/>
          <w:marRight w:val="0"/>
          <w:marTop w:val="0"/>
          <w:marBottom w:val="0"/>
          <w:divBdr>
            <w:top w:val="none" w:sz="0" w:space="0" w:color="auto"/>
            <w:left w:val="none" w:sz="0" w:space="0" w:color="auto"/>
            <w:bottom w:val="none" w:sz="0" w:space="0" w:color="auto"/>
            <w:right w:val="none" w:sz="0" w:space="0" w:color="auto"/>
          </w:divBdr>
        </w:div>
        <w:div w:id="1249772346">
          <w:marLeft w:val="432"/>
          <w:marRight w:val="0"/>
          <w:marTop w:val="0"/>
          <w:marBottom w:val="0"/>
          <w:divBdr>
            <w:top w:val="none" w:sz="0" w:space="0" w:color="auto"/>
            <w:left w:val="none" w:sz="0" w:space="0" w:color="auto"/>
            <w:bottom w:val="none" w:sz="0" w:space="0" w:color="auto"/>
            <w:right w:val="none" w:sz="0" w:space="0" w:color="auto"/>
          </w:divBdr>
        </w:div>
        <w:div w:id="1706635040">
          <w:marLeft w:val="432"/>
          <w:marRight w:val="0"/>
          <w:marTop w:val="0"/>
          <w:marBottom w:val="0"/>
          <w:divBdr>
            <w:top w:val="none" w:sz="0" w:space="0" w:color="auto"/>
            <w:left w:val="none" w:sz="0" w:space="0" w:color="auto"/>
            <w:bottom w:val="none" w:sz="0" w:space="0" w:color="auto"/>
            <w:right w:val="none" w:sz="0" w:space="0" w:color="auto"/>
          </w:divBdr>
        </w:div>
      </w:divsChild>
    </w:div>
    <w:div w:id="1061563240">
      <w:bodyDiv w:val="1"/>
      <w:marLeft w:val="0"/>
      <w:marRight w:val="0"/>
      <w:marTop w:val="0"/>
      <w:marBottom w:val="0"/>
      <w:divBdr>
        <w:top w:val="none" w:sz="0" w:space="0" w:color="auto"/>
        <w:left w:val="none" w:sz="0" w:space="0" w:color="auto"/>
        <w:bottom w:val="none" w:sz="0" w:space="0" w:color="auto"/>
        <w:right w:val="none" w:sz="0" w:space="0" w:color="auto"/>
      </w:divBdr>
      <w:divsChild>
        <w:div w:id="645668496">
          <w:marLeft w:val="446"/>
          <w:marRight w:val="0"/>
          <w:marTop w:val="0"/>
          <w:marBottom w:val="0"/>
          <w:divBdr>
            <w:top w:val="none" w:sz="0" w:space="0" w:color="auto"/>
            <w:left w:val="none" w:sz="0" w:space="0" w:color="auto"/>
            <w:bottom w:val="none" w:sz="0" w:space="0" w:color="auto"/>
            <w:right w:val="none" w:sz="0" w:space="0" w:color="auto"/>
          </w:divBdr>
        </w:div>
        <w:div w:id="605817066">
          <w:marLeft w:val="1267"/>
          <w:marRight w:val="0"/>
          <w:marTop w:val="0"/>
          <w:marBottom w:val="0"/>
          <w:divBdr>
            <w:top w:val="none" w:sz="0" w:space="0" w:color="auto"/>
            <w:left w:val="none" w:sz="0" w:space="0" w:color="auto"/>
            <w:bottom w:val="none" w:sz="0" w:space="0" w:color="auto"/>
            <w:right w:val="none" w:sz="0" w:space="0" w:color="auto"/>
          </w:divBdr>
        </w:div>
        <w:div w:id="1647392212">
          <w:marLeft w:val="1267"/>
          <w:marRight w:val="0"/>
          <w:marTop w:val="0"/>
          <w:marBottom w:val="0"/>
          <w:divBdr>
            <w:top w:val="none" w:sz="0" w:space="0" w:color="auto"/>
            <w:left w:val="none" w:sz="0" w:space="0" w:color="auto"/>
            <w:bottom w:val="none" w:sz="0" w:space="0" w:color="auto"/>
            <w:right w:val="none" w:sz="0" w:space="0" w:color="auto"/>
          </w:divBdr>
        </w:div>
        <w:div w:id="618416236">
          <w:marLeft w:val="1267"/>
          <w:marRight w:val="0"/>
          <w:marTop w:val="0"/>
          <w:marBottom w:val="0"/>
          <w:divBdr>
            <w:top w:val="none" w:sz="0" w:space="0" w:color="auto"/>
            <w:left w:val="none" w:sz="0" w:space="0" w:color="auto"/>
            <w:bottom w:val="none" w:sz="0" w:space="0" w:color="auto"/>
            <w:right w:val="none" w:sz="0" w:space="0" w:color="auto"/>
          </w:divBdr>
        </w:div>
        <w:div w:id="513347306">
          <w:marLeft w:val="1267"/>
          <w:marRight w:val="0"/>
          <w:marTop w:val="0"/>
          <w:marBottom w:val="0"/>
          <w:divBdr>
            <w:top w:val="none" w:sz="0" w:space="0" w:color="auto"/>
            <w:left w:val="none" w:sz="0" w:space="0" w:color="auto"/>
            <w:bottom w:val="none" w:sz="0" w:space="0" w:color="auto"/>
            <w:right w:val="none" w:sz="0" w:space="0" w:color="auto"/>
          </w:divBdr>
        </w:div>
        <w:div w:id="1791168146">
          <w:marLeft w:val="1267"/>
          <w:marRight w:val="0"/>
          <w:marTop w:val="0"/>
          <w:marBottom w:val="0"/>
          <w:divBdr>
            <w:top w:val="none" w:sz="0" w:space="0" w:color="auto"/>
            <w:left w:val="none" w:sz="0" w:space="0" w:color="auto"/>
            <w:bottom w:val="none" w:sz="0" w:space="0" w:color="auto"/>
            <w:right w:val="none" w:sz="0" w:space="0" w:color="auto"/>
          </w:divBdr>
        </w:div>
        <w:div w:id="450513774">
          <w:marLeft w:val="446"/>
          <w:marRight w:val="0"/>
          <w:marTop w:val="0"/>
          <w:marBottom w:val="0"/>
          <w:divBdr>
            <w:top w:val="none" w:sz="0" w:space="0" w:color="auto"/>
            <w:left w:val="none" w:sz="0" w:space="0" w:color="auto"/>
            <w:bottom w:val="none" w:sz="0" w:space="0" w:color="auto"/>
            <w:right w:val="none" w:sz="0" w:space="0" w:color="auto"/>
          </w:divBdr>
        </w:div>
        <w:div w:id="1781534934">
          <w:marLeft w:val="1267"/>
          <w:marRight w:val="0"/>
          <w:marTop w:val="0"/>
          <w:marBottom w:val="0"/>
          <w:divBdr>
            <w:top w:val="none" w:sz="0" w:space="0" w:color="auto"/>
            <w:left w:val="none" w:sz="0" w:space="0" w:color="auto"/>
            <w:bottom w:val="none" w:sz="0" w:space="0" w:color="auto"/>
            <w:right w:val="none" w:sz="0" w:space="0" w:color="auto"/>
          </w:divBdr>
        </w:div>
        <w:div w:id="1645433032">
          <w:marLeft w:val="1267"/>
          <w:marRight w:val="0"/>
          <w:marTop w:val="0"/>
          <w:marBottom w:val="0"/>
          <w:divBdr>
            <w:top w:val="none" w:sz="0" w:space="0" w:color="auto"/>
            <w:left w:val="none" w:sz="0" w:space="0" w:color="auto"/>
            <w:bottom w:val="none" w:sz="0" w:space="0" w:color="auto"/>
            <w:right w:val="none" w:sz="0" w:space="0" w:color="auto"/>
          </w:divBdr>
        </w:div>
        <w:div w:id="741874195">
          <w:marLeft w:val="1267"/>
          <w:marRight w:val="0"/>
          <w:marTop w:val="0"/>
          <w:marBottom w:val="0"/>
          <w:divBdr>
            <w:top w:val="none" w:sz="0" w:space="0" w:color="auto"/>
            <w:left w:val="none" w:sz="0" w:space="0" w:color="auto"/>
            <w:bottom w:val="none" w:sz="0" w:space="0" w:color="auto"/>
            <w:right w:val="none" w:sz="0" w:space="0" w:color="auto"/>
          </w:divBdr>
        </w:div>
        <w:div w:id="1920098775">
          <w:marLeft w:val="1267"/>
          <w:marRight w:val="0"/>
          <w:marTop w:val="0"/>
          <w:marBottom w:val="0"/>
          <w:divBdr>
            <w:top w:val="none" w:sz="0" w:space="0" w:color="auto"/>
            <w:left w:val="none" w:sz="0" w:space="0" w:color="auto"/>
            <w:bottom w:val="none" w:sz="0" w:space="0" w:color="auto"/>
            <w:right w:val="none" w:sz="0" w:space="0" w:color="auto"/>
          </w:divBdr>
        </w:div>
        <w:div w:id="1519269937">
          <w:marLeft w:val="1267"/>
          <w:marRight w:val="0"/>
          <w:marTop w:val="0"/>
          <w:marBottom w:val="0"/>
          <w:divBdr>
            <w:top w:val="none" w:sz="0" w:space="0" w:color="auto"/>
            <w:left w:val="none" w:sz="0" w:space="0" w:color="auto"/>
            <w:bottom w:val="none" w:sz="0" w:space="0" w:color="auto"/>
            <w:right w:val="none" w:sz="0" w:space="0" w:color="auto"/>
          </w:divBdr>
        </w:div>
      </w:divsChild>
    </w:div>
    <w:div w:id="1126001591">
      <w:bodyDiv w:val="1"/>
      <w:marLeft w:val="0"/>
      <w:marRight w:val="0"/>
      <w:marTop w:val="0"/>
      <w:marBottom w:val="0"/>
      <w:divBdr>
        <w:top w:val="none" w:sz="0" w:space="0" w:color="auto"/>
        <w:left w:val="none" w:sz="0" w:space="0" w:color="auto"/>
        <w:bottom w:val="none" w:sz="0" w:space="0" w:color="auto"/>
        <w:right w:val="none" w:sz="0" w:space="0" w:color="auto"/>
      </w:divBdr>
      <w:divsChild>
        <w:div w:id="212738194">
          <w:marLeft w:val="432"/>
          <w:marRight w:val="0"/>
          <w:marTop w:val="0"/>
          <w:marBottom w:val="0"/>
          <w:divBdr>
            <w:top w:val="none" w:sz="0" w:space="0" w:color="auto"/>
            <w:left w:val="none" w:sz="0" w:space="0" w:color="auto"/>
            <w:bottom w:val="none" w:sz="0" w:space="0" w:color="auto"/>
            <w:right w:val="none" w:sz="0" w:space="0" w:color="auto"/>
          </w:divBdr>
        </w:div>
        <w:div w:id="213321034">
          <w:marLeft w:val="432"/>
          <w:marRight w:val="0"/>
          <w:marTop w:val="0"/>
          <w:marBottom w:val="0"/>
          <w:divBdr>
            <w:top w:val="none" w:sz="0" w:space="0" w:color="auto"/>
            <w:left w:val="none" w:sz="0" w:space="0" w:color="auto"/>
            <w:bottom w:val="none" w:sz="0" w:space="0" w:color="auto"/>
            <w:right w:val="none" w:sz="0" w:space="0" w:color="auto"/>
          </w:divBdr>
        </w:div>
        <w:div w:id="1462115939">
          <w:marLeft w:val="432"/>
          <w:marRight w:val="0"/>
          <w:marTop w:val="0"/>
          <w:marBottom w:val="0"/>
          <w:divBdr>
            <w:top w:val="none" w:sz="0" w:space="0" w:color="auto"/>
            <w:left w:val="none" w:sz="0" w:space="0" w:color="auto"/>
            <w:bottom w:val="none" w:sz="0" w:space="0" w:color="auto"/>
            <w:right w:val="none" w:sz="0" w:space="0" w:color="auto"/>
          </w:divBdr>
        </w:div>
      </w:divsChild>
    </w:div>
    <w:div w:id="1181703855">
      <w:bodyDiv w:val="1"/>
      <w:marLeft w:val="0"/>
      <w:marRight w:val="0"/>
      <w:marTop w:val="0"/>
      <w:marBottom w:val="0"/>
      <w:divBdr>
        <w:top w:val="none" w:sz="0" w:space="0" w:color="auto"/>
        <w:left w:val="none" w:sz="0" w:space="0" w:color="auto"/>
        <w:bottom w:val="none" w:sz="0" w:space="0" w:color="auto"/>
        <w:right w:val="none" w:sz="0" w:space="0" w:color="auto"/>
      </w:divBdr>
      <w:divsChild>
        <w:div w:id="1180775531">
          <w:marLeft w:val="446"/>
          <w:marRight w:val="0"/>
          <w:marTop w:val="0"/>
          <w:marBottom w:val="0"/>
          <w:divBdr>
            <w:top w:val="none" w:sz="0" w:space="0" w:color="auto"/>
            <w:left w:val="none" w:sz="0" w:space="0" w:color="auto"/>
            <w:bottom w:val="none" w:sz="0" w:space="0" w:color="auto"/>
            <w:right w:val="none" w:sz="0" w:space="0" w:color="auto"/>
          </w:divBdr>
        </w:div>
        <w:div w:id="1774743795">
          <w:marLeft w:val="446"/>
          <w:marRight w:val="0"/>
          <w:marTop w:val="0"/>
          <w:marBottom w:val="0"/>
          <w:divBdr>
            <w:top w:val="none" w:sz="0" w:space="0" w:color="auto"/>
            <w:left w:val="none" w:sz="0" w:space="0" w:color="auto"/>
            <w:bottom w:val="none" w:sz="0" w:space="0" w:color="auto"/>
            <w:right w:val="none" w:sz="0" w:space="0" w:color="auto"/>
          </w:divBdr>
        </w:div>
      </w:divsChild>
    </w:div>
    <w:div w:id="1268852964">
      <w:bodyDiv w:val="1"/>
      <w:marLeft w:val="0"/>
      <w:marRight w:val="0"/>
      <w:marTop w:val="0"/>
      <w:marBottom w:val="0"/>
      <w:divBdr>
        <w:top w:val="none" w:sz="0" w:space="0" w:color="auto"/>
        <w:left w:val="none" w:sz="0" w:space="0" w:color="auto"/>
        <w:bottom w:val="none" w:sz="0" w:space="0" w:color="auto"/>
        <w:right w:val="none" w:sz="0" w:space="0" w:color="auto"/>
      </w:divBdr>
      <w:divsChild>
        <w:div w:id="219363587">
          <w:marLeft w:val="1267"/>
          <w:marRight w:val="0"/>
          <w:marTop w:val="0"/>
          <w:marBottom w:val="0"/>
          <w:divBdr>
            <w:top w:val="none" w:sz="0" w:space="0" w:color="auto"/>
            <w:left w:val="none" w:sz="0" w:space="0" w:color="auto"/>
            <w:bottom w:val="none" w:sz="0" w:space="0" w:color="auto"/>
            <w:right w:val="none" w:sz="0" w:space="0" w:color="auto"/>
          </w:divBdr>
        </w:div>
      </w:divsChild>
    </w:div>
    <w:div w:id="1277836345">
      <w:bodyDiv w:val="1"/>
      <w:marLeft w:val="0"/>
      <w:marRight w:val="0"/>
      <w:marTop w:val="0"/>
      <w:marBottom w:val="0"/>
      <w:divBdr>
        <w:top w:val="none" w:sz="0" w:space="0" w:color="auto"/>
        <w:left w:val="none" w:sz="0" w:space="0" w:color="auto"/>
        <w:bottom w:val="none" w:sz="0" w:space="0" w:color="auto"/>
        <w:right w:val="none" w:sz="0" w:space="0" w:color="auto"/>
      </w:divBdr>
      <w:divsChild>
        <w:div w:id="2062246837">
          <w:marLeft w:val="547"/>
          <w:marRight w:val="0"/>
          <w:marTop w:val="120"/>
          <w:marBottom w:val="0"/>
          <w:divBdr>
            <w:top w:val="none" w:sz="0" w:space="0" w:color="auto"/>
            <w:left w:val="none" w:sz="0" w:space="0" w:color="auto"/>
            <w:bottom w:val="none" w:sz="0" w:space="0" w:color="auto"/>
            <w:right w:val="none" w:sz="0" w:space="0" w:color="auto"/>
          </w:divBdr>
        </w:div>
        <w:div w:id="289019926">
          <w:marLeft w:val="547"/>
          <w:marRight w:val="0"/>
          <w:marTop w:val="120"/>
          <w:marBottom w:val="0"/>
          <w:divBdr>
            <w:top w:val="none" w:sz="0" w:space="0" w:color="auto"/>
            <w:left w:val="none" w:sz="0" w:space="0" w:color="auto"/>
            <w:bottom w:val="none" w:sz="0" w:space="0" w:color="auto"/>
            <w:right w:val="none" w:sz="0" w:space="0" w:color="auto"/>
          </w:divBdr>
        </w:div>
        <w:div w:id="260841604">
          <w:marLeft w:val="547"/>
          <w:marRight w:val="0"/>
          <w:marTop w:val="120"/>
          <w:marBottom w:val="0"/>
          <w:divBdr>
            <w:top w:val="none" w:sz="0" w:space="0" w:color="auto"/>
            <w:left w:val="none" w:sz="0" w:space="0" w:color="auto"/>
            <w:bottom w:val="none" w:sz="0" w:space="0" w:color="auto"/>
            <w:right w:val="none" w:sz="0" w:space="0" w:color="auto"/>
          </w:divBdr>
        </w:div>
        <w:div w:id="221793982">
          <w:marLeft w:val="547"/>
          <w:marRight w:val="0"/>
          <w:marTop w:val="120"/>
          <w:marBottom w:val="0"/>
          <w:divBdr>
            <w:top w:val="none" w:sz="0" w:space="0" w:color="auto"/>
            <w:left w:val="none" w:sz="0" w:space="0" w:color="auto"/>
            <w:bottom w:val="none" w:sz="0" w:space="0" w:color="auto"/>
            <w:right w:val="none" w:sz="0" w:space="0" w:color="auto"/>
          </w:divBdr>
        </w:div>
        <w:div w:id="835801496">
          <w:marLeft w:val="547"/>
          <w:marRight w:val="0"/>
          <w:marTop w:val="120"/>
          <w:marBottom w:val="0"/>
          <w:divBdr>
            <w:top w:val="none" w:sz="0" w:space="0" w:color="auto"/>
            <w:left w:val="none" w:sz="0" w:space="0" w:color="auto"/>
            <w:bottom w:val="none" w:sz="0" w:space="0" w:color="auto"/>
            <w:right w:val="none" w:sz="0" w:space="0" w:color="auto"/>
          </w:divBdr>
        </w:div>
      </w:divsChild>
    </w:div>
    <w:div w:id="1286766188">
      <w:bodyDiv w:val="1"/>
      <w:marLeft w:val="0"/>
      <w:marRight w:val="0"/>
      <w:marTop w:val="0"/>
      <w:marBottom w:val="0"/>
      <w:divBdr>
        <w:top w:val="none" w:sz="0" w:space="0" w:color="auto"/>
        <w:left w:val="none" w:sz="0" w:space="0" w:color="auto"/>
        <w:bottom w:val="none" w:sz="0" w:space="0" w:color="auto"/>
        <w:right w:val="none" w:sz="0" w:space="0" w:color="auto"/>
      </w:divBdr>
      <w:divsChild>
        <w:div w:id="1984234772">
          <w:marLeft w:val="446"/>
          <w:marRight w:val="0"/>
          <w:marTop w:val="0"/>
          <w:marBottom w:val="0"/>
          <w:divBdr>
            <w:top w:val="none" w:sz="0" w:space="0" w:color="auto"/>
            <w:left w:val="none" w:sz="0" w:space="0" w:color="auto"/>
            <w:bottom w:val="none" w:sz="0" w:space="0" w:color="auto"/>
            <w:right w:val="none" w:sz="0" w:space="0" w:color="auto"/>
          </w:divBdr>
        </w:div>
      </w:divsChild>
    </w:div>
    <w:div w:id="1381395565">
      <w:bodyDiv w:val="1"/>
      <w:marLeft w:val="0"/>
      <w:marRight w:val="0"/>
      <w:marTop w:val="0"/>
      <w:marBottom w:val="0"/>
      <w:divBdr>
        <w:top w:val="none" w:sz="0" w:space="0" w:color="auto"/>
        <w:left w:val="none" w:sz="0" w:space="0" w:color="auto"/>
        <w:bottom w:val="none" w:sz="0" w:space="0" w:color="auto"/>
        <w:right w:val="none" w:sz="0" w:space="0" w:color="auto"/>
      </w:divBdr>
      <w:divsChild>
        <w:div w:id="605311457">
          <w:marLeft w:val="446"/>
          <w:marRight w:val="0"/>
          <w:marTop w:val="0"/>
          <w:marBottom w:val="0"/>
          <w:divBdr>
            <w:top w:val="none" w:sz="0" w:space="0" w:color="auto"/>
            <w:left w:val="none" w:sz="0" w:space="0" w:color="auto"/>
            <w:bottom w:val="none" w:sz="0" w:space="0" w:color="auto"/>
            <w:right w:val="none" w:sz="0" w:space="0" w:color="auto"/>
          </w:divBdr>
        </w:div>
      </w:divsChild>
    </w:div>
    <w:div w:id="1417937417">
      <w:bodyDiv w:val="1"/>
      <w:marLeft w:val="0"/>
      <w:marRight w:val="0"/>
      <w:marTop w:val="0"/>
      <w:marBottom w:val="0"/>
      <w:divBdr>
        <w:top w:val="none" w:sz="0" w:space="0" w:color="auto"/>
        <w:left w:val="none" w:sz="0" w:space="0" w:color="auto"/>
        <w:bottom w:val="none" w:sz="0" w:space="0" w:color="auto"/>
        <w:right w:val="none" w:sz="0" w:space="0" w:color="auto"/>
      </w:divBdr>
    </w:div>
    <w:div w:id="1419987354">
      <w:bodyDiv w:val="1"/>
      <w:marLeft w:val="0"/>
      <w:marRight w:val="0"/>
      <w:marTop w:val="0"/>
      <w:marBottom w:val="0"/>
      <w:divBdr>
        <w:top w:val="none" w:sz="0" w:space="0" w:color="auto"/>
        <w:left w:val="none" w:sz="0" w:space="0" w:color="auto"/>
        <w:bottom w:val="none" w:sz="0" w:space="0" w:color="auto"/>
        <w:right w:val="none" w:sz="0" w:space="0" w:color="auto"/>
      </w:divBdr>
      <w:divsChild>
        <w:div w:id="330564166">
          <w:marLeft w:val="446"/>
          <w:marRight w:val="0"/>
          <w:marTop w:val="0"/>
          <w:marBottom w:val="0"/>
          <w:divBdr>
            <w:top w:val="none" w:sz="0" w:space="0" w:color="auto"/>
            <w:left w:val="none" w:sz="0" w:space="0" w:color="auto"/>
            <w:bottom w:val="none" w:sz="0" w:space="0" w:color="auto"/>
            <w:right w:val="none" w:sz="0" w:space="0" w:color="auto"/>
          </w:divBdr>
        </w:div>
        <w:div w:id="1406221929">
          <w:marLeft w:val="1267"/>
          <w:marRight w:val="0"/>
          <w:marTop w:val="0"/>
          <w:marBottom w:val="0"/>
          <w:divBdr>
            <w:top w:val="none" w:sz="0" w:space="0" w:color="auto"/>
            <w:left w:val="none" w:sz="0" w:space="0" w:color="auto"/>
            <w:bottom w:val="none" w:sz="0" w:space="0" w:color="auto"/>
            <w:right w:val="none" w:sz="0" w:space="0" w:color="auto"/>
          </w:divBdr>
        </w:div>
        <w:div w:id="1905293873">
          <w:marLeft w:val="1267"/>
          <w:marRight w:val="0"/>
          <w:marTop w:val="0"/>
          <w:marBottom w:val="0"/>
          <w:divBdr>
            <w:top w:val="none" w:sz="0" w:space="0" w:color="auto"/>
            <w:left w:val="none" w:sz="0" w:space="0" w:color="auto"/>
            <w:bottom w:val="none" w:sz="0" w:space="0" w:color="auto"/>
            <w:right w:val="none" w:sz="0" w:space="0" w:color="auto"/>
          </w:divBdr>
        </w:div>
      </w:divsChild>
    </w:div>
    <w:div w:id="1439447302">
      <w:bodyDiv w:val="1"/>
      <w:marLeft w:val="0"/>
      <w:marRight w:val="0"/>
      <w:marTop w:val="0"/>
      <w:marBottom w:val="0"/>
      <w:divBdr>
        <w:top w:val="none" w:sz="0" w:space="0" w:color="auto"/>
        <w:left w:val="none" w:sz="0" w:space="0" w:color="auto"/>
        <w:bottom w:val="none" w:sz="0" w:space="0" w:color="auto"/>
        <w:right w:val="none" w:sz="0" w:space="0" w:color="auto"/>
      </w:divBdr>
    </w:div>
    <w:div w:id="151862206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50">
          <w:marLeft w:val="1267"/>
          <w:marRight w:val="0"/>
          <w:marTop w:val="0"/>
          <w:marBottom w:val="0"/>
          <w:divBdr>
            <w:top w:val="none" w:sz="0" w:space="0" w:color="auto"/>
            <w:left w:val="none" w:sz="0" w:space="0" w:color="auto"/>
            <w:bottom w:val="none" w:sz="0" w:space="0" w:color="auto"/>
            <w:right w:val="none" w:sz="0" w:space="0" w:color="auto"/>
          </w:divBdr>
        </w:div>
        <w:div w:id="786851333">
          <w:marLeft w:val="1267"/>
          <w:marRight w:val="0"/>
          <w:marTop w:val="0"/>
          <w:marBottom w:val="0"/>
          <w:divBdr>
            <w:top w:val="none" w:sz="0" w:space="0" w:color="auto"/>
            <w:left w:val="none" w:sz="0" w:space="0" w:color="auto"/>
            <w:bottom w:val="none" w:sz="0" w:space="0" w:color="auto"/>
            <w:right w:val="none" w:sz="0" w:space="0" w:color="auto"/>
          </w:divBdr>
        </w:div>
        <w:div w:id="1545093230">
          <w:marLeft w:val="1267"/>
          <w:marRight w:val="0"/>
          <w:marTop w:val="0"/>
          <w:marBottom w:val="0"/>
          <w:divBdr>
            <w:top w:val="none" w:sz="0" w:space="0" w:color="auto"/>
            <w:left w:val="none" w:sz="0" w:space="0" w:color="auto"/>
            <w:bottom w:val="none" w:sz="0" w:space="0" w:color="auto"/>
            <w:right w:val="none" w:sz="0" w:space="0" w:color="auto"/>
          </w:divBdr>
        </w:div>
        <w:div w:id="795179862">
          <w:marLeft w:val="1267"/>
          <w:marRight w:val="0"/>
          <w:marTop w:val="0"/>
          <w:marBottom w:val="0"/>
          <w:divBdr>
            <w:top w:val="none" w:sz="0" w:space="0" w:color="auto"/>
            <w:left w:val="none" w:sz="0" w:space="0" w:color="auto"/>
            <w:bottom w:val="none" w:sz="0" w:space="0" w:color="auto"/>
            <w:right w:val="none" w:sz="0" w:space="0" w:color="auto"/>
          </w:divBdr>
        </w:div>
        <w:div w:id="983123181">
          <w:marLeft w:val="1267"/>
          <w:marRight w:val="0"/>
          <w:marTop w:val="0"/>
          <w:marBottom w:val="0"/>
          <w:divBdr>
            <w:top w:val="none" w:sz="0" w:space="0" w:color="auto"/>
            <w:left w:val="none" w:sz="0" w:space="0" w:color="auto"/>
            <w:bottom w:val="none" w:sz="0" w:space="0" w:color="auto"/>
            <w:right w:val="none" w:sz="0" w:space="0" w:color="auto"/>
          </w:divBdr>
        </w:div>
      </w:divsChild>
    </w:div>
    <w:div w:id="1539775062">
      <w:bodyDiv w:val="1"/>
      <w:marLeft w:val="0"/>
      <w:marRight w:val="0"/>
      <w:marTop w:val="0"/>
      <w:marBottom w:val="0"/>
      <w:divBdr>
        <w:top w:val="none" w:sz="0" w:space="0" w:color="auto"/>
        <w:left w:val="none" w:sz="0" w:space="0" w:color="auto"/>
        <w:bottom w:val="none" w:sz="0" w:space="0" w:color="auto"/>
        <w:right w:val="none" w:sz="0" w:space="0" w:color="auto"/>
      </w:divBdr>
      <w:divsChild>
        <w:div w:id="1714307016">
          <w:marLeft w:val="446"/>
          <w:marRight w:val="0"/>
          <w:marTop w:val="0"/>
          <w:marBottom w:val="0"/>
          <w:divBdr>
            <w:top w:val="none" w:sz="0" w:space="0" w:color="auto"/>
            <w:left w:val="none" w:sz="0" w:space="0" w:color="auto"/>
            <w:bottom w:val="none" w:sz="0" w:space="0" w:color="auto"/>
            <w:right w:val="none" w:sz="0" w:space="0" w:color="auto"/>
          </w:divBdr>
        </w:div>
        <w:div w:id="2031760953">
          <w:marLeft w:val="446"/>
          <w:marRight w:val="0"/>
          <w:marTop w:val="0"/>
          <w:marBottom w:val="0"/>
          <w:divBdr>
            <w:top w:val="none" w:sz="0" w:space="0" w:color="auto"/>
            <w:left w:val="none" w:sz="0" w:space="0" w:color="auto"/>
            <w:bottom w:val="none" w:sz="0" w:space="0" w:color="auto"/>
            <w:right w:val="none" w:sz="0" w:space="0" w:color="auto"/>
          </w:divBdr>
        </w:div>
        <w:div w:id="1068528140">
          <w:marLeft w:val="1267"/>
          <w:marRight w:val="0"/>
          <w:marTop w:val="0"/>
          <w:marBottom w:val="0"/>
          <w:divBdr>
            <w:top w:val="none" w:sz="0" w:space="0" w:color="auto"/>
            <w:left w:val="none" w:sz="0" w:space="0" w:color="auto"/>
            <w:bottom w:val="none" w:sz="0" w:space="0" w:color="auto"/>
            <w:right w:val="none" w:sz="0" w:space="0" w:color="auto"/>
          </w:divBdr>
        </w:div>
        <w:div w:id="1941641644">
          <w:marLeft w:val="1267"/>
          <w:marRight w:val="0"/>
          <w:marTop w:val="0"/>
          <w:marBottom w:val="0"/>
          <w:divBdr>
            <w:top w:val="none" w:sz="0" w:space="0" w:color="auto"/>
            <w:left w:val="none" w:sz="0" w:space="0" w:color="auto"/>
            <w:bottom w:val="none" w:sz="0" w:space="0" w:color="auto"/>
            <w:right w:val="none" w:sz="0" w:space="0" w:color="auto"/>
          </w:divBdr>
        </w:div>
      </w:divsChild>
    </w:div>
    <w:div w:id="1541552716">
      <w:bodyDiv w:val="1"/>
      <w:marLeft w:val="0"/>
      <w:marRight w:val="0"/>
      <w:marTop w:val="0"/>
      <w:marBottom w:val="0"/>
      <w:divBdr>
        <w:top w:val="none" w:sz="0" w:space="0" w:color="auto"/>
        <w:left w:val="none" w:sz="0" w:space="0" w:color="auto"/>
        <w:bottom w:val="none" w:sz="0" w:space="0" w:color="auto"/>
        <w:right w:val="none" w:sz="0" w:space="0" w:color="auto"/>
      </w:divBdr>
    </w:div>
    <w:div w:id="1613126066">
      <w:bodyDiv w:val="1"/>
      <w:marLeft w:val="0"/>
      <w:marRight w:val="0"/>
      <w:marTop w:val="0"/>
      <w:marBottom w:val="0"/>
      <w:divBdr>
        <w:top w:val="none" w:sz="0" w:space="0" w:color="auto"/>
        <w:left w:val="none" w:sz="0" w:space="0" w:color="auto"/>
        <w:bottom w:val="none" w:sz="0" w:space="0" w:color="auto"/>
        <w:right w:val="none" w:sz="0" w:space="0" w:color="auto"/>
      </w:divBdr>
      <w:divsChild>
        <w:div w:id="946424228">
          <w:marLeft w:val="432"/>
          <w:marRight w:val="0"/>
          <w:marTop w:val="0"/>
          <w:marBottom w:val="0"/>
          <w:divBdr>
            <w:top w:val="none" w:sz="0" w:space="0" w:color="auto"/>
            <w:left w:val="none" w:sz="0" w:space="0" w:color="auto"/>
            <w:bottom w:val="none" w:sz="0" w:space="0" w:color="auto"/>
            <w:right w:val="none" w:sz="0" w:space="0" w:color="auto"/>
          </w:divBdr>
        </w:div>
        <w:div w:id="369182587">
          <w:marLeft w:val="432"/>
          <w:marRight w:val="0"/>
          <w:marTop w:val="0"/>
          <w:marBottom w:val="0"/>
          <w:divBdr>
            <w:top w:val="none" w:sz="0" w:space="0" w:color="auto"/>
            <w:left w:val="none" w:sz="0" w:space="0" w:color="auto"/>
            <w:bottom w:val="none" w:sz="0" w:space="0" w:color="auto"/>
            <w:right w:val="none" w:sz="0" w:space="0" w:color="auto"/>
          </w:divBdr>
        </w:div>
      </w:divsChild>
    </w:div>
    <w:div w:id="1619069969">
      <w:bodyDiv w:val="1"/>
      <w:marLeft w:val="0"/>
      <w:marRight w:val="0"/>
      <w:marTop w:val="0"/>
      <w:marBottom w:val="0"/>
      <w:divBdr>
        <w:top w:val="none" w:sz="0" w:space="0" w:color="auto"/>
        <w:left w:val="none" w:sz="0" w:space="0" w:color="auto"/>
        <w:bottom w:val="none" w:sz="0" w:space="0" w:color="auto"/>
        <w:right w:val="none" w:sz="0" w:space="0" w:color="auto"/>
      </w:divBdr>
      <w:divsChild>
        <w:div w:id="2038045647">
          <w:marLeft w:val="1267"/>
          <w:marRight w:val="0"/>
          <w:marTop w:val="0"/>
          <w:marBottom w:val="0"/>
          <w:divBdr>
            <w:top w:val="none" w:sz="0" w:space="0" w:color="auto"/>
            <w:left w:val="none" w:sz="0" w:space="0" w:color="auto"/>
            <w:bottom w:val="none" w:sz="0" w:space="0" w:color="auto"/>
            <w:right w:val="none" w:sz="0" w:space="0" w:color="auto"/>
          </w:divBdr>
        </w:div>
      </w:divsChild>
    </w:div>
    <w:div w:id="1624074687">
      <w:bodyDiv w:val="1"/>
      <w:marLeft w:val="0"/>
      <w:marRight w:val="0"/>
      <w:marTop w:val="0"/>
      <w:marBottom w:val="0"/>
      <w:divBdr>
        <w:top w:val="none" w:sz="0" w:space="0" w:color="auto"/>
        <w:left w:val="none" w:sz="0" w:space="0" w:color="auto"/>
        <w:bottom w:val="none" w:sz="0" w:space="0" w:color="auto"/>
        <w:right w:val="none" w:sz="0" w:space="0" w:color="auto"/>
      </w:divBdr>
    </w:div>
    <w:div w:id="1658335618">
      <w:bodyDiv w:val="1"/>
      <w:marLeft w:val="0"/>
      <w:marRight w:val="0"/>
      <w:marTop w:val="0"/>
      <w:marBottom w:val="0"/>
      <w:divBdr>
        <w:top w:val="none" w:sz="0" w:space="0" w:color="auto"/>
        <w:left w:val="none" w:sz="0" w:space="0" w:color="auto"/>
        <w:bottom w:val="none" w:sz="0" w:space="0" w:color="auto"/>
        <w:right w:val="none" w:sz="0" w:space="0" w:color="auto"/>
      </w:divBdr>
      <w:divsChild>
        <w:div w:id="1027097567">
          <w:marLeft w:val="1267"/>
          <w:marRight w:val="0"/>
          <w:marTop w:val="0"/>
          <w:marBottom w:val="0"/>
          <w:divBdr>
            <w:top w:val="none" w:sz="0" w:space="0" w:color="auto"/>
            <w:left w:val="none" w:sz="0" w:space="0" w:color="auto"/>
            <w:bottom w:val="none" w:sz="0" w:space="0" w:color="auto"/>
            <w:right w:val="none" w:sz="0" w:space="0" w:color="auto"/>
          </w:divBdr>
        </w:div>
        <w:div w:id="1078358929">
          <w:marLeft w:val="1267"/>
          <w:marRight w:val="0"/>
          <w:marTop w:val="0"/>
          <w:marBottom w:val="0"/>
          <w:divBdr>
            <w:top w:val="none" w:sz="0" w:space="0" w:color="auto"/>
            <w:left w:val="none" w:sz="0" w:space="0" w:color="auto"/>
            <w:bottom w:val="none" w:sz="0" w:space="0" w:color="auto"/>
            <w:right w:val="none" w:sz="0" w:space="0" w:color="auto"/>
          </w:divBdr>
        </w:div>
        <w:div w:id="1849753739">
          <w:marLeft w:val="1267"/>
          <w:marRight w:val="0"/>
          <w:marTop w:val="0"/>
          <w:marBottom w:val="0"/>
          <w:divBdr>
            <w:top w:val="none" w:sz="0" w:space="0" w:color="auto"/>
            <w:left w:val="none" w:sz="0" w:space="0" w:color="auto"/>
            <w:bottom w:val="none" w:sz="0" w:space="0" w:color="auto"/>
            <w:right w:val="none" w:sz="0" w:space="0" w:color="auto"/>
          </w:divBdr>
        </w:div>
        <w:div w:id="1561746500">
          <w:marLeft w:val="1267"/>
          <w:marRight w:val="0"/>
          <w:marTop w:val="0"/>
          <w:marBottom w:val="0"/>
          <w:divBdr>
            <w:top w:val="none" w:sz="0" w:space="0" w:color="auto"/>
            <w:left w:val="none" w:sz="0" w:space="0" w:color="auto"/>
            <w:bottom w:val="none" w:sz="0" w:space="0" w:color="auto"/>
            <w:right w:val="none" w:sz="0" w:space="0" w:color="auto"/>
          </w:divBdr>
        </w:div>
        <w:div w:id="677081395">
          <w:marLeft w:val="1267"/>
          <w:marRight w:val="0"/>
          <w:marTop w:val="0"/>
          <w:marBottom w:val="0"/>
          <w:divBdr>
            <w:top w:val="none" w:sz="0" w:space="0" w:color="auto"/>
            <w:left w:val="none" w:sz="0" w:space="0" w:color="auto"/>
            <w:bottom w:val="none" w:sz="0" w:space="0" w:color="auto"/>
            <w:right w:val="none" w:sz="0" w:space="0" w:color="auto"/>
          </w:divBdr>
        </w:div>
      </w:divsChild>
    </w:div>
    <w:div w:id="1691757903">
      <w:bodyDiv w:val="1"/>
      <w:marLeft w:val="0"/>
      <w:marRight w:val="0"/>
      <w:marTop w:val="0"/>
      <w:marBottom w:val="0"/>
      <w:divBdr>
        <w:top w:val="none" w:sz="0" w:space="0" w:color="auto"/>
        <w:left w:val="none" w:sz="0" w:space="0" w:color="auto"/>
        <w:bottom w:val="none" w:sz="0" w:space="0" w:color="auto"/>
        <w:right w:val="none" w:sz="0" w:space="0" w:color="auto"/>
      </w:divBdr>
    </w:div>
    <w:div w:id="1879120642">
      <w:bodyDiv w:val="1"/>
      <w:marLeft w:val="0"/>
      <w:marRight w:val="0"/>
      <w:marTop w:val="0"/>
      <w:marBottom w:val="0"/>
      <w:divBdr>
        <w:top w:val="none" w:sz="0" w:space="0" w:color="auto"/>
        <w:left w:val="none" w:sz="0" w:space="0" w:color="auto"/>
        <w:bottom w:val="none" w:sz="0" w:space="0" w:color="auto"/>
        <w:right w:val="none" w:sz="0" w:space="0" w:color="auto"/>
      </w:divBdr>
    </w:div>
    <w:div w:id="1969890080">
      <w:bodyDiv w:val="1"/>
      <w:marLeft w:val="0"/>
      <w:marRight w:val="0"/>
      <w:marTop w:val="0"/>
      <w:marBottom w:val="0"/>
      <w:divBdr>
        <w:top w:val="none" w:sz="0" w:space="0" w:color="auto"/>
        <w:left w:val="none" w:sz="0" w:space="0" w:color="auto"/>
        <w:bottom w:val="none" w:sz="0" w:space="0" w:color="auto"/>
        <w:right w:val="none" w:sz="0" w:space="0" w:color="auto"/>
      </w:divBdr>
    </w:div>
    <w:div w:id="2080129375">
      <w:bodyDiv w:val="1"/>
      <w:marLeft w:val="0"/>
      <w:marRight w:val="0"/>
      <w:marTop w:val="0"/>
      <w:marBottom w:val="0"/>
      <w:divBdr>
        <w:top w:val="none" w:sz="0" w:space="0" w:color="auto"/>
        <w:left w:val="none" w:sz="0" w:space="0" w:color="auto"/>
        <w:bottom w:val="none" w:sz="0" w:space="0" w:color="auto"/>
        <w:right w:val="none" w:sz="0" w:space="0" w:color="auto"/>
      </w:divBdr>
      <w:divsChild>
        <w:div w:id="1500778019">
          <w:marLeft w:val="432"/>
          <w:marRight w:val="0"/>
          <w:marTop w:val="0"/>
          <w:marBottom w:val="0"/>
          <w:divBdr>
            <w:top w:val="none" w:sz="0" w:space="0" w:color="auto"/>
            <w:left w:val="none" w:sz="0" w:space="0" w:color="auto"/>
            <w:bottom w:val="none" w:sz="0" w:space="0" w:color="auto"/>
            <w:right w:val="none" w:sz="0" w:space="0" w:color="auto"/>
          </w:divBdr>
        </w:div>
        <w:div w:id="43143271">
          <w:marLeft w:val="432"/>
          <w:marRight w:val="0"/>
          <w:marTop w:val="0"/>
          <w:marBottom w:val="0"/>
          <w:divBdr>
            <w:top w:val="none" w:sz="0" w:space="0" w:color="auto"/>
            <w:left w:val="none" w:sz="0" w:space="0" w:color="auto"/>
            <w:bottom w:val="none" w:sz="0" w:space="0" w:color="auto"/>
            <w:right w:val="none" w:sz="0" w:space="0" w:color="auto"/>
          </w:divBdr>
        </w:div>
        <w:div w:id="2075346791">
          <w:marLeft w:val="432"/>
          <w:marRight w:val="0"/>
          <w:marTop w:val="0"/>
          <w:marBottom w:val="0"/>
          <w:divBdr>
            <w:top w:val="none" w:sz="0" w:space="0" w:color="auto"/>
            <w:left w:val="none" w:sz="0" w:space="0" w:color="auto"/>
            <w:bottom w:val="none" w:sz="0" w:space="0" w:color="auto"/>
            <w:right w:val="none" w:sz="0" w:space="0" w:color="auto"/>
          </w:divBdr>
        </w:div>
        <w:div w:id="119880089">
          <w:marLeft w:val="432"/>
          <w:marRight w:val="0"/>
          <w:marTop w:val="0"/>
          <w:marBottom w:val="0"/>
          <w:divBdr>
            <w:top w:val="none" w:sz="0" w:space="0" w:color="auto"/>
            <w:left w:val="none" w:sz="0" w:space="0" w:color="auto"/>
            <w:bottom w:val="none" w:sz="0" w:space="0" w:color="auto"/>
            <w:right w:val="none" w:sz="0" w:space="0" w:color="auto"/>
          </w:divBdr>
        </w:div>
        <w:div w:id="844367306">
          <w:marLeft w:val="43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gle/T9vqBm8TvucKf1Kp8" TargetMode="External"/><Relationship Id="rId18" Type="http://schemas.openxmlformats.org/officeDocument/2006/relationships/hyperlink" Target="https://reurl.cc/rrZv2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facebook.com/sysmewoma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oman.sysme.org.tw/?fbclid=IwAR2INurUWnorwh2pZq7B4mc26dIRwGt-fJ-BWkbMBjXCSOYgUJbTUgcCMQQ"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facebook.com/AWEinTaiwan"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s://d.docs.live.net/b9ffa1b8b558b0d4/&#22283;&#38555;&#32068;/1.%20AWE/2022/7-&#24501;&#36984;&#32080;&#26463;&#24460;&#31227;&#36942;&#20358;/1-&#24501;&#36984;&#31777;&#31456;/dreambuilder.org/aw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url.cc/rrZv2O"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B8E3-2B4F-4A3B-881B-DEAD1361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Wendy Huang</cp:lastModifiedBy>
  <cp:revision>5</cp:revision>
  <cp:lastPrinted>2024-03-06T04:18:00Z</cp:lastPrinted>
  <dcterms:created xsi:type="dcterms:W3CDTF">2024-02-29T03:51:00Z</dcterms:created>
  <dcterms:modified xsi:type="dcterms:W3CDTF">2024-03-06T04:20:00Z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LeeKYJ@state.gov</vt:lpwstr>
  </property>
  <property fmtid="{D5CDD505-2E9C-101B-9397-08002B2CF9AE}" pid="5" name="MSIP_Label_1665d9ee-429a-4d5f-97cc-cfb56e044a6e_SetDate">
    <vt:lpwstr>2021-03-05T02:46:43.3612142Z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14b7bc00-d39c-4189-a7bf-3ac96947a77e</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